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213" w:type="dxa"/>
        <w:tblBorders>
          <w:bottom w:val="single" w:sz="4" w:space="0" w:color="auto"/>
        </w:tblBorders>
        <w:tblLayout w:type="fixed"/>
        <w:tblCellMar>
          <w:left w:w="71" w:type="dxa"/>
          <w:right w:w="71" w:type="dxa"/>
        </w:tblCellMar>
        <w:tblLook w:val="0000" w:firstRow="0" w:lastRow="0" w:firstColumn="0" w:lastColumn="0" w:noHBand="0" w:noVBand="0"/>
      </w:tblPr>
      <w:tblGrid>
        <w:gridCol w:w="284"/>
        <w:gridCol w:w="4111"/>
        <w:gridCol w:w="1234"/>
        <w:gridCol w:w="4294"/>
      </w:tblGrid>
      <w:tr w:rsidR="000A3D4B" w:rsidRPr="007D0A5F" w:rsidTr="007D0A5F">
        <w:trPr>
          <w:cantSplit/>
          <w:tblHeader/>
        </w:trPr>
        <w:tc>
          <w:tcPr>
            <w:tcW w:w="4395" w:type="dxa"/>
            <w:gridSpan w:val="2"/>
            <w:tcBorders>
              <w:bottom w:val="nil"/>
            </w:tcBorders>
            <w:vAlign w:val="center"/>
          </w:tcPr>
          <w:p w:rsidR="000A3D4B" w:rsidRPr="007D0A5F" w:rsidRDefault="00701C1D" w:rsidP="007D0A5F">
            <w:pPr>
              <w:keepNext/>
              <w:spacing w:after="0" w:line="240" w:lineRule="auto"/>
              <w:jc w:val="center"/>
              <w:outlineLvl w:val="2"/>
              <w:rPr>
                <w:rFonts w:ascii="Times New Roman" w:hAnsi="Times New Roman" w:cs="Times New Roman"/>
                <w:b/>
                <w:caps/>
                <w:spacing w:val="-4"/>
              </w:rPr>
            </w:pPr>
            <w:r>
              <w:rPr>
                <w:rFonts w:ascii="Times New Roman" w:hAnsi="Times New Roman" w:cs="Times New Roman"/>
                <w:b/>
                <w:caps/>
                <w:noProof/>
              </w:rPr>
              <w:pict>
                <v:line id="_x0000_s1044" style="position:absolute;left:0;text-align:left;z-index:251679744;mso-position-horizontal-relative:margin" from="518.75pt,58.65pt" to="1004.05pt,58.65pt" strokeweight="3.1pt">
                  <w10:wrap anchorx="margin"/>
                </v:line>
              </w:pict>
            </w:r>
            <w:r w:rsidR="000A3D4B" w:rsidRPr="007D0A5F">
              <w:rPr>
                <w:rFonts w:ascii="Times New Roman" w:hAnsi="Times New Roman" w:cs="Times New Roman"/>
                <w:b/>
                <w:caps/>
                <w:spacing w:val="-4"/>
              </w:rPr>
              <w:t>Баш</w:t>
            </w:r>
            <w:r w:rsidR="000A3D4B" w:rsidRPr="007D0A5F">
              <w:rPr>
                <w:rFonts w:ascii="Times New Roman" w:hAnsi="Times New Roman" w:cs="Times New Roman"/>
                <w:b/>
                <w:bCs/>
                <w:caps/>
                <w:spacing w:val="40"/>
              </w:rPr>
              <w:t>Ҡ</w:t>
            </w:r>
            <w:r w:rsidR="000A3D4B" w:rsidRPr="007D0A5F">
              <w:rPr>
                <w:rFonts w:ascii="Times New Roman" w:hAnsi="Times New Roman" w:cs="Times New Roman"/>
                <w:b/>
                <w:caps/>
                <w:spacing w:val="-4"/>
              </w:rPr>
              <w:t>ортостан</w:t>
            </w:r>
            <w:r w:rsidR="007D0A5F">
              <w:rPr>
                <w:rFonts w:ascii="Times New Roman" w:hAnsi="Times New Roman" w:cs="Times New Roman"/>
                <w:b/>
                <w:caps/>
                <w:spacing w:val="-4"/>
              </w:rPr>
              <w:t xml:space="preserve"> </w:t>
            </w:r>
            <w:r w:rsidR="000A3D4B" w:rsidRPr="007D0A5F">
              <w:rPr>
                <w:rFonts w:ascii="Times New Roman" w:hAnsi="Times New Roman" w:cs="Times New Roman"/>
                <w:b/>
                <w:caps/>
                <w:spacing w:val="-4"/>
              </w:rPr>
              <w:t xml:space="preserve"> Республи</w:t>
            </w:r>
            <w:r w:rsidR="000A3D4B" w:rsidRPr="007D0A5F">
              <w:rPr>
                <w:rFonts w:ascii="Times New Roman" w:hAnsi="Times New Roman" w:cs="Times New Roman"/>
                <w:b/>
                <w:bCs/>
                <w:caps/>
                <w:spacing w:val="40"/>
              </w:rPr>
              <w:t>К</w:t>
            </w:r>
            <w:r w:rsidR="000A3D4B" w:rsidRPr="007D0A5F">
              <w:rPr>
                <w:rFonts w:ascii="Times New Roman" w:hAnsi="Times New Roman" w:cs="Times New Roman"/>
                <w:b/>
                <w:caps/>
                <w:spacing w:val="-4"/>
              </w:rPr>
              <w:t>аҺ</w:t>
            </w:r>
            <w:proofErr w:type="gramStart"/>
            <w:r w:rsidR="000A3D4B" w:rsidRPr="007D0A5F">
              <w:rPr>
                <w:rFonts w:ascii="Times New Roman" w:hAnsi="Times New Roman" w:cs="Times New Roman"/>
                <w:b/>
                <w:caps/>
                <w:spacing w:val="-4"/>
              </w:rPr>
              <w:t>ы</w:t>
            </w:r>
            <w:proofErr w:type="gramEnd"/>
          </w:p>
          <w:p w:rsidR="000A3D4B" w:rsidRPr="007D0A5F" w:rsidRDefault="000A3D4B" w:rsidP="007D0A5F">
            <w:pPr>
              <w:spacing w:after="0" w:line="240" w:lineRule="auto"/>
              <w:jc w:val="center"/>
              <w:rPr>
                <w:rFonts w:ascii="Times New Roman" w:hAnsi="Times New Roman" w:cs="Times New Roman"/>
                <w:b/>
                <w:caps/>
                <w:color w:val="000000"/>
                <w:spacing w:val="26"/>
              </w:rPr>
            </w:pPr>
            <w:r w:rsidRPr="007D0A5F">
              <w:rPr>
                <w:rFonts w:ascii="Times New Roman" w:hAnsi="Times New Roman" w:cs="Times New Roman"/>
                <w:b/>
                <w:bCs/>
                <w:spacing w:val="40"/>
              </w:rPr>
              <w:t>К</w:t>
            </w:r>
            <w:r w:rsidRPr="007D0A5F">
              <w:rPr>
                <w:rFonts w:ascii="Times New Roman" w:hAnsi="Times New Roman" w:cs="Times New Roman"/>
                <w:b/>
                <w:caps/>
                <w:color w:val="000000"/>
                <w:spacing w:val="26"/>
              </w:rPr>
              <w:t>ушнаренКо районы муниципаль район</w:t>
            </w:r>
          </w:p>
          <w:p w:rsidR="000A3D4B" w:rsidRPr="007D0A5F" w:rsidRDefault="000A3D4B" w:rsidP="007D0A5F">
            <w:pPr>
              <w:spacing w:after="0" w:line="240" w:lineRule="auto"/>
              <w:jc w:val="center"/>
              <w:rPr>
                <w:rFonts w:ascii="Times New Roman" w:hAnsi="Times New Roman" w:cs="Times New Roman"/>
                <w:b/>
                <w:color w:val="000000"/>
                <w:spacing w:val="26"/>
              </w:rPr>
            </w:pPr>
            <w:r w:rsidRPr="007D0A5F">
              <w:rPr>
                <w:rFonts w:ascii="Times New Roman" w:hAnsi="Times New Roman" w:cs="Times New Roman"/>
                <w:b/>
                <w:caps/>
                <w:color w:val="000000"/>
                <w:spacing w:val="26"/>
              </w:rPr>
              <w:t>ха</w:t>
            </w:r>
            <w:r w:rsidRPr="007D0A5F">
              <w:rPr>
                <w:rFonts w:ascii="Times New Roman" w:hAnsi="Times New Roman" w:cs="Times New Roman"/>
                <w:b/>
                <w:bCs/>
                <w:spacing w:val="40"/>
              </w:rPr>
              <w:t>К</w:t>
            </w:r>
            <w:r w:rsidRPr="007D0A5F">
              <w:rPr>
                <w:rFonts w:ascii="Times New Roman" w:hAnsi="Times New Roman" w:cs="Times New Roman"/>
                <w:b/>
                <w:caps/>
                <w:color w:val="000000"/>
                <w:spacing w:val="26"/>
              </w:rPr>
              <w:t>имиӘте</w:t>
            </w:r>
          </w:p>
          <w:p w:rsidR="000A3D4B" w:rsidRPr="007D0A5F" w:rsidRDefault="000A3D4B" w:rsidP="007D0A5F">
            <w:pPr>
              <w:spacing w:after="0" w:line="240" w:lineRule="auto"/>
              <w:jc w:val="center"/>
              <w:rPr>
                <w:rFonts w:ascii="Times New Roman" w:hAnsi="Times New Roman" w:cs="Times New Roman"/>
              </w:rPr>
            </w:pPr>
          </w:p>
          <w:p w:rsidR="000A3D4B" w:rsidRPr="007D0A5F" w:rsidRDefault="000A3D4B" w:rsidP="007D0A5F">
            <w:pPr>
              <w:spacing w:after="0" w:line="240" w:lineRule="auto"/>
              <w:ind w:right="-167"/>
              <w:jc w:val="center"/>
              <w:rPr>
                <w:rFonts w:ascii="Times New Roman" w:hAnsi="Times New Roman" w:cs="Times New Roman"/>
              </w:rPr>
            </w:pPr>
            <w:proofErr w:type="spellStart"/>
            <w:r w:rsidRPr="007D0A5F">
              <w:rPr>
                <w:rFonts w:ascii="Times New Roman" w:hAnsi="Times New Roman" w:cs="Times New Roman"/>
              </w:rPr>
              <w:t>Оҡтябрь</w:t>
            </w:r>
            <w:proofErr w:type="spellEnd"/>
            <w:r w:rsidRPr="007D0A5F">
              <w:rPr>
                <w:rFonts w:ascii="Times New Roman" w:hAnsi="Times New Roman" w:cs="Times New Roman"/>
              </w:rPr>
              <w:t xml:space="preserve"> </w:t>
            </w:r>
            <w:proofErr w:type="spellStart"/>
            <w:r w:rsidRPr="007D0A5F">
              <w:rPr>
                <w:rFonts w:ascii="Times New Roman" w:hAnsi="Times New Roman" w:cs="Times New Roman"/>
              </w:rPr>
              <w:t>урамы</w:t>
            </w:r>
            <w:proofErr w:type="spellEnd"/>
            <w:r w:rsidRPr="007D0A5F">
              <w:rPr>
                <w:rFonts w:ascii="Times New Roman" w:hAnsi="Times New Roman" w:cs="Times New Roman"/>
              </w:rPr>
              <w:t xml:space="preserve">, 69, Кушнаренко </w:t>
            </w:r>
            <w:proofErr w:type="spellStart"/>
            <w:r w:rsidRPr="007D0A5F">
              <w:rPr>
                <w:rFonts w:ascii="Times New Roman" w:hAnsi="Times New Roman" w:cs="Times New Roman"/>
              </w:rPr>
              <w:t>ауылы</w:t>
            </w:r>
            <w:proofErr w:type="spellEnd"/>
            <w:r w:rsidRPr="007D0A5F">
              <w:rPr>
                <w:rFonts w:ascii="Times New Roman" w:hAnsi="Times New Roman" w:cs="Times New Roman"/>
              </w:rPr>
              <w:t>, 452230</w:t>
            </w:r>
          </w:p>
          <w:p w:rsidR="000A3D4B" w:rsidRPr="007D0A5F" w:rsidRDefault="000A3D4B" w:rsidP="007D0A5F">
            <w:pPr>
              <w:spacing w:after="0" w:line="240" w:lineRule="auto"/>
              <w:jc w:val="center"/>
              <w:rPr>
                <w:rFonts w:ascii="Times New Roman" w:hAnsi="Times New Roman" w:cs="Times New Roman"/>
              </w:rPr>
            </w:pPr>
            <w:r w:rsidRPr="007D0A5F">
              <w:rPr>
                <w:rFonts w:ascii="Times New Roman" w:hAnsi="Times New Roman" w:cs="Times New Roman"/>
              </w:rPr>
              <w:t xml:space="preserve">Тел. 5-77-60, </w:t>
            </w:r>
            <w:proofErr w:type="spellStart"/>
            <w:r w:rsidRPr="007D0A5F">
              <w:rPr>
                <w:rFonts w:ascii="Times New Roman" w:hAnsi="Times New Roman" w:cs="Times New Roman"/>
              </w:rPr>
              <w:t>фаҡс</w:t>
            </w:r>
            <w:proofErr w:type="spellEnd"/>
            <w:r w:rsidRPr="007D0A5F">
              <w:rPr>
                <w:rFonts w:ascii="Times New Roman" w:hAnsi="Times New Roman" w:cs="Times New Roman"/>
              </w:rPr>
              <w:t xml:space="preserve"> 5-78-66</w:t>
            </w:r>
          </w:p>
        </w:tc>
        <w:tc>
          <w:tcPr>
            <w:tcW w:w="1234" w:type="dxa"/>
            <w:tcBorders>
              <w:bottom w:val="nil"/>
            </w:tcBorders>
            <w:vAlign w:val="center"/>
          </w:tcPr>
          <w:p w:rsidR="000A3D4B" w:rsidRPr="007D0A5F" w:rsidRDefault="000A3D4B" w:rsidP="007D0A5F">
            <w:pPr>
              <w:spacing w:after="0" w:line="240" w:lineRule="auto"/>
              <w:jc w:val="center"/>
              <w:rPr>
                <w:rFonts w:ascii="Times New Roman" w:hAnsi="Times New Roman" w:cs="Times New Roman"/>
              </w:rPr>
            </w:pPr>
            <w:r w:rsidRPr="007D0A5F">
              <w:rPr>
                <w:rFonts w:ascii="Times New Roman" w:hAnsi="Times New Roman" w:cs="Times New Roman"/>
                <w:noProof/>
              </w:rPr>
              <w:drawing>
                <wp:inline distT="0" distB="0" distL="0" distR="0" wp14:anchorId="2BF6D7FF" wp14:editId="37C913CD">
                  <wp:extent cx="691515" cy="922655"/>
                  <wp:effectExtent l="19050" t="0" r="0" b="0"/>
                  <wp:docPr id="2" name="Рисунок 1" descr="Герб Кушнаренковского района без ф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Кушнаренковского района без фона"/>
                          <pic:cNvPicPr>
                            <a:picLocks noChangeAspect="1" noChangeArrowheads="1"/>
                          </pic:cNvPicPr>
                        </pic:nvPicPr>
                        <pic:blipFill>
                          <a:blip r:embed="rId9"/>
                          <a:srcRect/>
                          <a:stretch>
                            <a:fillRect/>
                          </a:stretch>
                        </pic:blipFill>
                        <pic:spPr bwMode="auto">
                          <a:xfrm>
                            <a:off x="0" y="0"/>
                            <a:ext cx="691515" cy="922655"/>
                          </a:xfrm>
                          <a:prstGeom prst="rect">
                            <a:avLst/>
                          </a:prstGeom>
                          <a:noFill/>
                          <a:ln w="9525">
                            <a:noFill/>
                            <a:miter lim="800000"/>
                            <a:headEnd/>
                            <a:tailEnd/>
                          </a:ln>
                        </pic:spPr>
                      </pic:pic>
                    </a:graphicData>
                  </a:graphic>
                </wp:inline>
              </w:drawing>
            </w:r>
          </w:p>
          <w:p w:rsidR="000A3D4B" w:rsidRPr="007D0A5F" w:rsidRDefault="000A3D4B" w:rsidP="007D0A5F">
            <w:pPr>
              <w:spacing w:after="0" w:line="240" w:lineRule="auto"/>
              <w:rPr>
                <w:rFonts w:ascii="Times New Roman" w:hAnsi="Times New Roman" w:cs="Times New Roman"/>
              </w:rPr>
            </w:pPr>
          </w:p>
        </w:tc>
        <w:tc>
          <w:tcPr>
            <w:tcW w:w="4294" w:type="dxa"/>
            <w:tcBorders>
              <w:bottom w:val="nil"/>
            </w:tcBorders>
            <w:vAlign w:val="center"/>
          </w:tcPr>
          <w:p w:rsidR="000A3D4B" w:rsidRPr="007D0A5F" w:rsidRDefault="000A3D4B" w:rsidP="007D0A5F">
            <w:pPr>
              <w:spacing w:after="0" w:line="240" w:lineRule="auto"/>
              <w:jc w:val="center"/>
              <w:rPr>
                <w:rFonts w:ascii="Times New Roman" w:hAnsi="Times New Roman" w:cs="Times New Roman"/>
                <w:b/>
                <w:caps/>
                <w:color w:val="000000"/>
                <w:spacing w:val="26"/>
              </w:rPr>
            </w:pPr>
            <w:r w:rsidRPr="007D0A5F">
              <w:rPr>
                <w:rFonts w:ascii="Times New Roman" w:hAnsi="Times New Roman" w:cs="Times New Roman"/>
                <w:b/>
                <w:caps/>
                <w:color w:val="000000"/>
                <w:spacing w:val="26"/>
              </w:rPr>
              <w:t>Администрация муниципального района</w:t>
            </w:r>
          </w:p>
          <w:p w:rsidR="000A3D4B" w:rsidRPr="007D0A5F" w:rsidRDefault="000A3D4B" w:rsidP="007D0A5F">
            <w:pPr>
              <w:spacing w:after="0" w:line="240" w:lineRule="auto"/>
              <w:jc w:val="center"/>
              <w:rPr>
                <w:rFonts w:ascii="Times New Roman" w:hAnsi="Times New Roman" w:cs="Times New Roman"/>
                <w:b/>
                <w:color w:val="000000"/>
                <w:spacing w:val="-10"/>
              </w:rPr>
            </w:pPr>
            <w:r w:rsidRPr="007D0A5F">
              <w:rPr>
                <w:rFonts w:ascii="Times New Roman" w:hAnsi="Times New Roman" w:cs="Times New Roman"/>
                <w:b/>
                <w:caps/>
                <w:color w:val="000000"/>
                <w:spacing w:val="-10"/>
              </w:rPr>
              <w:t>Кушнаренковский  район</w:t>
            </w:r>
            <w:r w:rsidRPr="007D0A5F">
              <w:rPr>
                <w:rFonts w:ascii="Times New Roman" w:hAnsi="Times New Roman" w:cs="Times New Roman"/>
                <w:b/>
                <w:color w:val="000000"/>
                <w:spacing w:val="-10"/>
              </w:rPr>
              <w:t xml:space="preserve"> </w:t>
            </w:r>
          </w:p>
          <w:p w:rsidR="000A3D4B" w:rsidRPr="007D0A5F" w:rsidRDefault="000A3D4B" w:rsidP="007D0A5F">
            <w:pPr>
              <w:spacing w:after="0" w:line="240" w:lineRule="auto"/>
              <w:jc w:val="center"/>
              <w:rPr>
                <w:rFonts w:ascii="Times New Roman" w:hAnsi="Times New Roman" w:cs="Times New Roman"/>
                <w:b/>
                <w:caps/>
                <w:spacing w:val="10"/>
              </w:rPr>
            </w:pPr>
            <w:r w:rsidRPr="007D0A5F">
              <w:rPr>
                <w:rFonts w:ascii="Times New Roman" w:hAnsi="Times New Roman" w:cs="Times New Roman"/>
                <w:b/>
                <w:caps/>
                <w:spacing w:val="10"/>
              </w:rPr>
              <w:t>Республики</w:t>
            </w:r>
            <w:r w:rsidRPr="007D0A5F">
              <w:rPr>
                <w:rFonts w:ascii="Times New Roman" w:hAnsi="Times New Roman" w:cs="Times New Roman"/>
                <w:caps/>
                <w:spacing w:val="10"/>
              </w:rPr>
              <w:t xml:space="preserve"> </w:t>
            </w:r>
            <w:r w:rsidRPr="007D0A5F">
              <w:rPr>
                <w:rFonts w:ascii="Times New Roman" w:hAnsi="Times New Roman" w:cs="Times New Roman"/>
                <w:b/>
                <w:caps/>
                <w:spacing w:val="10"/>
              </w:rPr>
              <w:t xml:space="preserve"> Башкортостан</w:t>
            </w:r>
          </w:p>
          <w:p w:rsidR="000A3D4B" w:rsidRPr="007D0A5F" w:rsidRDefault="000A3D4B" w:rsidP="007D0A5F">
            <w:pPr>
              <w:spacing w:after="0" w:line="240" w:lineRule="auto"/>
              <w:jc w:val="center"/>
              <w:rPr>
                <w:rFonts w:ascii="Times New Roman" w:hAnsi="Times New Roman" w:cs="Times New Roman"/>
              </w:rPr>
            </w:pPr>
          </w:p>
          <w:p w:rsidR="000A3D4B" w:rsidRPr="007D0A5F" w:rsidRDefault="000A3D4B" w:rsidP="007D0A5F">
            <w:pPr>
              <w:spacing w:after="0" w:line="240" w:lineRule="auto"/>
              <w:jc w:val="center"/>
              <w:rPr>
                <w:rFonts w:ascii="Times New Roman" w:hAnsi="Times New Roman" w:cs="Times New Roman"/>
              </w:rPr>
            </w:pPr>
            <w:r w:rsidRPr="007D0A5F">
              <w:rPr>
                <w:rFonts w:ascii="Times New Roman" w:hAnsi="Times New Roman" w:cs="Times New Roman"/>
              </w:rPr>
              <w:t>ул. Октябрьская, 69, с. Кушнаренково, 452230</w:t>
            </w:r>
          </w:p>
          <w:p w:rsidR="000A3D4B" w:rsidRPr="007D0A5F" w:rsidRDefault="000A3D4B" w:rsidP="007D0A5F">
            <w:pPr>
              <w:spacing w:after="0" w:line="240" w:lineRule="auto"/>
              <w:jc w:val="center"/>
              <w:rPr>
                <w:rFonts w:ascii="Times New Roman" w:hAnsi="Times New Roman" w:cs="Times New Roman"/>
              </w:rPr>
            </w:pPr>
            <w:r w:rsidRPr="007D0A5F">
              <w:rPr>
                <w:rFonts w:ascii="Times New Roman" w:hAnsi="Times New Roman" w:cs="Times New Roman"/>
              </w:rPr>
              <w:t xml:space="preserve">Тел. 5-77-60, факс 5-78-66  </w:t>
            </w:r>
          </w:p>
        </w:tc>
      </w:tr>
      <w:tr w:rsidR="000A3D4B" w:rsidRPr="007D0A5F" w:rsidTr="007D0A5F">
        <w:trPr>
          <w:gridBefore w:val="1"/>
          <w:wBefore w:w="284" w:type="dxa"/>
          <w:cantSplit/>
          <w:trHeight w:val="70"/>
          <w:tblHeader/>
        </w:trPr>
        <w:tc>
          <w:tcPr>
            <w:tcW w:w="4111" w:type="dxa"/>
            <w:tcBorders>
              <w:top w:val="nil"/>
              <w:bottom w:val="thinThickMediumGap" w:sz="12" w:space="0" w:color="auto"/>
            </w:tcBorders>
            <w:vAlign w:val="center"/>
          </w:tcPr>
          <w:p w:rsidR="000A3D4B" w:rsidRPr="007D0A5F" w:rsidRDefault="000A3D4B" w:rsidP="00986522">
            <w:pPr>
              <w:keepNext/>
              <w:spacing w:after="0" w:line="240" w:lineRule="auto"/>
              <w:jc w:val="center"/>
              <w:outlineLvl w:val="2"/>
              <w:rPr>
                <w:rFonts w:ascii="Times New Roman" w:hAnsi="Times New Roman" w:cs="Times New Roman"/>
                <w:b/>
                <w:caps/>
                <w:spacing w:val="-4"/>
              </w:rPr>
            </w:pPr>
          </w:p>
        </w:tc>
        <w:tc>
          <w:tcPr>
            <w:tcW w:w="1234" w:type="dxa"/>
            <w:tcBorders>
              <w:top w:val="nil"/>
              <w:bottom w:val="thinThickMediumGap" w:sz="12" w:space="0" w:color="auto"/>
            </w:tcBorders>
            <w:vAlign w:val="center"/>
          </w:tcPr>
          <w:p w:rsidR="000A3D4B" w:rsidRPr="007D0A5F" w:rsidRDefault="000A3D4B" w:rsidP="00986522">
            <w:pPr>
              <w:spacing w:after="0" w:line="240" w:lineRule="auto"/>
              <w:jc w:val="center"/>
              <w:rPr>
                <w:rFonts w:ascii="Times New Roman" w:hAnsi="Times New Roman" w:cs="Times New Roman"/>
              </w:rPr>
            </w:pPr>
          </w:p>
        </w:tc>
        <w:tc>
          <w:tcPr>
            <w:tcW w:w="4294" w:type="dxa"/>
            <w:tcBorders>
              <w:top w:val="nil"/>
              <w:bottom w:val="thinThickMediumGap" w:sz="12" w:space="0" w:color="auto"/>
            </w:tcBorders>
            <w:vAlign w:val="center"/>
          </w:tcPr>
          <w:p w:rsidR="000A3D4B" w:rsidRPr="007D0A5F" w:rsidRDefault="000A3D4B" w:rsidP="00986522">
            <w:pPr>
              <w:spacing w:after="0" w:line="240" w:lineRule="auto"/>
              <w:jc w:val="center"/>
              <w:rPr>
                <w:rFonts w:ascii="Times New Roman" w:hAnsi="Times New Roman" w:cs="Times New Roman"/>
                <w:b/>
                <w:caps/>
                <w:spacing w:val="10"/>
              </w:rPr>
            </w:pPr>
          </w:p>
        </w:tc>
      </w:tr>
    </w:tbl>
    <w:p w:rsidR="000A3D4B" w:rsidRPr="007D0A5F" w:rsidRDefault="00701C1D" w:rsidP="00986522">
      <w:pPr>
        <w:spacing w:after="0" w:line="240" w:lineRule="auto"/>
        <w:ind w:left="1418" w:firstLine="709"/>
        <w:rPr>
          <w:rFonts w:ascii="Times New Roman" w:hAnsi="Times New Roman" w:cs="Times New Roman"/>
          <w:sz w:val="26"/>
          <w:szCs w:val="26"/>
        </w:rPr>
      </w:pPr>
      <w:r>
        <w:rPr>
          <w:rFonts w:ascii="Times New Roman" w:hAnsi="Times New Roman" w:cs="Times New Roman"/>
          <w:sz w:val="26"/>
          <w:szCs w:val="26"/>
        </w:rPr>
        <w:pict>
          <v:line id="_x0000_s1042" style="position:absolute;left:0;text-align:left;z-index:251677696;mso-position-horizontal-relative:margin;mso-position-vertical-relative:text" from="540.05pt,9pt" to="1037.8pt,9pt" strokeweight="2.9pt">
            <w10:wrap anchorx="margin"/>
          </v:line>
        </w:pict>
      </w:r>
    </w:p>
    <w:tbl>
      <w:tblPr>
        <w:tblpPr w:leftFromText="180" w:rightFromText="180" w:vertAnchor="text" w:tblpY="1"/>
        <w:tblOverlap w:val="never"/>
        <w:tblW w:w="9599" w:type="dxa"/>
        <w:tblInd w:w="108" w:type="dxa"/>
        <w:tblLayout w:type="fixed"/>
        <w:tblLook w:val="0000" w:firstRow="0" w:lastRow="0" w:firstColumn="0" w:lastColumn="0" w:noHBand="0" w:noVBand="0"/>
      </w:tblPr>
      <w:tblGrid>
        <w:gridCol w:w="3969"/>
        <w:gridCol w:w="1701"/>
        <w:gridCol w:w="3929"/>
      </w:tblGrid>
      <w:tr w:rsidR="000A3D4B" w:rsidRPr="007D0A5F" w:rsidTr="00ED575C">
        <w:trPr>
          <w:cantSplit/>
        </w:trPr>
        <w:tc>
          <w:tcPr>
            <w:tcW w:w="3969" w:type="dxa"/>
          </w:tcPr>
          <w:p w:rsidR="000A3D4B" w:rsidRPr="007D0A5F" w:rsidRDefault="000A3D4B" w:rsidP="00986522">
            <w:pPr>
              <w:keepNext/>
              <w:spacing w:after="0" w:line="240" w:lineRule="auto"/>
              <w:ind w:left="-108"/>
              <w:jc w:val="center"/>
              <w:outlineLvl w:val="0"/>
              <w:rPr>
                <w:rFonts w:ascii="Times New Roman" w:hAnsi="Times New Roman" w:cs="Times New Roman"/>
                <w:b/>
                <w:bCs/>
                <w:spacing w:val="40"/>
                <w:sz w:val="26"/>
                <w:szCs w:val="26"/>
              </w:rPr>
            </w:pPr>
            <w:r w:rsidRPr="007D0A5F">
              <w:rPr>
                <w:rFonts w:ascii="Times New Roman" w:hAnsi="Times New Roman" w:cs="Times New Roman"/>
                <w:b/>
                <w:bCs/>
                <w:spacing w:val="40"/>
                <w:sz w:val="26"/>
                <w:szCs w:val="26"/>
                <w:lang w:val="en-US"/>
              </w:rPr>
              <w:t>Ҡ</w:t>
            </w:r>
            <w:r w:rsidRPr="007D0A5F">
              <w:rPr>
                <w:rFonts w:ascii="Times New Roman" w:hAnsi="Times New Roman" w:cs="Times New Roman"/>
                <w:b/>
                <w:bCs/>
                <w:spacing w:val="40"/>
                <w:sz w:val="26"/>
                <w:szCs w:val="26"/>
              </w:rPr>
              <w:t>АРАР</w:t>
            </w:r>
          </w:p>
        </w:tc>
        <w:tc>
          <w:tcPr>
            <w:tcW w:w="1701" w:type="dxa"/>
            <w:vMerge w:val="restart"/>
          </w:tcPr>
          <w:p w:rsidR="000A3D4B" w:rsidRPr="007D0A5F" w:rsidRDefault="00701C1D" w:rsidP="00986522">
            <w:pPr>
              <w:spacing w:after="0" w:line="240" w:lineRule="auto"/>
              <w:jc w:val="center"/>
              <w:rPr>
                <w:rFonts w:ascii="Times New Roman" w:hAnsi="Times New Roman" w:cs="Times New Roman"/>
                <w:spacing w:val="40"/>
                <w:sz w:val="26"/>
                <w:szCs w:val="26"/>
              </w:rPr>
            </w:pPr>
            <w:r>
              <w:rPr>
                <w:rFonts w:ascii="Times New Roman" w:hAnsi="Times New Roman" w:cs="Times New Roman"/>
                <w:noProof/>
                <w:sz w:val="26"/>
                <w:szCs w:val="26"/>
              </w:rPr>
              <w:pict>
                <v:line id="_x0000_s1041" style="position:absolute;left:0;text-align:left;z-index:251676672;mso-position-horizontal-relative:margin;mso-position-vertical-relative:text" from="336.15pt,14.75pt" to="506.05pt,14.75pt" strokeweight=".7pt">
                  <w10:wrap anchorx="margin"/>
                </v:line>
              </w:pict>
            </w:r>
            <w:r>
              <w:rPr>
                <w:rFonts w:ascii="Times New Roman" w:hAnsi="Times New Roman" w:cs="Times New Roman"/>
                <w:sz w:val="26"/>
                <w:szCs w:val="26"/>
              </w:rPr>
              <w:pict>
                <v:line id="_x0000_s1039" style="position:absolute;left:0;text-align:left;z-index:251674624;mso-position-horizontal-relative:margin;mso-position-vertical-relative:text" from="363.15pt,14.75pt" to="858.5pt,14.75pt" strokeweight="3.1pt">
                  <w10:wrap anchorx="margin"/>
                </v:line>
              </w:pict>
            </w:r>
            <w:r>
              <w:rPr>
                <w:rFonts w:ascii="Times New Roman" w:hAnsi="Times New Roman" w:cs="Times New Roman"/>
                <w:noProof/>
                <w:sz w:val="26"/>
                <w:szCs w:val="26"/>
              </w:rPr>
              <w:pict>
                <v:line id="_x0000_s1037" style="position:absolute;left:0;text-align:left;z-index:251672576;mso-position-horizontal-relative:margin;mso-position-vertical-relative:text" from="-500.85pt,32.8pt" to="-331.9pt,32.8pt" strokeweight=".5pt">
                  <w10:wrap anchorx="margin"/>
                </v:line>
              </w:pict>
            </w:r>
            <w:r>
              <w:rPr>
                <w:rFonts w:ascii="Times New Roman" w:hAnsi="Times New Roman" w:cs="Times New Roman"/>
                <w:sz w:val="26"/>
                <w:szCs w:val="26"/>
              </w:rPr>
              <w:pict>
                <v:line id="_x0000_s1036" style="position:absolute;left:0;text-align:left;z-index:251671552;mso-position-horizontal-relative:margin;mso-position-vertical-relative:text" from="327.15pt,15.15pt" to="830.65pt,15.15pt" strokeweight="3.1pt">
                  <w10:wrap anchorx="margin"/>
                </v:line>
              </w:pict>
            </w:r>
          </w:p>
        </w:tc>
        <w:tc>
          <w:tcPr>
            <w:tcW w:w="3929" w:type="dxa"/>
          </w:tcPr>
          <w:p w:rsidR="000A3D4B" w:rsidRPr="007D0A5F" w:rsidRDefault="000A3D4B" w:rsidP="00986522">
            <w:pPr>
              <w:spacing w:after="0" w:line="240" w:lineRule="auto"/>
              <w:jc w:val="center"/>
              <w:rPr>
                <w:rFonts w:ascii="Times New Roman" w:hAnsi="Times New Roman" w:cs="Times New Roman"/>
                <w:b/>
                <w:bCs/>
                <w:spacing w:val="40"/>
                <w:sz w:val="26"/>
                <w:szCs w:val="26"/>
              </w:rPr>
            </w:pPr>
            <w:r w:rsidRPr="007D0A5F">
              <w:rPr>
                <w:rFonts w:ascii="Times New Roman" w:hAnsi="Times New Roman" w:cs="Times New Roman"/>
                <w:b/>
                <w:bCs/>
                <w:spacing w:val="40"/>
                <w:sz w:val="26"/>
                <w:szCs w:val="26"/>
              </w:rPr>
              <w:t>ПОСТАНОВЛЕНИЕ</w:t>
            </w:r>
          </w:p>
        </w:tc>
      </w:tr>
    </w:tbl>
    <w:p w:rsidR="000A3D4B" w:rsidRPr="007D0A5F" w:rsidRDefault="000A3D4B" w:rsidP="00986522">
      <w:pPr>
        <w:tabs>
          <w:tab w:val="left" w:pos="7830"/>
        </w:tabs>
        <w:spacing w:line="240" w:lineRule="auto"/>
        <w:jc w:val="both"/>
        <w:rPr>
          <w:rFonts w:ascii="Times New Roman" w:hAnsi="Times New Roman" w:cs="Times New Roman"/>
          <w:sz w:val="26"/>
          <w:szCs w:val="26"/>
        </w:rPr>
      </w:pPr>
    </w:p>
    <w:tbl>
      <w:tblPr>
        <w:tblpPr w:leftFromText="180" w:rightFromText="180" w:vertAnchor="text" w:tblpY="1"/>
        <w:tblOverlap w:val="never"/>
        <w:tblW w:w="9599" w:type="dxa"/>
        <w:tblInd w:w="108" w:type="dxa"/>
        <w:tblLayout w:type="fixed"/>
        <w:tblLook w:val="0000" w:firstRow="0" w:lastRow="0" w:firstColumn="0" w:lastColumn="0" w:noHBand="0" w:noVBand="0"/>
      </w:tblPr>
      <w:tblGrid>
        <w:gridCol w:w="284"/>
        <w:gridCol w:w="567"/>
        <w:gridCol w:w="1560"/>
        <w:gridCol w:w="829"/>
        <w:gridCol w:w="392"/>
        <w:gridCol w:w="337"/>
        <w:gridCol w:w="540"/>
        <w:gridCol w:w="1161"/>
        <w:gridCol w:w="420"/>
        <w:gridCol w:w="714"/>
        <w:gridCol w:w="1417"/>
        <w:gridCol w:w="709"/>
        <w:gridCol w:w="360"/>
        <w:gridCol w:w="309"/>
      </w:tblGrid>
      <w:tr w:rsidR="000A3D4B" w:rsidRPr="007D0A5F" w:rsidTr="00ED575C">
        <w:trPr>
          <w:cantSplit/>
          <w:trHeight w:val="216"/>
        </w:trPr>
        <w:tc>
          <w:tcPr>
            <w:tcW w:w="284" w:type="dxa"/>
          </w:tcPr>
          <w:p w:rsidR="000A3D4B" w:rsidRPr="007D0A5F" w:rsidRDefault="00701C1D" w:rsidP="00986522">
            <w:pPr>
              <w:keepNext/>
              <w:spacing w:after="0" w:line="240" w:lineRule="auto"/>
              <w:jc w:val="center"/>
              <w:outlineLvl w:val="0"/>
              <w:rPr>
                <w:rFonts w:ascii="Times New Roman" w:hAnsi="Times New Roman" w:cs="Times New Roman"/>
                <w:sz w:val="26"/>
                <w:szCs w:val="26"/>
              </w:rPr>
            </w:pPr>
            <w:r>
              <w:rPr>
                <w:rFonts w:ascii="Times New Roman" w:hAnsi="Times New Roman" w:cs="Times New Roman"/>
                <w:noProof/>
                <w:sz w:val="26"/>
                <w:szCs w:val="26"/>
              </w:rPr>
              <w:pict>
                <v:line id="_x0000_s1046" style="position:absolute;left:0;text-align:left;z-index:251681792;mso-position-horizontal-relative:margin" from="552.9pt,6.9pt" to="713.7pt,6.9pt" strokeweight=".7pt">
                  <w10:wrap anchorx="margin"/>
                </v:line>
              </w:pict>
            </w:r>
          </w:p>
        </w:tc>
        <w:tc>
          <w:tcPr>
            <w:tcW w:w="567" w:type="dxa"/>
            <w:tcBorders>
              <w:bottom w:val="single" w:sz="4" w:space="0" w:color="auto"/>
            </w:tcBorders>
          </w:tcPr>
          <w:p w:rsidR="000A3D4B" w:rsidRPr="007D0A5F" w:rsidRDefault="000A3D4B" w:rsidP="00ED575C">
            <w:pPr>
              <w:keepNext/>
              <w:spacing w:after="0" w:line="240" w:lineRule="auto"/>
              <w:ind w:left="-108" w:right="-108"/>
              <w:outlineLvl w:val="0"/>
              <w:rPr>
                <w:rFonts w:ascii="Times New Roman" w:hAnsi="Times New Roman" w:cs="Times New Roman"/>
                <w:sz w:val="26"/>
                <w:szCs w:val="26"/>
              </w:rPr>
            </w:pPr>
          </w:p>
        </w:tc>
        <w:tc>
          <w:tcPr>
            <w:tcW w:w="1560" w:type="dxa"/>
            <w:tcBorders>
              <w:bottom w:val="single" w:sz="4" w:space="0" w:color="auto"/>
            </w:tcBorders>
          </w:tcPr>
          <w:p w:rsidR="000A3D4B" w:rsidRPr="007D0A5F" w:rsidRDefault="000A3D4B" w:rsidP="00986522">
            <w:pPr>
              <w:keepNext/>
              <w:spacing w:after="0" w:line="240" w:lineRule="auto"/>
              <w:outlineLvl w:val="0"/>
              <w:rPr>
                <w:rFonts w:ascii="Times New Roman" w:hAnsi="Times New Roman" w:cs="Times New Roman"/>
                <w:sz w:val="26"/>
                <w:szCs w:val="26"/>
              </w:rPr>
            </w:pPr>
          </w:p>
        </w:tc>
        <w:tc>
          <w:tcPr>
            <w:tcW w:w="829" w:type="dxa"/>
            <w:tcBorders>
              <w:bottom w:val="single" w:sz="4" w:space="0" w:color="auto"/>
            </w:tcBorders>
          </w:tcPr>
          <w:p w:rsidR="000A3D4B" w:rsidRPr="007D0A5F" w:rsidRDefault="000A3D4B" w:rsidP="005F6152">
            <w:pPr>
              <w:keepNext/>
              <w:spacing w:after="0" w:line="240" w:lineRule="auto"/>
              <w:jc w:val="center"/>
              <w:outlineLvl w:val="0"/>
              <w:rPr>
                <w:rFonts w:ascii="Times New Roman" w:hAnsi="Times New Roman" w:cs="Times New Roman"/>
                <w:sz w:val="26"/>
                <w:szCs w:val="26"/>
              </w:rPr>
            </w:pPr>
            <w:r w:rsidRPr="007D0A5F">
              <w:rPr>
                <w:rFonts w:ascii="Times New Roman" w:hAnsi="Times New Roman" w:cs="Times New Roman"/>
                <w:sz w:val="26"/>
                <w:szCs w:val="26"/>
              </w:rPr>
              <w:t>20</w:t>
            </w:r>
            <w:r w:rsidR="005F6152" w:rsidRPr="007D0A5F">
              <w:rPr>
                <w:rFonts w:ascii="Times New Roman" w:hAnsi="Times New Roman" w:cs="Times New Roman"/>
                <w:sz w:val="26"/>
                <w:szCs w:val="26"/>
              </w:rPr>
              <w:t>20</w:t>
            </w:r>
          </w:p>
        </w:tc>
        <w:tc>
          <w:tcPr>
            <w:tcW w:w="392" w:type="dxa"/>
            <w:tcBorders>
              <w:bottom w:val="single" w:sz="4" w:space="0" w:color="auto"/>
            </w:tcBorders>
          </w:tcPr>
          <w:p w:rsidR="000A3D4B" w:rsidRPr="007D0A5F" w:rsidRDefault="000A3D4B" w:rsidP="00986522">
            <w:pPr>
              <w:keepNext/>
              <w:spacing w:after="0" w:line="240" w:lineRule="auto"/>
              <w:ind w:left="-101"/>
              <w:outlineLvl w:val="0"/>
              <w:rPr>
                <w:rFonts w:ascii="Times New Roman" w:hAnsi="Times New Roman" w:cs="Times New Roman"/>
                <w:sz w:val="26"/>
                <w:szCs w:val="26"/>
              </w:rPr>
            </w:pPr>
            <w:r w:rsidRPr="007D0A5F">
              <w:rPr>
                <w:rFonts w:ascii="Times New Roman" w:hAnsi="Times New Roman" w:cs="Times New Roman"/>
                <w:sz w:val="26"/>
                <w:szCs w:val="26"/>
              </w:rPr>
              <w:t>й.</w:t>
            </w:r>
          </w:p>
        </w:tc>
        <w:tc>
          <w:tcPr>
            <w:tcW w:w="337" w:type="dxa"/>
          </w:tcPr>
          <w:p w:rsidR="000A3D4B" w:rsidRPr="007D0A5F" w:rsidRDefault="000A3D4B" w:rsidP="00986522">
            <w:pPr>
              <w:keepNext/>
              <w:spacing w:after="0" w:line="240" w:lineRule="auto"/>
              <w:ind w:left="-108"/>
              <w:outlineLvl w:val="0"/>
              <w:rPr>
                <w:rFonts w:ascii="Times New Roman" w:hAnsi="Times New Roman" w:cs="Times New Roman"/>
                <w:sz w:val="26"/>
                <w:szCs w:val="26"/>
              </w:rPr>
            </w:pPr>
          </w:p>
        </w:tc>
        <w:tc>
          <w:tcPr>
            <w:tcW w:w="540" w:type="dxa"/>
          </w:tcPr>
          <w:p w:rsidR="000A3D4B" w:rsidRPr="007D0A5F" w:rsidRDefault="000A3D4B" w:rsidP="00986522">
            <w:pPr>
              <w:keepNext/>
              <w:spacing w:after="0" w:line="240" w:lineRule="auto"/>
              <w:jc w:val="right"/>
              <w:outlineLvl w:val="0"/>
              <w:rPr>
                <w:rFonts w:ascii="Times New Roman" w:hAnsi="Times New Roman" w:cs="Times New Roman"/>
                <w:b/>
                <w:bCs/>
                <w:sz w:val="26"/>
                <w:szCs w:val="26"/>
              </w:rPr>
            </w:pPr>
            <w:r w:rsidRPr="007D0A5F">
              <w:rPr>
                <w:rFonts w:ascii="Times New Roman" w:hAnsi="Times New Roman" w:cs="Times New Roman"/>
                <w:b/>
                <w:bCs/>
                <w:sz w:val="26"/>
                <w:szCs w:val="26"/>
              </w:rPr>
              <w:t>№</w:t>
            </w:r>
          </w:p>
        </w:tc>
        <w:tc>
          <w:tcPr>
            <w:tcW w:w="1161" w:type="dxa"/>
            <w:tcBorders>
              <w:bottom w:val="single" w:sz="4" w:space="0" w:color="auto"/>
            </w:tcBorders>
          </w:tcPr>
          <w:p w:rsidR="000A3D4B" w:rsidRPr="007D0A5F" w:rsidRDefault="000A3D4B" w:rsidP="00D142FF">
            <w:pPr>
              <w:keepNext/>
              <w:spacing w:after="0" w:line="240" w:lineRule="auto"/>
              <w:outlineLvl w:val="0"/>
              <w:rPr>
                <w:rFonts w:ascii="Times New Roman" w:hAnsi="Times New Roman" w:cs="Times New Roman"/>
                <w:sz w:val="26"/>
                <w:szCs w:val="26"/>
              </w:rPr>
            </w:pPr>
            <w:r w:rsidRPr="007D0A5F">
              <w:rPr>
                <w:rFonts w:ascii="Times New Roman" w:hAnsi="Times New Roman" w:cs="Times New Roman"/>
                <w:sz w:val="26"/>
                <w:szCs w:val="26"/>
              </w:rPr>
              <w:t xml:space="preserve">  </w:t>
            </w:r>
            <w:r w:rsidR="00D2511D">
              <w:rPr>
                <w:rFonts w:ascii="Times New Roman" w:hAnsi="Times New Roman" w:cs="Times New Roman"/>
                <w:sz w:val="26"/>
                <w:szCs w:val="26"/>
              </w:rPr>
              <w:t>680</w:t>
            </w:r>
          </w:p>
        </w:tc>
        <w:tc>
          <w:tcPr>
            <w:tcW w:w="420" w:type="dxa"/>
          </w:tcPr>
          <w:p w:rsidR="000A3D4B" w:rsidRPr="007D0A5F" w:rsidRDefault="000A3D4B" w:rsidP="00986522">
            <w:pPr>
              <w:keepNext/>
              <w:spacing w:after="0" w:line="240" w:lineRule="auto"/>
              <w:ind w:left="-108"/>
              <w:jc w:val="center"/>
              <w:outlineLvl w:val="0"/>
              <w:rPr>
                <w:rFonts w:ascii="Times New Roman" w:hAnsi="Times New Roman" w:cs="Times New Roman"/>
                <w:sz w:val="26"/>
                <w:szCs w:val="26"/>
              </w:rPr>
            </w:pPr>
          </w:p>
        </w:tc>
        <w:tc>
          <w:tcPr>
            <w:tcW w:w="714" w:type="dxa"/>
            <w:tcBorders>
              <w:bottom w:val="single" w:sz="4" w:space="0" w:color="auto"/>
            </w:tcBorders>
          </w:tcPr>
          <w:p w:rsidR="000A3D4B" w:rsidRPr="007D0A5F" w:rsidRDefault="00D2511D" w:rsidP="00D2511D">
            <w:pPr>
              <w:keepNext/>
              <w:spacing w:after="0" w:line="240" w:lineRule="auto"/>
              <w:ind w:left="-108"/>
              <w:jc w:val="right"/>
              <w:outlineLvl w:val="0"/>
              <w:rPr>
                <w:rFonts w:ascii="Times New Roman" w:hAnsi="Times New Roman" w:cs="Times New Roman"/>
                <w:sz w:val="26"/>
                <w:szCs w:val="26"/>
              </w:rPr>
            </w:pPr>
            <w:r>
              <w:rPr>
                <w:rFonts w:ascii="Times New Roman" w:hAnsi="Times New Roman" w:cs="Times New Roman"/>
                <w:sz w:val="26"/>
                <w:szCs w:val="26"/>
              </w:rPr>
              <w:t>8 мая</w:t>
            </w:r>
          </w:p>
        </w:tc>
        <w:tc>
          <w:tcPr>
            <w:tcW w:w="1417" w:type="dxa"/>
            <w:tcBorders>
              <w:bottom w:val="single" w:sz="4" w:space="0" w:color="auto"/>
            </w:tcBorders>
          </w:tcPr>
          <w:p w:rsidR="000A3D4B" w:rsidRPr="007D0A5F" w:rsidRDefault="000A3D4B" w:rsidP="00D2511D">
            <w:pPr>
              <w:keepNext/>
              <w:spacing w:after="0" w:line="240" w:lineRule="auto"/>
              <w:ind w:left="-108"/>
              <w:jc w:val="right"/>
              <w:outlineLvl w:val="0"/>
              <w:rPr>
                <w:rFonts w:ascii="Times New Roman" w:hAnsi="Times New Roman" w:cs="Times New Roman"/>
                <w:sz w:val="26"/>
                <w:szCs w:val="26"/>
              </w:rPr>
            </w:pPr>
          </w:p>
        </w:tc>
        <w:tc>
          <w:tcPr>
            <w:tcW w:w="709" w:type="dxa"/>
            <w:tcBorders>
              <w:bottom w:val="single" w:sz="4" w:space="0" w:color="auto"/>
            </w:tcBorders>
          </w:tcPr>
          <w:p w:rsidR="000A3D4B" w:rsidRPr="007D0A5F" w:rsidRDefault="000A3D4B" w:rsidP="005F6152">
            <w:pPr>
              <w:keepNext/>
              <w:spacing w:after="0" w:line="240" w:lineRule="auto"/>
              <w:ind w:left="-108"/>
              <w:jc w:val="center"/>
              <w:outlineLvl w:val="0"/>
              <w:rPr>
                <w:rFonts w:ascii="Times New Roman" w:hAnsi="Times New Roman" w:cs="Times New Roman"/>
                <w:sz w:val="26"/>
                <w:szCs w:val="26"/>
              </w:rPr>
            </w:pPr>
            <w:r w:rsidRPr="007D0A5F">
              <w:rPr>
                <w:rFonts w:ascii="Times New Roman" w:hAnsi="Times New Roman" w:cs="Times New Roman"/>
                <w:sz w:val="26"/>
                <w:szCs w:val="26"/>
              </w:rPr>
              <w:t>20</w:t>
            </w:r>
            <w:r w:rsidR="005F6152" w:rsidRPr="007D0A5F">
              <w:rPr>
                <w:rFonts w:ascii="Times New Roman" w:hAnsi="Times New Roman" w:cs="Times New Roman"/>
                <w:sz w:val="26"/>
                <w:szCs w:val="26"/>
              </w:rPr>
              <w:t>20</w:t>
            </w:r>
          </w:p>
        </w:tc>
        <w:tc>
          <w:tcPr>
            <w:tcW w:w="360" w:type="dxa"/>
            <w:tcBorders>
              <w:bottom w:val="single" w:sz="4" w:space="0" w:color="auto"/>
            </w:tcBorders>
          </w:tcPr>
          <w:p w:rsidR="000A3D4B" w:rsidRPr="007D0A5F" w:rsidRDefault="000A3D4B" w:rsidP="00986522">
            <w:pPr>
              <w:keepNext/>
              <w:spacing w:after="0" w:line="240" w:lineRule="auto"/>
              <w:ind w:left="-108"/>
              <w:jc w:val="center"/>
              <w:outlineLvl w:val="0"/>
              <w:rPr>
                <w:rFonts w:ascii="Times New Roman" w:hAnsi="Times New Roman" w:cs="Times New Roman"/>
                <w:sz w:val="26"/>
                <w:szCs w:val="26"/>
              </w:rPr>
            </w:pPr>
            <w:proofErr w:type="gramStart"/>
            <w:r w:rsidRPr="007D0A5F">
              <w:rPr>
                <w:rFonts w:ascii="Times New Roman" w:hAnsi="Times New Roman" w:cs="Times New Roman"/>
                <w:sz w:val="26"/>
                <w:szCs w:val="26"/>
              </w:rPr>
              <w:t>г</w:t>
            </w:r>
            <w:proofErr w:type="gramEnd"/>
            <w:r w:rsidRPr="007D0A5F">
              <w:rPr>
                <w:rFonts w:ascii="Times New Roman" w:hAnsi="Times New Roman" w:cs="Times New Roman"/>
                <w:sz w:val="26"/>
                <w:szCs w:val="26"/>
              </w:rPr>
              <w:t>.</w:t>
            </w:r>
          </w:p>
        </w:tc>
        <w:tc>
          <w:tcPr>
            <w:tcW w:w="309" w:type="dxa"/>
          </w:tcPr>
          <w:p w:rsidR="000A3D4B" w:rsidRPr="007D0A5F" w:rsidRDefault="000A3D4B" w:rsidP="00986522">
            <w:pPr>
              <w:keepNext/>
              <w:spacing w:after="0" w:line="240" w:lineRule="auto"/>
              <w:ind w:left="-108"/>
              <w:jc w:val="center"/>
              <w:outlineLvl w:val="0"/>
              <w:rPr>
                <w:rFonts w:ascii="Times New Roman" w:hAnsi="Times New Roman" w:cs="Times New Roman"/>
                <w:sz w:val="26"/>
                <w:szCs w:val="26"/>
              </w:rPr>
            </w:pPr>
          </w:p>
        </w:tc>
      </w:tr>
    </w:tbl>
    <w:p w:rsidR="000A3D4B" w:rsidRPr="007D0A5F" w:rsidRDefault="000A3D4B" w:rsidP="00986522">
      <w:pPr>
        <w:tabs>
          <w:tab w:val="left" w:pos="7830"/>
        </w:tabs>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br w:type="textWrapping" w:clear="all"/>
      </w:r>
    </w:p>
    <w:p w:rsidR="000A3D4B" w:rsidRPr="007D0A5F" w:rsidRDefault="000A3D4B" w:rsidP="00986522">
      <w:pPr>
        <w:tabs>
          <w:tab w:val="left" w:pos="709"/>
        </w:tabs>
        <w:spacing w:after="0" w:line="240" w:lineRule="auto"/>
        <w:jc w:val="center"/>
        <w:rPr>
          <w:rFonts w:ascii="Times New Roman" w:hAnsi="Times New Roman" w:cs="Times New Roman"/>
          <w:sz w:val="26"/>
          <w:szCs w:val="26"/>
        </w:rPr>
      </w:pPr>
      <w:r w:rsidRPr="007D0A5F">
        <w:rPr>
          <w:rFonts w:ascii="Times New Roman" w:hAnsi="Times New Roman" w:cs="Times New Roman"/>
          <w:sz w:val="26"/>
          <w:szCs w:val="26"/>
        </w:rPr>
        <w:t>О внесении изменений в муниципальную</w:t>
      </w:r>
      <w:bookmarkStart w:id="0" w:name="_GoBack"/>
      <w:bookmarkEnd w:id="0"/>
      <w:r w:rsidRPr="007D0A5F">
        <w:rPr>
          <w:rFonts w:ascii="Times New Roman" w:hAnsi="Times New Roman" w:cs="Times New Roman"/>
          <w:sz w:val="26"/>
          <w:szCs w:val="26"/>
        </w:rPr>
        <w:t xml:space="preserve"> программу</w:t>
      </w:r>
    </w:p>
    <w:p w:rsidR="000A3D4B" w:rsidRPr="007D0A5F" w:rsidRDefault="000A3D4B" w:rsidP="00986522">
      <w:pPr>
        <w:tabs>
          <w:tab w:val="left" w:pos="709"/>
        </w:tabs>
        <w:spacing w:after="0" w:line="240" w:lineRule="auto"/>
        <w:jc w:val="center"/>
        <w:rPr>
          <w:rFonts w:ascii="Times New Roman" w:hAnsi="Times New Roman" w:cs="Times New Roman"/>
          <w:sz w:val="26"/>
          <w:szCs w:val="26"/>
        </w:rPr>
      </w:pPr>
      <w:r w:rsidRPr="007D0A5F">
        <w:rPr>
          <w:rFonts w:ascii="Times New Roman" w:hAnsi="Times New Roman" w:cs="Times New Roman"/>
          <w:sz w:val="26"/>
          <w:szCs w:val="26"/>
        </w:rPr>
        <w:t xml:space="preserve">«Поддержка малого и среднего предпринимательства в </w:t>
      </w:r>
      <w:proofErr w:type="gramStart"/>
      <w:r w:rsidRPr="007D0A5F">
        <w:rPr>
          <w:rFonts w:ascii="Times New Roman" w:hAnsi="Times New Roman" w:cs="Times New Roman"/>
          <w:sz w:val="26"/>
          <w:szCs w:val="26"/>
        </w:rPr>
        <w:t>муниципальном</w:t>
      </w:r>
      <w:proofErr w:type="gramEnd"/>
    </w:p>
    <w:p w:rsidR="000A3D4B" w:rsidRPr="007D0A5F" w:rsidRDefault="000A3D4B" w:rsidP="00986522">
      <w:pPr>
        <w:tabs>
          <w:tab w:val="left" w:pos="709"/>
        </w:tabs>
        <w:spacing w:after="0" w:line="240" w:lineRule="auto"/>
        <w:jc w:val="center"/>
        <w:rPr>
          <w:rFonts w:ascii="Times New Roman" w:hAnsi="Times New Roman" w:cs="Times New Roman"/>
          <w:sz w:val="26"/>
          <w:szCs w:val="26"/>
        </w:rPr>
      </w:pPr>
      <w:proofErr w:type="gramStart"/>
      <w:r w:rsidRPr="007D0A5F">
        <w:rPr>
          <w:rFonts w:ascii="Times New Roman" w:hAnsi="Times New Roman" w:cs="Times New Roman"/>
          <w:sz w:val="26"/>
          <w:szCs w:val="26"/>
        </w:rPr>
        <w:t>районе</w:t>
      </w:r>
      <w:proofErr w:type="gramEnd"/>
      <w:r w:rsidRPr="007D0A5F">
        <w:rPr>
          <w:rFonts w:ascii="Times New Roman" w:hAnsi="Times New Roman" w:cs="Times New Roman"/>
          <w:sz w:val="26"/>
          <w:szCs w:val="26"/>
        </w:rPr>
        <w:t xml:space="preserve"> </w:t>
      </w:r>
      <w:proofErr w:type="spellStart"/>
      <w:r w:rsidRPr="007D0A5F">
        <w:rPr>
          <w:rFonts w:ascii="Times New Roman" w:hAnsi="Times New Roman" w:cs="Times New Roman"/>
          <w:sz w:val="26"/>
          <w:szCs w:val="26"/>
        </w:rPr>
        <w:t>Кушнаренковский</w:t>
      </w:r>
      <w:proofErr w:type="spellEnd"/>
      <w:r w:rsidRPr="007D0A5F">
        <w:rPr>
          <w:rFonts w:ascii="Times New Roman" w:hAnsi="Times New Roman" w:cs="Times New Roman"/>
          <w:sz w:val="26"/>
          <w:szCs w:val="26"/>
        </w:rPr>
        <w:t xml:space="preserve"> район Республики Башкортостан» </w:t>
      </w:r>
    </w:p>
    <w:p w:rsidR="000A3D4B" w:rsidRPr="007D0A5F" w:rsidRDefault="000A3D4B" w:rsidP="00986522">
      <w:pPr>
        <w:tabs>
          <w:tab w:val="left" w:pos="709"/>
        </w:tabs>
        <w:spacing w:after="0" w:line="240" w:lineRule="auto"/>
        <w:jc w:val="center"/>
        <w:rPr>
          <w:rFonts w:ascii="Times New Roman" w:hAnsi="Times New Roman" w:cs="Times New Roman"/>
          <w:sz w:val="26"/>
          <w:szCs w:val="26"/>
        </w:rPr>
      </w:pPr>
      <w:r w:rsidRPr="007D0A5F">
        <w:rPr>
          <w:rFonts w:ascii="Times New Roman" w:hAnsi="Times New Roman" w:cs="Times New Roman"/>
          <w:sz w:val="26"/>
          <w:szCs w:val="26"/>
        </w:rPr>
        <w:t>на 2019-2024 годы</w:t>
      </w:r>
    </w:p>
    <w:p w:rsidR="000A3D4B" w:rsidRPr="007D0A5F" w:rsidRDefault="000A3D4B" w:rsidP="00986522">
      <w:pPr>
        <w:tabs>
          <w:tab w:val="left" w:pos="709"/>
        </w:tabs>
        <w:spacing w:after="0" w:line="240" w:lineRule="auto"/>
        <w:jc w:val="both"/>
        <w:rPr>
          <w:rFonts w:ascii="Times New Roman" w:hAnsi="Times New Roman" w:cs="Times New Roman"/>
          <w:color w:val="000000"/>
          <w:sz w:val="26"/>
          <w:szCs w:val="26"/>
        </w:rPr>
      </w:pPr>
      <w:r w:rsidRPr="007D0A5F">
        <w:rPr>
          <w:rFonts w:ascii="Times New Roman" w:hAnsi="Times New Roman" w:cs="Times New Roman"/>
          <w:color w:val="000000"/>
          <w:sz w:val="26"/>
          <w:szCs w:val="26"/>
        </w:rPr>
        <w:t xml:space="preserve">       </w:t>
      </w:r>
    </w:p>
    <w:p w:rsidR="000A3D4B" w:rsidRPr="005D7F54" w:rsidRDefault="005D7F54" w:rsidP="005D7F54">
      <w:pPr>
        <w:pStyle w:val="1"/>
        <w:shd w:val="clear" w:color="auto" w:fill="FFFFFF"/>
        <w:spacing w:before="0" w:after="150"/>
        <w:jc w:val="both"/>
        <w:rPr>
          <w:b w:val="0"/>
          <w:sz w:val="26"/>
          <w:szCs w:val="26"/>
        </w:rPr>
      </w:pPr>
      <w:r>
        <w:rPr>
          <w:rFonts w:ascii="Times New Roman" w:hAnsi="Times New Roman"/>
          <w:b w:val="0"/>
          <w:color w:val="000000"/>
          <w:spacing w:val="-5"/>
          <w:sz w:val="26"/>
          <w:szCs w:val="26"/>
        </w:rPr>
        <w:t xml:space="preserve">     </w:t>
      </w:r>
      <w:proofErr w:type="gramStart"/>
      <w:r w:rsidR="000A3D4B" w:rsidRPr="005D7F54">
        <w:rPr>
          <w:rFonts w:ascii="Times New Roman" w:hAnsi="Times New Roman"/>
          <w:b w:val="0"/>
          <w:color w:val="000000"/>
          <w:spacing w:val="-5"/>
          <w:sz w:val="26"/>
          <w:szCs w:val="26"/>
        </w:rPr>
        <w:t>В соответствии с Федеральным законом от 24.07.2007г. №</w:t>
      </w:r>
      <w:r>
        <w:rPr>
          <w:rFonts w:ascii="Times New Roman" w:hAnsi="Times New Roman"/>
          <w:b w:val="0"/>
          <w:color w:val="000000"/>
          <w:spacing w:val="-5"/>
          <w:sz w:val="26"/>
          <w:szCs w:val="26"/>
        </w:rPr>
        <w:t xml:space="preserve"> </w:t>
      </w:r>
      <w:r w:rsidR="000A3D4B" w:rsidRPr="005D7F54">
        <w:rPr>
          <w:rFonts w:ascii="Times New Roman" w:hAnsi="Times New Roman"/>
          <w:b w:val="0"/>
          <w:color w:val="000000"/>
          <w:spacing w:val="-5"/>
          <w:sz w:val="26"/>
          <w:szCs w:val="26"/>
        </w:rPr>
        <w:t>209-ФЗ «О развитии субъектов малого и среднего предпринимательства в Российской Федерации», Законом Республики Башкортостан от 28.12.2007</w:t>
      </w:r>
      <w:r w:rsidR="00ED575C" w:rsidRPr="005D7F54">
        <w:rPr>
          <w:rFonts w:ascii="Times New Roman" w:hAnsi="Times New Roman"/>
          <w:b w:val="0"/>
          <w:color w:val="000000"/>
          <w:spacing w:val="-5"/>
          <w:sz w:val="26"/>
          <w:szCs w:val="26"/>
        </w:rPr>
        <w:t xml:space="preserve"> </w:t>
      </w:r>
      <w:r w:rsidR="000A3D4B" w:rsidRPr="005D7F54">
        <w:rPr>
          <w:rFonts w:ascii="Times New Roman" w:hAnsi="Times New Roman"/>
          <w:b w:val="0"/>
          <w:color w:val="000000"/>
          <w:spacing w:val="-5"/>
          <w:sz w:val="26"/>
          <w:szCs w:val="26"/>
        </w:rPr>
        <w:t>г. №</w:t>
      </w:r>
      <w:r w:rsidR="00ED575C" w:rsidRPr="005D7F54">
        <w:rPr>
          <w:rFonts w:ascii="Times New Roman" w:hAnsi="Times New Roman"/>
          <w:b w:val="0"/>
          <w:color w:val="000000"/>
          <w:spacing w:val="-5"/>
          <w:sz w:val="26"/>
          <w:szCs w:val="26"/>
        </w:rPr>
        <w:t xml:space="preserve"> </w:t>
      </w:r>
      <w:r w:rsidR="000A3D4B" w:rsidRPr="005D7F54">
        <w:rPr>
          <w:rFonts w:ascii="Times New Roman" w:hAnsi="Times New Roman"/>
          <w:b w:val="0"/>
          <w:color w:val="000000"/>
          <w:spacing w:val="-5"/>
          <w:sz w:val="26"/>
          <w:szCs w:val="26"/>
        </w:rPr>
        <w:t>511-З «О развитии субъектов малого и среднего предпринимательства в Республике Башкортостан», постановлением Правительства Республики Башкортостан от 14 ноября 2018 г. N</w:t>
      </w:r>
      <w:r w:rsidR="005169A2" w:rsidRPr="005D7F54">
        <w:rPr>
          <w:rFonts w:ascii="Times New Roman" w:hAnsi="Times New Roman"/>
          <w:b w:val="0"/>
          <w:color w:val="000000"/>
          <w:spacing w:val="-5"/>
          <w:sz w:val="26"/>
          <w:szCs w:val="26"/>
        </w:rPr>
        <w:t xml:space="preserve"> </w:t>
      </w:r>
      <w:r w:rsidR="000A3D4B" w:rsidRPr="005D7F54">
        <w:rPr>
          <w:rFonts w:ascii="Times New Roman" w:hAnsi="Times New Roman"/>
          <w:b w:val="0"/>
          <w:color w:val="000000"/>
          <w:spacing w:val="-5"/>
          <w:sz w:val="26"/>
          <w:szCs w:val="26"/>
        </w:rPr>
        <w:t>548 «О государственной программе "Развитие и поддержка малого и среднего предпринимательства в Республике Башкортостан</w:t>
      </w:r>
      <w:proofErr w:type="gramEnd"/>
      <w:r w:rsidR="000A3D4B" w:rsidRPr="005D7F54">
        <w:rPr>
          <w:rFonts w:ascii="Times New Roman" w:hAnsi="Times New Roman"/>
          <w:b w:val="0"/>
          <w:color w:val="000000"/>
          <w:spacing w:val="-5"/>
          <w:sz w:val="26"/>
          <w:szCs w:val="26"/>
        </w:rPr>
        <w:t>"»</w:t>
      </w:r>
      <w:r w:rsidRPr="005D7F54">
        <w:rPr>
          <w:rFonts w:ascii="Times New Roman" w:hAnsi="Times New Roman"/>
          <w:b w:val="0"/>
          <w:color w:val="000000"/>
          <w:spacing w:val="-5"/>
          <w:sz w:val="26"/>
          <w:szCs w:val="26"/>
        </w:rPr>
        <w:t xml:space="preserve"> </w:t>
      </w:r>
      <w:r w:rsidRPr="005D7F54">
        <w:rPr>
          <w:rFonts w:ascii="Times New Roman" w:hAnsi="Times New Roman"/>
          <w:b w:val="0"/>
          <w:bCs w:val="0"/>
          <w:color w:val="22252D"/>
          <w:sz w:val="26"/>
          <w:szCs w:val="26"/>
        </w:rPr>
        <w:t xml:space="preserve">на 2019-2024 годы" с изменениями от 07.05.2019 №280 </w:t>
      </w:r>
      <w:r w:rsidR="005169A2" w:rsidRPr="005D7F54">
        <w:rPr>
          <w:b w:val="0"/>
          <w:color w:val="000000"/>
          <w:spacing w:val="-5"/>
          <w:sz w:val="26"/>
          <w:szCs w:val="26"/>
        </w:rPr>
        <w:t xml:space="preserve">и во исполнение </w:t>
      </w:r>
      <w:r w:rsidR="00D30CC6" w:rsidRPr="005D7F54">
        <w:rPr>
          <w:b w:val="0"/>
          <w:color w:val="000000"/>
          <w:spacing w:val="-5"/>
          <w:sz w:val="26"/>
          <w:szCs w:val="26"/>
        </w:rPr>
        <w:t>Плана мероприятий («Дорожной карты») по имущественной поддержке субъектов малого и среднего предпринимательства</w:t>
      </w:r>
      <w:r w:rsidR="000A3D4B" w:rsidRPr="005D7F54">
        <w:rPr>
          <w:b w:val="0"/>
          <w:color w:val="000000"/>
          <w:spacing w:val="-5"/>
          <w:sz w:val="26"/>
          <w:szCs w:val="26"/>
        </w:rPr>
        <w:t>,</w:t>
      </w:r>
      <w:r w:rsidR="005169A2" w:rsidRPr="005D7F54">
        <w:rPr>
          <w:b w:val="0"/>
          <w:color w:val="000000"/>
          <w:spacing w:val="-5"/>
          <w:sz w:val="26"/>
          <w:szCs w:val="26"/>
        </w:rPr>
        <w:t xml:space="preserve"> </w:t>
      </w:r>
      <w:r w:rsidR="000A3D4B" w:rsidRPr="005D7F54">
        <w:rPr>
          <w:b w:val="0"/>
          <w:sz w:val="26"/>
          <w:szCs w:val="26"/>
        </w:rPr>
        <w:t xml:space="preserve"> ПОСТАНОВЛЯ</w:t>
      </w:r>
      <w:r>
        <w:rPr>
          <w:b w:val="0"/>
          <w:sz w:val="26"/>
          <w:szCs w:val="26"/>
        </w:rPr>
        <w:t>Ю</w:t>
      </w:r>
      <w:r w:rsidR="000A3D4B" w:rsidRPr="005D7F54">
        <w:rPr>
          <w:b w:val="0"/>
          <w:sz w:val="26"/>
          <w:szCs w:val="26"/>
        </w:rPr>
        <w:t>:</w:t>
      </w:r>
    </w:p>
    <w:p w:rsidR="000A3D4B" w:rsidRPr="007D0A5F" w:rsidRDefault="000A3D4B" w:rsidP="00986522">
      <w:pPr>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 xml:space="preserve">          1. </w:t>
      </w:r>
      <w:r w:rsidR="00376429" w:rsidRPr="007D0A5F">
        <w:rPr>
          <w:rFonts w:ascii="Times New Roman" w:hAnsi="Times New Roman" w:cs="Times New Roman"/>
          <w:sz w:val="26"/>
          <w:szCs w:val="26"/>
        </w:rPr>
        <w:t xml:space="preserve">Изложить </w:t>
      </w:r>
      <w:r w:rsidRPr="007D0A5F">
        <w:rPr>
          <w:rFonts w:ascii="Times New Roman" w:hAnsi="Times New Roman" w:cs="Times New Roman"/>
          <w:sz w:val="26"/>
          <w:szCs w:val="26"/>
        </w:rPr>
        <w:t>муниципальн</w:t>
      </w:r>
      <w:r w:rsidR="005169A2" w:rsidRPr="007D0A5F">
        <w:rPr>
          <w:rFonts w:ascii="Times New Roman" w:hAnsi="Times New Roman" w:cs="Times New Roman"/>
          <w:sz w:val="26"/>
          <w:szCs w:val="26"/>
        </w:rPr>
        <w:t>ую</w:t>
      </w:r>
      <w:r w:rsidRPr="007D0A5F">
        <w:rPr>
          <w:rFonts w:ascii="Times New Roman" w:hAnsi="Times New Roman" w:cs="Times New Roman"/>
          <w:sz w:val="26"/>
          <w:szCs w:val="26"/>
        </w:rPr>
        <w:t xml:space="preserve"> программ</w:t>
      </w:r>
      <w:r w:rsidR="005169A2" w:rsidRPr="007D0A5F">
        <w:rPr>
          <w:rFonts w:ascii="Times New Roman" w:hAnsi="Times New Roman" w:cs="Times New Roman"/>
          <w:sz w:val="26"/>
          <w:szCs w:val="26"/>
        </w:rPr>
        <w:t>у</w:t>
      </w:r>
      <w:r w:rsidRPr="007D0A5F">
        <w:rPr>
          <w:rFonts w:ascii="Times New Roman" w:hAnsi="Times New Roman" w:cs="Times New Roman"/>
          <w:sz w:val="26"/>
          <w:szCs w:val="26"/>
        </w:rPr>
        <w:t xml:space="preserve"> «Поддержка  малого и среднего предпринимательства в муниципальном районе </w:t>
      </w:r>
      <w:proofErr w:type="spellStart"/>
      <w:r w:rsidRPr="007D0A5F">
        <w:rPr>
          <w:rFonts w:ascii="Times New Roman" w:hAnsi="Times New Roman" w:cs="Times New Roman"/>
          <w:sz w:val="26"/>
          <w:szCs w:val="26"/>
        </w:rPr>
        <w:t>Кушнаренковский</w:t>
      </w:r>
      <w:proofErr w:type="spellEnd"/>
      <w:r w:rsidRPr="007D0A5F">
        <w:rPr>
          <w:rFonts w:ascii="Times New Roman" w:hAnsi="Times New Roman" w:cs="Times New Roman"/>
          <w:sz w:val="26"/>
          <w:szCs w:val="26"/>
        </w:rPr>
        <w:t xml:space="preserve"> район Республики Башкортос</w:t>
      </w:r>
      <w:r w:rsidR="00376429" w:rsidRPr="007D0A5F">
        <w:rPr>
          <w:rFonts w:ascii="Times New Roman" w:hAnsi="Times New Roman" w:cs="Times New Roman"/>
          <w:sz w:val="26"/>
          <w:szCs w:val="26"/>
        </w:rPr>
        <w:t>тан» на 2019-2024 годы в редакции согласно приложению.</w:t>
      </w:r>
    </w:p>
    <w:p w:rsidR="000A3D4B" w:rsidRPr="007D0A5F" w:rsidRDefault="000A3D4B" w:rsidP="00986522">
      <w:pPr>
        <w:widowControl w:val="0"/>
        <w:tabs>
          <w:tab w:val="left" w:pos="567"/>
        </w:tabs>
        <w:spacing w:line="240" w:lineRule="auto"/>
        <w:ind w:firstLine="567"/>
        <w:contextualSpacing/>
        <w:jc w:val="both"/>
        <w:rPr>
          <w:rFonts w:ascii="Times New Roman" w:hAnsi="Times New Roman" w:cs="Times New Roman"/>
          <w:sz w:val="26"/>
          <w:szCs w:val="26"/>
        </w:rPr>
      </w:pPr>
      <w:r w:rsidRPr="007D0A5F">
        <w:rPr>
          <w:rFonts w:ascii="Times New Roman" w:hAnsi="Times New Roman" w:cs="Times New Roman"/>
          <w:color w:val="000000"/>
          <w:spacing w:val="-5"/>
          <w:sz w:val="26"/>
          <w:szCs w:val="26"/>
        </w:rPr>
        <w:t xml:space="preserve">    2.</w:t>
      </w:r>
      <w:r w:rsidRPr="007D0A5F">
        <w:rPr>
          <w:rFonts w:ascii="Times New Roman" w:hAnsi="Times New Roman" w:cs="Times New Roman"/>
          <w:sz w:val="26"/>
          <w:szCs w:val="26"/>
        </w:rPr>
        <w:t xml:space="preserve"> </w:t>
      </w:r>
      <w:r w:rsidRPr="007D0A5F">
        <w:rPr>
          <w:rFonts w:ascii="Times New Roman" w:hAnsi="Times New Roman" w:cs="Times New Roman"/>
          <w:color w:val="000000"/>
          <w:spacing w:val="-5"/>
          <w:sz w:val="26"/>
          <w:szCs w:val="26"/>
        </w:rPr>
        <w:t xml:space="preserve">Обнародовать настоящее постановление путем размещения на официальном сайте Администрации муниципального района </w:t>
      </w:r>
      <w:proofErr w:type="spellStart"/>
      <w:r w:rsidRPr="007D0A5F">
        <w:rPr>
          <w:rFonts w:ascii="Times New Roman" w:hAnsi="Times New Roman" w:cs="Times New Roman"/>
          <w:color w:val="000000"/>
          <w:spacing w:val="-5"/>
          <w:sz w:val="26"/>
          <w:szCs w:val="26"/>
        </w:rPr>
        <w:t>Кушнаренковский</w:t>
      </w:r>
      <w:proofErr w:type="spellEnd"/>
      <w:r w:rsidRPr="007D0A5F">
        <w:rPr>
          <w:rFonts w:ascii="Times New Roman" w:hAnsi="Times New Roman" w:cs="Times New Roman"/>
          <w:color w:val="000000"/>
          <w:spacing w:val="-5"/>
          <w:sz w:val="26"/>
          <w:szCs w:val="26"/>
        </w:rPr>
        <w:t xml:space="preserve">  район Республики Башкортостан – </w:t>
      </w:r>
      <w:r w:rsidRPr="007D0A5F">
        <w:rPr>
          <w:rFonts w:ascii="Times New Roman" w:hAnsi="Times New Roman" w:cs="Times New Roman"/>
          <w:color w:val="000000"/>
          <w:spacing w:val="-5"/>
          <w:sz w:val="26"/>
          <w:szCs w:val="26"/>
          <w:lang w:val="en-US"/>
        </w:rPr>
        <w:t>www</w:t>
      </w:r>
      <w:r w:rsidRPr="007D0A5F">
        <w:rPr>
          <w:rFonts w:ascii="Times New Roman" w:hAnsi="Times New Roman" w:cs="Times New Roman"/>
          <w:sz w:val="26"/>
          <w:szCs w:val="26"/>
        </w:rPr>
        <w:t xml:space="preserve"> </w:t>
      </w:r>
      <w:hyperlink r:id="rId10" w:history="1">
        <w:r w:rsidRPr="007D0A5F">
          <w:rPr>
            <w:rStyle w:val="a3"/>
            <w:rFonts w:ascii="Times New Roman" w:hAnsi="Times New Roman" w:cs="Times New Roman"/>
            <w:sz w:val="26"/>
            <w:szCs w:val="26"/>
          </w:rPr>
          <w:t>http://</w:t>
        </w:r>
        <w:proofErr w:type="spellStart"/>
        <w:r w:rsidRPr="007D0A5F">
          <w:rPr>
            <w:rStyle w:val="a3"/>
            <w:rFonts w:ascii="Times New Roman" w:hAnsi="Times New Roman" w:cs="Times New Roman"/>
            <w:sz w:val="26"/>
            <w:szCs w:val="26"/>
            <w:lang w:val="en-US"/>
          </w:rPr>
          <w:t>kushnarenkovo</w:t>
        </w:r>
        <w:proofErr w:type="spellEnd"/>
        <w:r w:rsidRPr="007D0A5F">
          <w:rPr>
            <w:rStyle w:val="a3"/>
            <w:rFonts w:ascii="Times New Roman" w:hAnsi="Times New Roman" w:cs="Times New Roman"/>
            <w:sz w:val="26"/>
            <w:szCs w:val="26"/>
          </w:rPr>
          <w:t>.bashkortostan.ru</w:t>
        </w:r>
      </w:hyperlink>
      <w:r w:rsidRPr="007D0A5F">
        <w:rPr>
          <w:rFonts w:ascii="Times New Roman" w:hAnsi="Times New Roman" w:cs="Times New Roman"/>
          <w:sz w:val="26"/>
          <w:szCs w:val="26"/>
        </w:rPr>
        <w:t>.</w:t>
      </w:r>
    </w:p>
    <w:p w:rsidR="000A3D4B" w:rsidRPr="007D0A5F" w:rsidRDefault="000A3D4B" w:rsidP="00986522">
      <w:pPr>
        <w:widowControl w:val="0"/>
        <w:tabs>
          <w:tab w:val="left" w:pos="567"/>
        </w:tabs>
        <w:spacing w:line="240" w:lineRule="auto"/>
        <w:ind w:firstLine="567"/>
        <w:contextualSpacing/>
        <w:jc w:val="both"/>
        <w:rPr>
          <w:rFonts w:ascii="Times New Roman" w:hAnsi="Times New Roman" w:cs="Times New Roman"/>
          <w:sz w:val="26"/>
          <w:szCs w:val="26"/>
        </w:rPr>
      </w:pPr>
      <w:r w:rsidRPr="007D0A5F">
        <w:rPr>
          <w:rFonts w:ascii="Times New Roman" w:hAnsi="Times New Roman" w:cs="Times New Roman"/>
          <w:sz w:val="26"/>
          <w:szCs w:val="26"/>
        </w:rPr>
        <w:t xml:space="preserve">  3. Контроль исполнения настоящего постановления возложить на   заместителя главы Администрации</w:t>
      </w:r>
      <w:r w:rsidR="00376429" w:rsidRPr="007D0A5F">
        <w:rPr>
          <w:rFonts w:ascii="Times New Roman" w:hAnsi="Times New Roman" w:cs="Times New Roman"/>
          <w:sz w:val="26"/>
          <w:szCs w:val="26"/>
        </w:rPr>
        <w:t xml:space="preserve"> по предпринимательству и инвестиционной политике </w:t>
      </w:r>
      <w:r w:rsidRPr="007D0A5F">
        <w:rPr>
          <w:rFonts w:ascii="Times New Roman" w:hAnsi="Times New Roman" w:cs="Times New Roman"/>
          <w:sz w:val="26"/>
          <w:szCs w:val="26"/>
        </w:rPr>
        <w:t xml:space="preserve">муниципального района </w:t>
      </w:r>
      <w:proofErr w:type="spellStart"/>
      <w:r w:rsidRPr="007D0A5F">
        <w:rPr>
          <w:rFonts w:ascii="Times New Roman" w:hAnsi="Times New Roman" w:cs="Times New Roman"/>
          <w:sz w:val="26"/>
          <w:szCs w:val="26"/>
        </w:rPr>
        <w:t>Кушнаренковский</w:t>
      </w:r>
      <w:proofErr w:type="spellEnd"/>
      <w:r w:rsidRPr="007D0A5F">
        <w:rPr>
          <w:rFonts w:ascii="Times New Roman" w:hAnsi="Times New Roman" w:cs="Times New Roman"/>
          <w:sz w:val="26"/>
          <w:szCs w:val="26"/>
        </w:rPr>
        <w:t xml:space="preserve"> район Республики Башкортостан </w:t>
      </w:r>
      <w:r w:rsidR="00376429" w:rsidRPr="007D0A5F">
        <w:rPr>
          <w:rFonts w:ascii="Times New Roman" w:hAnsi="Times New Roman" w:cs="Times New Roman"/>
          <w:sz w:val="26"/>
          <w:szCs w:val="26"/>
        </w:rPr>
        <w:t xml:space="preserve"> </w:t>
      </w:r>
      <w:proofErr w:type="spellStart"/>
      <w:r w:rsidR="00376429" w:rsidRPr="007D0A5F">
        <w:rPr>
          <w:rFonts w:ascii="Times New Roman" w:hAnsi="Times New Roman" w:cs="Times New Roman"/>
          <w:sz w:val="26"/>
          <w:szCs w:val="26"/>
        </w:rPr>
        <w:t>Латыпова</w:t>
      </w:r>
      <w:proofErr w:type="spellEnd"/>
      <w:r w:rsidR="00376429" w:rsidRPr="007D0A5F">
        <w:rPr>
          <w:rFonts w:ascii="Times New Roman" w:hAnsi="Times New Roman" w:cs="Times New Roman"/>
          <w:sz w:val="26"/>
          <w:szCs w:val="26"/>
        </w:rPr>
        <w:t xml:space="preserve"> М.З.</w:t>
      </w:r>
      <w:r w:rsidRPr="007D0A5F">
        <w:rPr>
          <w:rFonts w:ascii="Times New Roman" w:hAnsi="Times New Roman" w:cs="Times New Roman"/>
          <w:color w:val="000000"/>
          <w:spacing w:val="-1"/>
          <w:sz w:val="26"/>
          <w:szCs w:val="26"/>
        </w:rPr>
        <w:t xml:space="preserve">             </w:t>
      </w:r>
    </w:p>
    <w:p w:rsidR="000A3D4B" w:rsidRDefault="000A3D4B" w:rsidP="00986522">
      <w:pPr>
        <w:tabs>
          <w:tab w:val="left" w:pos="709"/>
        </w:tabs>
        <w:spacing w:line="240" w:lineRule="auto"/>
        <w:jc w:val="both"/>
        <w:rPr>
          <w:rFonts w:ascii="Times New Roman" w:hAnsi="Times New Roman" w:cs="Times New Roman"/>
          <w:color w:val="000000"/>
          <w:sz w:val="26"/>
          <w:szCs w:val="26"/>
        </w:rPr>
      </w:pPr>
    </w:p>
    <w:p w:rsidR="005D7F54" w:rsidRPr="007D0A5F" w:rsidRDefault="005D7F54" w:rsidP="00986522">
      <w:pPr>
        <w:tabs>
          <w:tab w:val="left" w:pos="709"/>
        </w:tabs>
        <w:spacing w:line="240" w:lineRule="auto"/>
        <w:jc w:val="both"/>
        <w:rPr>
          <w:rFonts w:ascii="Times New Roman" w:hAnsi="Times New Roman" w:cs="Times New Roman"/>
          <w:color w:val="000000"/>
          <w:sz w:val="26"/>
          <w:szCs w:val="26"/>
        </w:rPr>
      </w:pPr>
    </w:p>
    <w:p w:rsidR="000A3D4B" w:rsidRPr="007D0A5F" w:rsidRDefault="000A3D4B" w:rsidP="00986522">
      <w:pPr>
        <w:spacing w:line="240" w:lineRule="auto"/>
        <w:rPr>
          <w:rFonts w:ascii="Times New Roman" w:hAnsi="Times New Roman" w:cs="Times New Roman"/>
          <w:sz w:val="26"/>
          <w:szCs w:val="26"/>
        </w:rPr>
      </w:pPr>
      <w:r w:rsidRPr="007D0A5F">
        <w:rPr>
          <w:rFonts w:ascii="Times New Roman" w:hAnsi="Times New Roman" w:cs="Times New Roman"/>
          <w:sz w:val="26"/>
          <w:szCs w:val="26"/>
        </w:rPr>
        <w:t xml:space="preserve">Глава Администрации                                                                        Р.Р. </w:t>
      </w:r>
      <w:proofErr w:type="spellStart"/>
      <w:r w:rsidRPr="007D0A5F">
        <w:rPr>
          <w:rFonts w:ascii="Times New Roman" w:hAnsi="Times New Roman" w:cs="Times New Roman"/>
          <w:sz w:val="26"/>
          <w:szCs w:val="26"/>
        </w:rPr>
        <w:t>Гизатуллин</w:t>
      </w:r>
      <w:proofErr w:type="spellEnd"/>
    </w:p>
    <w:p w:rsidR="000A3D4B" w:rsidRPr="007D0A5F" w:rsidRDefault="000A3D4B" w:rsidP="00986522">
      <w:pPr>
        <w:spacing w:line="240" w:lineRule="auto"/>
        <w:rPr>
          <w:rFonts w:ascii="Times New Roman" w:hAnsi="Times New Roman" w:cs="Times New Roman"/>
          <w:b/>
          <w:sz w:val="26"/>
          <w:szCs w:val="26"/>
        </w:rPr>
      </w:pPr>
    </w:p>
    <w:p w:rsidR="005169A2" w:rsidRPr="007D0A5F" w:rsidRDefault="005169A2" w:rsidP="00986522">
      <w:pPr>
        <w:spacing w:line="240" w:lineRule="auto"/>
        <w:rPr>
          <w:rFonts w:ascii="Times New Roman" w:hAnsi="Times New Roman" w:cs="Times New Roman"/>
          <w:b/>
          <w:sz w:val="26"/>
          <w:szCs w:val="26"/>
        </w:rPr>
      </w:pPr>
    </w:p>
    <w:p w:rsidR="00ED575C" w:rsidRPr="007D0A5F" w:rsidRDefault="00ED575C" w:rsidP="00986522">
      <w:pPr>
        <w:spacing w:line="240" w:lineRule="auto"/>
        <w:rPr>
          <w:rFonts w:ascii="Times New Roman" w:hAnsi="Times New Roman" w:cs="Times New Roman"/>
          <w:b/>
          <w:sz w:val="26"/>
          <w:szCs w:val="26"/>
        </w:rPr>
      </w:pPr>
    </w:p>
    <w:p w:rsidR="00ED575C" w:rsidRPr="007D0A5F" w:rsidRDefault="00ED575C" w:rsidP="00986522">
      <w:pPr>
        <w:spacing w:line="240" w:lineRule="auto"/>
        <w:rPr>
          <w:rFonts w:ascii="Times New Roman" w:hAnsi="Times New Roman" w:cs="Times New Roman"/>
          <w:b/>
          <w:sz w:val="26"/>
          <w:szCs w:val="26"/>
        </w:rPr>
      </w:pPr>
    </w:p>
    <w:p w:rsidR="005169A2" w:rsidRPr="007D0A5F" w:rsidRDefault="005169A2" w:rsidP="00986522">
      <w:pPr>
        <w:spacing w:line="240" w:lineRule="auto"/>
        <w:rPr>
          <w:rFonts w:ascii="Times New Roman" w:hAnsi="Times New Roman" w:cs="Times New Roman"/>
          <w:b/>
          <w:sz w:val="26"/>
          <w:szCs w:val="26"/>
        </w:rPr>
      </w:pPr>
    </w:p>
    <w:p w:rsidR="000A3D4B" w:rsidRPr="007D0A5F" w:rsidRDefault="000A3D4B" w:rsidP="00986522">
      <w:pPr>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Согласовано</w:t>
      </w:r>
    </w:p>
    <w:p w:rsidR="000A3D4B" w:rsidRPr="007D0A5F" w:rsidRDefault="000A3D4B" w:rsidP="00986522">
      <w:pPr>
        <w:spacing w:line="240" w:lineRule="auto"/>
        <w:jc w:val="both"/>
        <w:rPr>
          <w:rFonts w:ascii="Times New Roman" w:hAnsi="Times New Roman" w:cs="Times New Roman"/>
          <w:b/>
          <w:sz w:val="26"/>
          <w:szCs w:val="26"/>
        </w:rPr>
      </w:pPr>
    </w:p>
    <w:p w:rsidR="000A3D4B" w:rsidRPr="007D0A5F" w:rsidRDefault="000A3D4B" w:rsidP="00986522">
      <w:pPr>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Управляющий делами                                                                     Д.</w:t>
      </w:r>
      <w:r w:rsidR="00376429" w:rsidRPr="007D0A5F">
        <w:rPr>
          <w:rFonts w:ascii="Times New Roman" w:hAnsi="Times New Roman" w:cs="Times New Roman"/>
          <w:sz w:val="26"/>
          <w:szCs w:val="26"/>
        </w:rPr>
        <w:t>Ф.</w:t>
      </w:r>
      <w:r w:rsidRPr="007D0A5F">
        <w:rPr>
          <w:rFonts w:ascii="Times New Roman" w:hAnsi="Times New Roman" w:cs="Times New Roman"/>
          <w:sz w:val="26"/>
          <w:szCs w:val="26"/>
        </w:rPr>
        <w:t xml:space="preserve"> </w:t>
      </w:r>
      <w:proofErr w:type="spellStart"/>
      <w:r w:rsidRPr="007D0A5F">
        <w:rPr>
          <w:rFonts w:ascii="Times New Roman" w:hAnsi="Times New Roman" w:cs="Times New Roman"/>
          <w:sz w:val="26"/>
          <w:szCs w:val="26"/>
        </w:rPr>
        <w:t>Мукминов</w:t>
      </w:r>
      <w:proofErr w:type="spellEnd"/>
    </w:p>
    <w:p w:rsidR="000A3D4B" w:rsidRPr="007D0A5F" w:rsidRDefault="000A3D4B" w:rsidP="00986522">
      <w:pPr>
        <w:spacing w:line="240" w:lineRule="auto"/>
        <w:jc w:val="both"/>
        <w:rPr>
          <w:rFonts w:ascii="Times New Roman" w:hAnsi="Times New Roman" w:cs="Times New Roman"/>
          <w:sz w:val="26"/>
          <w:szCs w:val="26"/>
        </w:rPr>
      </w:pPr>
    </w:p>
    <w:p w:rsidR="000A3D4B" w:rsidRPr="007D0A5F" w:rsidRDefault="000A3D4B" w:rsidP="00986522">
      <w:pPr>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 xml:space="preserve">Заместитель главы Администрации                            </w:t>
      </w:r>
      <w:r w:rsidR="00376429" w:rsidRPr="007D0A5F">
        <w:rPr>
          <w:rFonts w:ascii="Times New Roman" w:hAnsi="Times New Roman" w:cs="Times New Roman"/>
          <w:sz w:val="26"/>
          <w:szCs w:val="26"/>
        </w:rPr>
        <w:t xml:space="preserve">                   </w:t>
      </w:r>
      <w:proofErr w:type="spellStart"/>
      <w:r w:rsidR="00376429" w:rsidRPr="007D0A5F">
        <w:rPr>
          <w:rFonts w:ascii="Times New Roman" w:hAnsi="Times New Roman" w:cs="Times New Roman"/>
          <w:sz w:val="26"/>
          <w:szCs w:val="26"/>
        </w:rPr>
        <w:t>М.З.Латыпов</w:t>
      </w:r>
      <w:proofErr w:type="spellEnd"/>
    </w:p>
    <w:p w:rsidR="000A3D4B" w:rsidRPr="007D0A5F" w:rsidRDefault="000A3D4B" w:rsidP="00986522">
      <w:pPr>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 xml:space="preserve">       </w:t>
      </w:r>
    </w:p>
    <w:p w:rsidR="000A3D4B" w:rsidRPr="007D0A5F" w:rsidRDefault="005D7F54" w:rsidP="00986522">
      <w:pPr>
        <w:spacing w:line="240" w:lineRule="auto"/>
        <w:jc w:val="both"/>
        <w:rPr>
          <w:rFonts w:ascii="Times New Roman" w:hAnsi="Times New Roman" w:cs="Times New Roman"/>
          <w:sz w:val="26"/>
          <w:szCs w:val="26"/>
        </w:rPr>
      </w:pPr>
      <w:proofErr w:type="spellStart"/>
      <w:r>
        <w:rPr>
          <w:rFonts w:ascii="Times New Roman" w:hAnsi="Times New Roman" w:cs="Times New Roman"/>
          <w:sz w:val="26"/>
          <w:szCs w:val="26"/>
        </w:rPr>
        <w:t>И.о</w:t>
      </w:r>
      <w:proofErr w:type="spellEnd"/>
      <w:r>
        <w:rPr>
          <w:rFonts w:ascii="Times New Roman" w:hAnsi="Times New Roman" w:cs="Times New Roman"/>
          <w:sz w:val="26"/>
          <w:szCs w:val="26"/>
        </w:rPr>
        <w:t xml:space="preserve">. </w:t>
      </w:r>
      <w:r w:rsidR="000A3D4B" w:rsidRPr="007D0A5F">
        <w:rPr>
          <w:rFonts w:ascii="Times New Roman" w:hAnsi="Times New Roman" w:cs="Times New Roman"/>
          <w:sz w:val="26"/>
          <w:szCs w:val="26"/>
        </w:rPr>
        <w:t>Начальник</w:t>
      </w:r>
      <w:r>
        <w:rPr>
          <w:rFonts w:ascii="Times New Roman" w:hAnsi="Times New Roman" w:cs="Times New Roman"/>
          <w:sz w:val="26"/>
          <w:szCs w:val="26"/>
        </w:rPr>
        <w:t>а</w:t>
      </w:r>
      <w:r w:rsidR="000A3D4B" w:rsidRPr="007D0A5F">
        <w:rPr>
          <w:rFonts w:ascii="Times New Roman" w:hAnsi="Times New Roman" w:cs="Times New Roman"/>
          <w:sz w:val="26"/>
          <w:szCs w:val="26"/>
        </w:rPr>
        <w:t xml:space="preserve"> П</w:t>
      </w:r>
      <w:r w:rsidR="00376429" w:rsidRPr="007D0A5F">
        <w:rPr>
          <w:rFonts w:ascii="Times New Roman" w:hAnsi="Times New Roman" w:cs="Times New Roman"/>
          <w:sz w:val="26"/>
          <w:szCs w:val="26"/>
        </w:rPr>
        <w:t>У</w:t>
      </w:r>
      <w:r w:rsidR="005169A2" w:rsidRPr="007D0A5F">
        <w:rPr>
          <w:rFonts w:ascii="Times New Roman" w:hAnsi="Times New Roman" w:cs="Times New Roman"/>
          <w:sz w:val="26"/>
          <w:szCs w:val="26"/>
        </w:rPr>
        <w:tab/>
      </w:r>
      <w:r w:rsidR="000A3D4B" w:rsidRPr="007D0A5F">
        <w:rPr>
          <w:rFonts w:ascii="Times New Roman" w:hAnsi="Times New Roman" w:cs="Times New Roman"/>
          <w:iCs/>
          <w:color w:val="595959"/>
          <w:sz w:val="26"/>
          <w:szCs w:val="26"/>
        </w:rPr>
        <w:t xml:space="preserve">                                        </w:t>
      </w:r>
      <w:r>
        <w:rPr>
          <w:rFonts w:ascii="Times New Roman" w:hAnsi="Times New Roman" w:cs="Times New Roman"/>
          <w:iCs/>
          <w:color w:val="595959"/>
          <w:sz w:val="26"/>
          <w:szCs w:val="26"/>
        </w:rPr>
        <w:t xml:space="preserve">                        </w:t>
      </w:r>
      <w:proofErr w:type="spellStart"/>
      <w:r>
        <w:rPr>
          <w:rFonts w:ascii="Times New Roman" w:hAnsi="Times New Roman" w:cs="Times New Roman"/>
          <w:iCs/>
          <w:color w:val="595959"/>
          <w:sz w:val="26"/>
          <w:szCs w:val="26"/>
        </w:rPr>
        <w:t>Ю.Р.Фатхелисламова</w:t>
      </w:r>
      <w:proofErr w:type="spellEnd"/>
      <w:r w:rsidR="000A3D4B" w:rsidRPr="007D0A5F">
        <w:rPr>
          <w:rFonts w:ascii="Times New Roman" w:hAnsi="Times New Roman" w:cs="Times New Roman"/>
          <w:sz w:val="26"/>
          <w:szCs w:val="26"/>
        </w:rPr>
        <w:t xml:space="preserve"> </w:t>
      </w:r>
    </w:p>
    <w:p w:rsidR="000A3D4B" w:rsidRPr="007D0A5F" w:rsidRDefault="000A3D4B" w:rsidP="00986522">
      <w:pPr>
        <w:spacing w:line="240" w:lineRule="auto"/>
        <w:jc w:val="both"/>
        <w:rPr>
          <w:rFonts w:ascii="Times New Roman" w:hAnsi="Times New Roman" w:cs="Times New Roman"/>
          <w:sz w:val="26"/>
          <w:szCs w:val="26"/>
        </w:rPr>
      </w:pPr>
    </w:p>
    <w:p w:rsidR="000A3D4B" w:rsidRPr="007D0A5F" w:rsidRDefault="00376429" w:rsidP="00986522">
      <w:pPr>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Исполнитель</w:t>
      </w:r>
      <w:r w:rsidRPr="007D0A5F">
        <w:rPr>
          <w:rFonts w:ascii="Times New Roman" w:hAnsi="Times New Roman" w:cs="Times New Roman"/>
          <w:sz w:val="26"/>
          <w:szCs w:val="26"/>
        </w:rPr>
        <w:tab/>
      </w:r>
      <w:r w:rsidRPr="007D0A5F">
        <w:rPr>
          <w:rFonts w:ascii="Times New Roman" w:hAnsi="Times New Roman" w:cs="Times New Roman"/>
          <w:sz w:val="26"/>
          <w:szCs w:val="26"/>
        </w:rPr>
        <w:tab/>
      </w:r>
      <w:r w:rsidRPr="007D0A5F">
        <w:rPr>
          <w:rFonts w:ascii="Times New Roman" w:hAnsi="Times New Roman" w:cs="Times New Roman"/>
          <w:sz w:val="26"/>
          <w:szCs w:val="26"/>
        </w:rPr>
        <w:tab/>
      </w:r>
      <w:r w:rsidRPr="007D0A5F">
        <w:rPr>
          <w:rFonts w:ascii="Times New Roman" w:hAnsi="Times New Roman" w:cs="Times New Roman"/>
          <w:sz w:val="26"/>
          <w:szCs w:val="26"/>
        </w:rPr>
        <w:tab/>
      </w:r>
      <w:r w:rsidRPr="007D0A5F">
        <w:rPr>
          <w:rFonts w:ascii="Times New Roman" w:hAnsi="Times New Roman" w:cs="Times New Roman"/>
          <w:sz w:val="26"/>
          <w:szCs w:val="26"/>
        </w:rPr>
        <w:tab/>
      </w:r>
      <w:proofErr w:type="spellStart"/>
      <w:r w:rsidRPr="007D0A5F">
        <w:rPr>
          <w:rFonts w:ascii="Times New Roman" w:hAnsi="Times New Roman" w:cs="Times New Roman"/>
          <w:sz w:val="26"/>
          <w:szCs w:val="26"/>
        </w:rPr>
        <w:t>В.В.Савельева</w:t>
      </w:r>
      <w:proofErr w:type="spellEnd"/>
    </w:p>
    <w:p w:rsidR="000A3D4B" w:rsidRPr="007D0A5F" w:rsidRDefault="000A3D4B" w:rsidP="00986522">
      <w:pPr>
        <w:spacing w:line="240" w:lineRule="auto"/>
        <w:jc w:val="both"/>
        <w:rPr>
          <w:rFonts w:ascii="Times New Roman" w:hAnsi="Times New Roman" w:cs="Times New Roman"/>
          <w:sz w:val="26"/>
          <w:szCs w:val="26"/>
        </w:rPr>
      </w:pPr>
    </w:p>
    <w:p w:rsidR="000A3D4B" w:rsidRPr="007D0A5F" w:rsidRDefault="000A3D4B" w:rsidP="00986522">
      <w:pPr>
        <w:spacing w:line="240" w:lineRule="auto"/>
        <w:jc w:val="both"/>
        <w:rPr>
          <w:rFonts w:ascii="Times New Roman" w:hAnsi="Times New Roman" w:cs="Times New Roman"/>
          <w:sz w:val="26"/>
          <w:szCs w:val="26"/>
        </w:rPr>
      </w:pPr>
    </w:p>
    <w:p w:rsidR="00376429" w:rsidRPr="007D0A5F" w:rsidRDefault="00376429" w:rsidP="00986522">
      <w:pPr>
        <w:spacing w:line="240" w:lineRule="auto"/>
        <w:jc w:val="both"/>
        <w:rPr>
          <w:rFonts w:ascii="Times New Roman" w:hAnsi="Times New Roman" w:cs="Times New Roman"/>
          <w:sz w:val="26"/>
          <w:szCs w:val="26"/>
        </w:rPr>
      </w:pPr>
    </w:p>
    <w:p w:rsidR="00376429" w:rsidRPr="007D0A5F" w:rsidRDefault="00376429" w:rsidP="00986522">
      <w:pPr>
        <w:spacing w:line="240" w:lineRule="auto"/>
        <w:jc w:val="both"/>
        <w:rPr>
          <w:rFonts w:ascii="Times New Roman" w:hAnsi="Times New Roman" w:cs="Times New Roman"/>
          <w:sz w:val="26"/>
          <w:szCs w:val="26"/>
        </w:rPr>
      </w:pPr>
    </w:p>
    <w:p w:rsidR="00376429" w:rsidRPr="007D0A5F" w:rsidRDefault="00376429" w:rsidP="00986522">
      <w:pPr>
        <w:spacing w:line="240" w:lineRule="auto"/>
        <w:jc w:val="both"/>
        <w:rPr>
          <w:rFonts w:ascii="Times New Roman" w:hAnsi="Times New Roman" w:cs="Times New Roman"/>
          <w:sz w:val="26"/>
          <w:szCs w:val="26"/>
        </w:rPr>
      </w:pPr>
    </w:p>
    <w:p w:rsidR="00376429" w:rsidRPr="007D0A5F" w:rsidRDefault="00376429" w:rsidP="00986522">
      <w:pPr>
        <w:spacing w:line="240" w:lineRule="auto"/>
        <w:jc w:val="both"/>
        <w:rPr>
          <w:rFonts w:ascii="Times New Roman" w:hAnsi="Times New Roman" w:cs="Times New Roman"/>
          <w:sz w:val="26"/>
          <w:szCs w:val="26"/>
        </w:rPr>
      </w:pPr>
    </w:p>
    <w:p w:rsidR="00376429" w:rsidRPr="007D0A5F" w:rsidRDefault="00376429" w:rsidP="00986522">
      <w:pPr>
        <w:spacing w:line="240" w:lineRule="auto"/>
        <w:jc w:val="both"/>
        <w:rPr>
          <w:rFonts w:ascii="Times New Roman" w:hAnsi="Times New Roman" w:cs="Times New Roman"/>
          <w:sz w:val="26"/>
          <w:szCs w:val="26"/>
        </w:rPr>
      </w:pPr>
    </w:p>
    <w:p w:rsidR="00376429" w:rsidRPr="007D0A5F" w:rsidRDefault="00376429" w:rsidP="00986522">
      <w:pPr>
        <w:spacing w:line="240" w:lineRule="auto"/>
        <w:jc w:val="both"/>
        <w:rPr>
          <w:rFonts w:ascii="Times New Roman" w:hAnsi="Times New Roman" w:cs="Times New Roman"/>
          <w:sz w:val="26"/>
          <w:szCs w:val="26"/>
        </w:rPr>
      </w:pPr>
    </w:p>
    <w:p w:rsidR="00376429" w:rsidRPr="007D0A5F" w:rsidRDefault="00376429" w:rsidP="00986522">
      <w:pPr>
        <w:spacing w:line="240" w:lineRule="auto"/>
        <w:jc w:val="both"/>
        <w:rPr>
          <w:rFonts w:ascii="Times New Roman" w:hAnsi="Times New Roman" w:cs="Times New Roman"/>
          <w:sz w:val="26"/>
          <w:szCs w:val="26"/>
        </w:rPr>
      </w:pPr>
    </w:p>
    <w:p w:rsidR="00376429" w:rsidRPr="007D0A5F" w:rsidRDefault="00376429" w:rsidP="00986522">
      <w:pPr>
        <w:spacing w:line="240" w:lineRule="auto"/>
        <w:jc w:val="both"/>
        <w:rPr>
          <w:rFonts w:ascii="Times New Roman" w:hAnsi="Times New Roman" w:cs="Times New Roman"/>
          <w:sz w:val="26"/>
          <w:szCs w:val="26"/>
        </w:rPr>
      </w:pPr>
    </w:p>
    <w:p w:rsidR="00376429" w:rsidRPr="007D0A5F" w:rsidRDefault="00376429" w:rsidP="00986522">
      <w:pPr>
        <w:spacing w:line="240" w:lineRule="auto"/>
        <w:jc w:val="both"/>
        <w:rPr>
          <w:rFonts w:ascii="Times New Roman" w:hAnsi="Times New Roman" w:cs="Times New Roman"/>
          <w:sz w:val="26"/>
          <w:szCs w:val="26"/>
        </w:rPr>
      </w:pPr>
    </w:p>
    <w:p w:rsidR="00376429" w:rsidRPr="007D0A5F" w:rsidRDefault="00376429" w:rsidP="00986522">
      <w:pPr>
        <w:spacing w:line="240" w:lineRule="auto"/>
        <w:jc w:val="both"/>
        <w:rPr>
          <w:rFonts w:ascii="Times New Roman" w:hAnsi="Times New Roman" w:cs="Times New Roman"/>
          <w:sz w:val="26"/>
          <w:szCs w:val="26"/>
        </w:rPr>
      </w:pPr>
    </w:p>
    <w:p w:rsidR="00376429" w:rsidRPr="007D0A5F" w:rsidRDefault="00376429" w:rsidP="00986522">
      <w:pPr>
        <w:spacing w:line="240" w:lineRule="auto"/>
        <w:jc w:val="both"/>
        <w:rPr>
          <w:rFonts w:ascii="Times New Roman" w:hAnsi="Times New Roman" w:cs="Times New Roman"/>
          <w:sz w:val="26"/>
          <w:szCs w:val="26"/>
        </w:rPr>
      </w:pPr>
    </w:p>
    <w:p w:rsidR="00376429" w:rsidRPr="007D0A5F" w:rsidRDefault="00376429" w:rsidP="00986522">
      <w:pPr>
        <w:spacing w:line="240" w:lineRule="auto"/>
        <w:jc w:val="both"/>
        <w:rPr>
          <w:rFonts w:ascii="Times New Roman" w:hAnsi="Times New Roman" w:cs="Times New Roman"/>
          <w:sz w:val="26"/>
          <w:szCs w:val="26"/>
        </w:rPr>
      </w:pPr>
    </w:p>
    <w:p w:rsidR="00376429" w:rsidRPr="007D0A5F" w:rsidRDefault="00376429" w:rsidP="00986522">
      <w:pPr>
        <w:spacing w:line="240" w:lineRule="auto"/>
        <w:jc w:val="both"/>
        <w:rPr>
          <w:rFonts w:ascii="Times New Roman" w:hAnsi="Times New Roman" w:cs="Times New Roman"/>
          <w:sz w:val="26"/>
          <w:szCs w:val="26"/>
        </w:rPr>
      </w:pPr>
    </w:p>
    <w:p w:rsidR="00376429" w:rsidRPr="007D0A5F" w:rsidRDefault="00376429" w:rsidP="00986522">
      <w:pPr>
        <w:spacing w:line="240" w:lineRule="auto"/>
        <w:jc w:val="both"/>
        <w:rPr>
          <w:rFonts w:ascii="Times New Roman" w:hAnsi="Times New Roman" w:cs="Times New Roman"/>
          <w:sz w:val="26"/>
          <w:szCs w:val="26"/>
        </w:rPr>
      </w:pPr>
    </w:p>
    <w:p w:rsidR="000A3D4B" w:rsidRPr="007D0A5F" w:rsidRDefault="000A3D4B" w:rsidP="00986522">
      <w:pPr>
        <w:spacing w:after="0" w:line="240" w:lineRule="auto"/>
        <w:jc w:val="center"/>
        <w:rPr>
          <w:rFonts w:ascii="Times New Roman" w:hAnsi="Times New Roman" w:cs="Times New Roman"/>
          <w:b/>
          <w:sz w:val="26"/>
          <w:szCs w:val="26"/>
        </w:rPr>
      </w:pPr>
    </w:p>
    <w:p w:rsidR="00D30CC6" w:rsidRPr="007D0A5F" w:rsidRDefault="00ED575C" w:rsidP="00986522">
      <w:pPr>
        <w:pStyle w:val="af2"/>
        <w:pageBreakBefore/>
        <w:ind w:left="5103"/>
        <w:jc w:val="both"/>
        <w:rPr>
          <w:rFonts w:ascii="Times New Roman" w:hAnsi="Times New Roman"/>
          <w:sz w:val="26"/>
          <w:szCs w:val="26"/>
        </w:rPr>
      </w:pPr>
      <w:r w:rsidRPr="007D0A5F">
        <w:rPr>
          <w:rFonts w:ascii="Times New Roman" w:hAnsi="Times New Roman"/>
          <w:sz w:val="26"/>
          <w:szCs w:val="26"/>
        </w:rPr>
        <w:lastRenderedPageBreak/>
        <w:t>Приложение 1</w:t>
      </w:r>
    </w:p>
    <w:p w:rsidR="00D30CC6" w:rsidRPr="007D0A5F" w:rsidRDefault="00D30CC6" w:rsidP="00986522">
      <w:pPr>
        <w:pStyle w:val="af2"/>
        <w:ind w:left="5103"/>
        <w:jc w:val="both"/>
        <w:rPr>
          <w:rFonts w:ascii="Times New Roman" w:hAnsi="Times New Roman"/>
          <w:sz w:val="26"/>
          <w:szCs w:val="26"/>
        </w:rPr>
      </w:pPr>
      <w:r w:rsidRPr="007D0A5F">
        <w:rPr>
          <w:rFonts w:ascii="Times New Roman" w:hAnsi="Times New Roman"/>
          <w:sz w:val="26"/>
          <w:szCs w:val="26"/>
        </w:rPr>
        <w:t xml:space="preserve">к постановлению   </w:t>
      </w:r>
    </w:p>
    <w:p w:rsidR="00D30CC6" w:rsidRPr="007D0A5F" w:rsidRDefault="00D30CC6" w:rsidP="00986522">
      <w:pPr>
        <w:pStyle w:val="af2"/>
        <w:ind w:left="5103"/>
        <w:jc w:val="both"/>
        <w:rPr>
          <w:rFonts w:ascii="Times New Roman" w:hAnsi="Times New Roman"/>
          <w:sz w:val="26"/>
          <w:szCs w:val="26"/>
        </w:rPr>
      </w:pPr>
      <w:r w:rsidRPr="007D0A5F">
        <w:rPr>
          <w:rFonts w:ascii="Times New Roman" w:hAnsi="Times New Roman"/>
          <w:sz w:val="26"/>
          <w:szCs w:val="26"/>
        </w:rPr>
        <w:t>Администрации</w:t>
      </w:r>
      <w:r w:rsidR="00ED575C" w:rsidRPr="007D0A5F">
        <w:rPr>
          <w:rFonts w:ascii="Times New Roman" w:hAnsi="Times New Roman"/>
          <w:sz w:val="26"/>
          <w:szCs w:val="26"/>
        </w:rPr>
        <w:t xml:space="preserve"> </w:t>
      </w:r>
      <w:r w:rsidRPr="007D0A5F">
        <w:rPr>
          <w:rFonts w:ascii="Times New Roman" w:hAnsi="Times New Roman"/>
          <w:sz w:val="26"/>
          <w:szCs w:val="26"/>
        </w:rPr>
        <w:t xml:space="preserve">муниципального района </w:t>
      </w:r>
      <w:proofErr w:type="spellStart"/>
      <w:r w:rsidRPr="007D0A5F">
        <w:rPr>
          <w:rFonts w:ascii="Times New Roman" w:hAnsi="Times New Roman"/>
          <w:sz w:val="26"/>
          <w:szCs w:val="26"/>
        </w:rPr>
        <w:t>Кушнаренковский</w:t>
      </w:r>
      <w:proofErr w:type="spellEnd"/>
      <w:r w:rsidRPr="007D0A5F">
        <w:rPr>
          <w:rFonts w:ascii="Times New Roman" w:hAnsi="Times New Roman"/>
          <w:sz w:val="26"/>
          <w:szCs w:val="26"/>
        </w:rPr>
        <w:t xml:space="preserve">  район </w:t>
      </w:r>
    </w:p>
    <w:p w:rsidR="00D30CC6" w:rsidRPr="007D0A5F" w:rsidRDefault="00D30CC6" w:rsidP="00986522">
      <w:pPr>
        <w:pStyle w:val="af2"/>
        <w:ind w:left="5103"/>
        <w:jc w:val="both"/>
        <w:rPr>
          <w:rFonts w:ascii="Times New Roman" w:hAnsi="Times New Roman"/>
          <w:sz w:val="26"/>
          <w:szCs w:val="26"/>
        </w:rPr>
      </w:pPr>
      <w:r w:rsidRPr="007D0A5F">
        <w:rPr>
          <w:rFonts w:ascii="Times New Roman" w:hAnsi="Times New Roman"/>
          <w:sz w:val="26"/>
          <w:szCs w:val="26"/>
        </w:rPr>
        <w:t>Республики Башкортостан</w:t>
      </w:r>
    </w:p>
    <w:p w:rsidR="00D30CC6" w:rsidRPr="007D0A5F" w:rsidRDefault="00D30CC6" w:rsidP="00986522">
      <w:pPr>
        <w:pStyle w:val="1"/>
        <w:ind w:left="5664"/>
        <w:jc w:val="both"/>
        <w:rPr>
          <w:rFonts w:ascii="Times New Roman" w:hAnsi="Times New Roman"/>
          <w:b w:val="0"/>
          <w:sz w:val="26"/>
          <w:szCs w:val="26"/>
        </w:rPr>
      </w:pPr>
      <w:r w:rsidRPr="007D0A5F">
        <w:rPr>
          <w:rFonts w:ascii="Times New Roman" w:hAnsi="Times New Roman"/>
          <w:b w:val="0"/>
          <w:sz w:val="26"/>
          <w:szCs w:val="26"/>
        </w:rPr>
        <w:t>от  «___» ______ 20</w:t>
      </w:r>
      <w:r w:rsidR="005D7F54">
        <w:rPr>
          <w:rFonts w:ascii="Times New Roman" w:hAnsi="Times New Roman"/>
          <w:b w:val="0"/>
          <w:sz w:val="26"/>
          <w:szCs w:val="26"/>
        </w:rPr>
        <w:t>20</w:t>
      </w:r>
      <w:r w:rsidRPr="007D0A5F">
        <w:rPr>
          <w:rFonts w:ascii="Times New Roman" w:hAnsi="Times New Roman"/>
          <w:b w:val="0"/>
          <w:sz w:val="26"/>
          <w:szCs w:val="26"/>
        </w:rPr>
        <w:t xml:space="preserve">  г. №______</w:t>
      </w:r>
    </w:p>
    <w:p w:rsidR="00D30CC6" w:rsidRPr="007D0A5F" w:rsidRDefault="00D30CC6" w:rsidP="00986522">
      <w:pPr>
        <w:spacing w:line="240" w:lineRule="auto"/>
        <w:ind w:left="2124" w:firstLine="708"/>
        <w:jc w:val="both"/>
        <w:rPr>
          <w:rFonts w:ascii="Times New Roman" w:hAnsi="Times New Roman" w:cs="Times New Roman"/>
          <w:sz w:val="26"/>
          <w:szCs w:val="26"/>
        </w:rPr>
      </w:pPr>
    </w:p>
    <w:p w:rsidR="00D30CC6" w:rsidRPr="007D0A5F" w:rsidRDefault="00D30CC6" w:rsidP="00986522">
      <w:pPr>
        <w:spacing w:line="240" w:lineRule="auto"/>
        <w:ind w:left="2124" w:firstLine="708"/>
        <w:rPr>
          <w:rFonts w:ascii="Times New Roman" w:hAnsi="Times New Roman" w:cs="Times New Roman"/>
          <w:b/>
          <w:sz w:val="26"/>
          <w:szCs w:val="26"/>
        </w:rPr>
      </w:pPr>
      <w:r w:rsidRPr="007D0A5F">
        <w:rPr>
          <w:rFonts w:ascii="Times New Roman" w:hAnsi="Times New Roman" w:cs="Times New Roman"/>
          <w:sz w:val="26"/>
          <w:szCs w:val="26"/>
        </w:rPr>
        <w:t xml:space="preserve"> Муниципальная программа</w:t>
      </w:r>
    </w:p>
    <w:p w:rsidR="00D30CC6" w:rsidRPr="007D0A5F" w:rsidRDefault="00D30CC6" w:rsidP="00986522">
      <w:pPr>
        <w:spacing w:line="240" w:lineRule="auto"/>
        <w:jc w:val="center"/>
        <w:rPr>
          <w:rFonts w:ascii="Times New Roman" w:hAnsi="Times New Roman" w:cs="Times New Roman"/>
          <w:b/>
          <w:sz w:val="26"/>
          <w:szCs w:val="26"/>
        </w:rPr>
      </w:pPr>
      <w:r w:rsidRPr="007D0A5F">
        <w:rPr>
          <w:rFonts w:ascii="Times New Roman" w:hAnsi="Times New Roman" w:cs="Times New Roman"/>
          <w:b/>
          <w:sz w:val="26"/>
          <w:szCs w:val="26"/>
        </w:rPr>
        <w:t xml:space="preserve">«Поддержка малого и среднего предпринимательства в муниципальном районе </w:t>
      </w:r>
      <w:proofErr w:type="spellStart"/>
      <w:r w:rsidRPr="007D0A5F">
        <w:rPr>
          <w:rFonts w:ascii="Times New Roman" w:hAnsi="Times New Roman" w:cs="Times New Roman"/>
          <w:b/>
          <w:sz w:val="26"/>
          <w:szCs w:val="26"/>
        </w:rPr>
        <w:t>Кушнаренковский</w:t>
      </w:r>
      <w:proofErr w:type="spellEnd"/>
      <w:r w:rsidRPr="007D0A5F">
        <w:rPr>
          <w:rFonts w:ascii="Times New Roman" w:hAnsi="Times New Roman" w:cs="Times New Roman"/>
          <w:b/>
          <w:sz w:val="26"/>
          <w:szCs w:val="26"/>
        </w:rPr>
        <w:t xml:space="preserve">  район Республики Башкортостан» </w:t>
      </w:r>
    </w:p>
    <w:p w:rsidR="00D30CC6" w:rsidRPr="007D0A5F" w:rsidRDefault="00D30CC6" w:rsidP="00986522">
      <w:pPr>
        <w:spacing w:line="240" w:lineRule="auto"/>
        <w:jc w:val="center"/>
        <w:rPr>
          <w:rFonts w:ascii="Times New Roman" w:hAnsi="Times New Roman" w:cs="Times New Roman"/>
          <w:b/>
          <w:sz w:val="26"/>
          <w:szCs w:val="26"/>
        </w:rPr>
      </w:pPr>
      <w:r w:rsidRPr="007D0A5F">
        <w:rPr>
          <w:rFonts w:ascii="Times New Roman" w:hAnsi="Times New Roman" w:cs="Times New Roman"/>
          <w:b/>
          <w:sz w:val="26"/>
          <w:szCs w:val="26"/>
        </w:rPr>
        <w:t>Паспорт программы</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3"/>
        <w:gridCol w:w="6762"/>
      </w:tblGrid>
      <w:tr w:rsidR="00D30CC6" w:rsidRPr="007D0A5F" w:rsidTr="00ED575C">
        <w:tc>
          <w:tcPr>
            <w:tcW w:w="2803" w:type="dxa"/>
            <w:shd w:val="clear" w:color="auto" w:fill="auto"/>
          </w:tcPr>
          <w:p w:rsidR="00D30CC6" w:rsidRPr="007D0A5F" w:rsidRDefault="00D30CC6" w:rsidP="00986522">
            <w:pPr>
              <w:spacing w:line="240" w:lineRule="auto"/>
              <w:rPr>
                <w:rFonts w:ascii="Times New Roman" w:hAnsi="Times New Roman" w:cs="Times New Roman"/>
                <w:b/>
                <w:sz w:val="26"/>
                <w:szCs w:val="26"/>
              </w:rPr>
            </w:pPr>
            <w:r w:rsidRPr="007D0A5F">
              <w:rPr>
                <w:rFonts w:ascii="Times New Roman" w:hAnsi="Times New Roman" w:cs="Times New Roman"/>
                <w:b/>
                <w:sz w:val="26"/>
                <w:szCs w:val="26"/>
              </w:rPr>
              <w:t>Название Программы</w:t>
            </w:r>
          </w:p>
          <w:p w:rsidR="00D30CC6" w:rsidRPr="007D0A5F" w:rsidRDefault="00D30CC6" w:rsidP="00986522">
            <w:pPr>
              <w:spacing w:line="240" w:lineRule="auto"/>
              <w:rPr>
                <w:rFonts w:ascii="Times New Roman" w:hAnsi="Times New Roman" w:cs="Times New Roman"/>
                <w:b/>
                <w:sz w:val="26"/>
                <w:szCs w:val="26"/>
              </w:rPr>
            </w:pPr>
          </w:p>
        </w:tc>
        <w:tc>
          <w:tcPr>
            <w:tcW w:w="6762" w:type="dxa"/>
            <w:shd w:val="clear" w:color="auto" w:fill="auto"/>
          </w:tcPr>
          <w:p w:rsidR="00D30CC6" w:rsidRPr="007D0A5F" w:rsidRDefault="00D30CC6" w:rsidP="00986522">
            <w:pPr>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 xml:space="preserve">Поддержка малого и среднего предпринимательства в муниципальном районе </w:t>
            </w:r>
            <w:proofErr w:type="spellStart"/>
            <w:r w:rsidRPr="007D0A5F">
              <w:rPr>
                <w:rFonts w:ascii="Times New Roman" w:hAnsi="Times New Roman" w:cs="Times New Roman"/>
                <w:sz w:val="26"/>
                <w:szCs w:val="26"/>
              </w:rPr>
              <w:t>Кушнаренковский</w:t>
            </w:r>
            <w:proofErr w:type="spellEnd"/>
            <w:r w:rsidRPr="007D0A5F">
              <w:rPr>
                <w:rFonts w:ascii="Times New Roman" w:hAnsi="Times New Roman" w:cs="Times New Roman"/>
                <w:sz w:val="26"/>
                <w:szCs w:val="26"/>
              </w:rPr>
              <w:t xml:space="preserve">  район Республики Башкортостан</w:t>
            </w:r>
          </w:p>
        </w:tc>
      </w:tr>
      <w:tr w:rsidR="00D30CC6" w:rsidRPr="007D0A5F" w:rsidTr="00ED575C">
        <w:tc>
          <w:tcPr>
            <w:tcW w:w="2803" w:type="dxa"/>
            <w:shd w:val="clear" w:color="auto" w:fill="auto"/>
          </w:tcPr>
          <w:p w:rsidR="00D30CC6" w:rsidRPr="007D0A5F" w:rsidRDefault="00D30CC6" w:rsidP="00986522">
            <w:pPr>
              <w:spacing w:line="240" w:lineRule="auto"/>
              <w:rPr>
                <w:rFonts w:ascii="Times New Roman" w:hAnsi="Times New Roman" w:cs="Times New Roman"/>
                <w:sz w:val="26"/>
                <w:szCs w:val="26"/>
              </w:rPr>
            </w:pPr>
            <w:r w:rsidRPr="007D0A5F">
              <w:rPr>
                <w:rFonts w:ascii="Times New Roman" w:hAnsi="Times New Roman" w:cs="Times New Roman"/>
                <w:b/>
                <w:sz w:val="26"/>
                <w:szCs w:val="26"/>
              </w:rPr>
              <w:t xml:space="preserve">Ответственный исполнитель Программы </w:t>
            </w:r>
          </w:p>
        </w:tc>
        <w:tc>
          <w:tcPr>
            <w:tcW w:w="6762" w:type="dxa"/>
            <w:shd w:val="clear" w:color="auto" w:fill="auto"/>
          </w:tcPr>
          <w:p w:rsidR="00D30CC6" w:rsidRPr="007D0A5F" w:rsidRDefault="00D30CC6" w:rsidP="00D142FF">
            <w:pPr>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Отдел экономи</w:t>
            </w:r>
            <w:r w:rsidR="00D142FF" w:rsidRPr="007D0A5F">
              <w:rPr>
                <w:rFonts w:ascii="Times New Roman" w:hAnsi="Times New Roman" w:cs="Times New Roman"/>
                <w:sz w:val="26"/>
                <w:szCs w:val="26"/>
              </w:rPr>
              <w:t>ки</w:t>
            </w:r>
            <w:r w:rsidRPr="007D0A5F">
              <w:rPr>
                <w:rFonts w:ascii="Times New Roman" w:hAnsi="Times New Roman" w:cs="Times New Roman"/>
                <w:sz w:val="26"/>
                <w:szCs w:val="26"/>
              </w:rPr>
              <w:t xml:space="preserve">, </w:t>
            </w:r>
            <w:r w:rsidR="00D142FF" w:rsidRPr="007D0A5F">
              <w:rPr>
                <w:rFonts w:ascii="Times New Roman" w:hAnsi="Times New Roman" w:cs="Times New Roman"/>
                <w:sz w:val="26"/>
                <w:szCs w:val="26"/>
              </w:rPr>
              <w:t xml:space="preserve">развития </w:t>
            </w:r>
            <w:r w:rsidRPr="007D0A5F">
              <w:rPr>
                <w:rFonts w:ascii="Times New Roman" w:hAnsi="Times New Roman" w:cs="Times New Roman"/>
                <w:sz w:val="26"/>
                <w:szCs w:val="26"/>
              </w:rPr>
              <w:t xml:space="preserve">предпринимательства и </w:t>
            </w:r>
            <w:r w:rsidR="00D142FF" w:rsidRPr="007D0A5F">
              <w:rPr>
                <w:rFonts w:ascii="Times New Roman" w:hAnsi="Times New Roman" w:cs="Times New Roman"/>
                <w:sz w:val="26"/>
                <w:szCs w:val="26"/>
              </w:rPr>
              <w:t>инвестиционной политики</w:t>
            </w:r>
            <w:r w:rsidRPr="007D0A5F">
              <w:rPr>
                <w:rFonts w:ascii="Times New Roman" w:hAnsi="Times New Roman" w:cs="Times New Roman"/>
                <w:sz w:val="26"/>
                <w:szCs w:val="26"/>
              </w:rPr>
              <w:t xml:space="preserve"> Администрации муниципального района  </w:t>
            </w:r>
            <w:proofErr w:type="spellStart"/>
            <w:r w:rsidRPr="007D0A5F">
              <w:rPr>
                <w:rFonts w:ascii="Times New Roman" w:hAnsi="Times New Roman" w:cs="Times New Roman"/>
                <w:sz w:val="26"/>
                <w:szCs w:val="26"/>
              </w:rPr>
              <w:t>Кушнаренковский</w:t>
            </w:r>
            <w:proofErr w:type="spellEnd"/>
            <w:r w:rsidRPr="007D0A5F">
              <w:rPr>
                <w:rFonts w:ascii="Times New Roman" w:hAnsi="Times New Roman" w:cs="Times New Roman"/>
                <w:sz w:val="26"/>
                <w:szCs w:val="26"/>
              </w:rPr>
              <w:t xml:space="preserve"> район Республики Башкортостан (далее – отдел экономики)</w:t>
            </w:r>
          </w:p>
        </w:tc>
      </w:tr>
      <w:tr w:rsidR="00D30CC6" w:rsidRPr="007D0A5F" w:rsidTr="00ED575C">
        <w:tc>
          <w:tcPr>
            <w:tcW w:w="2803" w:type="dxa"/>
            <w:shd w:val="clear" w:color="auto" w:fill="auto"/>
          </w:tcPr>
          <w:p w:rsidR="00D30CC6" w:rsidRPr="007D0A5F" w:rsidRDefault="00D30CC6" w:rsidP="00986522">
            <w:pPr>
              <w:spacing w:line="240" w:lineRule="auto"/>
              <w:rPr>
                <w:rFonts w:ascii="Times New Roman" w:hAnsi="Times New Roman" w:cs="Times New Roman"/>
                <w:b/>
                <w:sz w:val="26"/>
                <w:szCs w:val="26"/>
              </w:rPr>
            </w:pPr>
            <w:r w:rsidRPr="007D0A5F">
              <w:rPr>
                <w:rFonts w:ascii="Times New Roman" w:hAnsi="Times New Roman" w:cs="Times New Roman"/>
                <w:b/>
                <w:sz w:val="26"/>
                <w:szCs w:val="26"/>
              </w:rPr>
              <w:t>Соисполнители Программы</w:t>
            </w:r>
          </w:p>
        </w:tc>
        <w:tc>
          <w:tcPr>
            <w:tcW w:w="6762" w:type="dxa"/>
            <w:shd w:val="clear" w:color="auto" w:fill="auto"/>
          </w:tcPr>
          <w:p w:rsidR="00D30CC6" w:rsidRPr="007D0A5F" w:rsidRDefault="00D30CC6" w:rsidP="00986522">
            <w:pPr>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 xml:space="preserve">Отдел сельского хозяйства; Координационный совет в области развития СМСП (по согласованию), </w:t>
            </w:r>
            <w:proofErr w:type="gramStart"/>
            <w:r w:rsidRPr="007D0A5F">
              <w:rPr>
                <w:rFonts w:ascii="Times New Roman" w:hAnsi="Times New Roman" w:cs="Times New Roman"/>
                <w:sz w:val="26"/>
                <w:szCs w:val="26"/>
              </w:rPr>
              <w:t>КУС</w:t>
            </w:r>
            <w:proofErr w:type="gramEnd"/>
            <w:r w:rsidRPr="007D0A5F">
              <w:rPr>
                <w:rFonts w:ascii="Times New Roman" w:hAnsi="Times New Roman" w:cs="Times New Roman"/>
                <w:sz w:val="26"/>
                <w:szCs w:val="26"/>
              </w:rPr>
              <w:t xml:space="preserve"> МЗИО по </w:t>
            </w:r>
            <w:proofErr w:type="spellStart"/>
            <w:r w:rsidRPr="007D0A5F">
              <w:rPr>
                <w:rFonts w:ascii="Times New Roman" w:hAnsi="Times New Roman" w:cs="Times New Roman"/>
                <w:sz w:val="26"/>
                <w:szCs w:val="26"/>
              </w:rPr>
              <w:t>Кушнаренковскому</w:t>
            </w:r>
            <w:proofErr w:type="spellEnd"/>
            <w:r w:rsidRPr="007D0A5F">
              <w:rPr>
                <w:rFonts w:ascii="Times New Roman" w:hAnsi="Times New Roman" w:cs="Times New Roman"/>
                <w:sz w:val="26"/>
                <w:szCs w:val="26"/>
              </w:rPr>
              <w:t xml:space="preserve">  району (по согласованию) </w:t>
            </w:r>
          </w:p>
        </w:tc>
      </w:tr>
      <w:tr w:rsidR="00D30CC6" w:rsidRPr="007D0A5F" w:rsidTr="00ED575C">
        <w:tc>
          <w:tcPr>
            <w:tcW w:w="2803" w:type="dxa"/>
            <w:shd w:val="clear" w:color="auto" w:fill="auto"/>
          </w:tcPr>
          <w:p w:rsidR="00D30CC6" w:rsidRPr="007D0A5F" w:rsidRDefault="00D30CC6" w:rsidP="00986522">
            <w:pPr>
              <w:spacing w:line="240" w:lineRule="auto"/>
              <w:rPr>
                <w:rFonts w:ascii="Times New Roman" w:hAnsi="Times New Roman" w:cs="Times New Roman"/>
                <w:b/>
                <w:sz w:val="26"/>
                <w:szCs w:val="26"/>
              </w:rPr>
            </w:pPr>
            <w:r w:rsidRPr="007D0A5F">
              <w:rPr>
                <w:rFonts w:ascii="Times New Roman" w:hAnsi="Times New Roman" w:cs="Times New Roman"/>
                <w:b/>
                <w:sz w:val="26"/>
                <w:szCs w:val="26"/>
              </w:rPr>
              <w:t>Цели Программы</w:t>
            </w:r>
          </w:p>
        </w:tc>
        <w:tc>
          <w:tcPr>
            <w:tcW w:w="6762" w:type="dxa"/>
            <w:shd w:val="clear" w:color="auto" w:fill="auto"/>
          </w:tcPr>
          <w:p w:rsidR="00D30CC6" w:rsidRPr="007D0A5F" w:rsidRDefault="00D30CC6" w:rsidP="00986522">
            <w:pPr>
              <w:pStyle w:val="ConsPlusNormal0"/>
              <w:ind w:firstLine="0"/>
              <w:contextualSpacing/>
              <w:rPr>
                <w:rFonts w:ascii="Times New Roman" w:hAnsi="Times New Roman" w:cs="Times New Roman"/>
                <w:sz w:val="26"/>
                <w:szCs w:val="26"/>
              </w:rPr>
            </w:pPr>
            <w:r w:rsidRPr="007D0A5F">
              <w:rPr>
                <w:rFonts w:ascii="Times New Roman" w:hAnsi="Times New Roman" w:cs="Times New Roman"/>
                <w:sz w:val="26"/>
                <w:szCs w:val="26"/>
              </w:rPr>
              <w:t xml:space="preserve">увеличение доли населения муниципального района </w:t>
            </w:r>
            <w:proofErr w:type="spellStart"/>
            <w:r w:rsidRPr="007D0A5F">
              <w:rPr>
                <w:rFonts w:ascii="Times New Roman" w:hAnsi="Times New Roman" w:cs="Times New Roman"/>
                <w:sz w:val="26"/>
                <w:szCs w:val="26"/>
              </w:rPr>
              <w:t>Кушнаренковский</w:t>
            </w:r>
            <w:proofErr w:type="spellEnd"/>
            <w:r w:rsidRPr="007D0A5F">
              <w:rPr>
                <w:rFonts w:ascii="Times New Roman" w:hAnsi="Times New Roman" w:cs="Times New Roman"/>
                <w:sz w:val="26"/>
                <w:szCs w:val="26"/>
              </w:rPr>
              <w:t xml:space="preserve"> район Республики Башкортостан, занятого в сфере предпринимательства</w:t>
            </w:r>
          </w:p>
        </w:tc>
      </w:tr>
      <w:tr w:rsidR="00D30CC6" w:rsidRPr="007D0A5F" w:rsidTr="00ED575C">
        <w:tc>
          <w:tcPr>
            <w:tcW w:w="2803" w:type="dxa"/>
            <w:shd w:val="clear" w:color="auto" w:fill="auto"/>
          </w:tcPr>
          <w:p w:rsidR="00D30CC6" w:rsidRPr="007D0A5F" w:rsidRDefault="00D30CC6" w:rsidP="00986522">
            <w:pPr>
              <w:spacing w:line="240" w:lineRule="auto"/>
              <w:rPr>
                <w:rFonts w:ascii="Times New Roman" w:hAnsi="Times New Roman" w:cs="Times New Roman"/>
                <w:b/>
                <w:sz w:val="26"/>
                <w:szCs w:val="26"/>
              </w:rPr>
            </w:pPr>
            <w:r w:rsidRPr="007D0A5F">
              <w:rPr>
                <w:rFonts w:ascii="Times New Roman" w:hAnsi="Times New Roman" w:cs="Times New Roman"/>
                <w:b/>
                <w:sz w:val="26"/>
                <w:szCs w:val="26"/>
              </w:rPr>
              <w:t>Задачи Программы</w:t>
            </w:r>
          </w:p>
        </w:tc>
        <w:tc>
          <w:tcPr>
            <w:tcW w:w="6762" w:type="dxa"/>
            <w:shd w:val="clear" w:color="auto" w:fill="auto"/>
          </w:tcPr>
          <w:p w:rsidR="00D30CC6" w:rsidRPr="007D0A5F" w:rsidRDefault="00D30CC6" w:rsidP="00986522">
            <w:pPr>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 создание условий для развития субъектов малого и среднего предпринимательства на основе формирования эффективных механизмов его поддержки, повышения вклада малого и среднего предпринимательства в решение экономических и социальных задач муниципального района;</w:t>
            </w:r>
          </w:p>
          <w:p w:rsidR="00D30CC6" w:rsidRPr="007D0A5F" w:rsidRDefault="00D30CC6" w:rsidP="00986522">
            <w:pPr>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 xml:space="preserve">-формирования конкурентной среды в экономике муниципального района; </w:t>
            </w:r>
          </w:p>
          <w:p w:rsidR="00D30CC6" w:rsidRPr="007D0A5F" w:rsidRDefault="00D30CC6" w:rsidP="00986522">
            <w:pPr>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-оказание содействия субъектам малого и среднего предпринимательства в продвижении производимых ими товаров (работ, услуг), результатов интеллектуальной деятельности на рынки Республики Башкортостан, Российской Федерации и иностранных государств;</w:t>
            </w:r>
          </w:p>
          <w:p w:rsidR="00D30CC6" w:rsidRPr="007D0A5F" w:rsidRDefault="00D30CC6" w:rsidP="00986522">
            <w:pPr>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-сохранение существующих количественных и качественных показателей развития субъектов малого и среднего предпринимательства;</w:t>
            </w:r>
          </w:p>
          <w:p w:rsidR="00D30CC6" w:rsidRPr="007D0A5F" w:rsidRDefault="00D30CC6" w:rsidP="00986522">
            <w:pPr>
              <w:pStyle w:val="ConsPlusNormal0"/>
              <w:ind w:firstLine="0"/>
              <w:contextualSpacing/>
              <w:rPr>
                <w:rFonts w:ascii="Times New Roman" w:hAnsi="Times New Roman" w:cs="Times New Roman"/>
                <w:sz w:val="26"/>
                <w:szCs w:val="26"/>
              </w:rPr>
            </w:pPr>
            <w:r w:rsidRPr="007D0A5F">
              <w:rPr>
                <w:rFonts w:ascii="Times New Roman" w:hAnsi="Times New Roman" w:cs="Times New Roman"/>
                <w:sz w:val="26"/>
                <w:szCs w:val="26"/>
              </w:rPr>
              <w:t>вовлечение молодежи в предпринимательство;</w:t>
            </w:r>
          </w:p>
          <w:p w:rsidR="00D30CC6" w:rsidRPr="007D0A5F" w:rsidRDefault="00D30CC6" w:rsidP="00986522">
            <w:pPr>
              <w:pStyle w:val="ConsPlusNormal0"/>
              <w:ind w:firstLine="0"/>
              <w:contextualSpacing/>
              <w:rPr>
                <w:rFonts w:ascii="Times New Roman" w:hAnsi="Times New Roman" w:cs="Times New Roman"/>
                <w:sz w:val="26"/>
                <w:szCs w:val="26"/>
              </w:rPr>
            </w:pPr>
            <w:r w:rsidRPr="007D0A5F">
              <w:rPr>
                <w:rFonts w:ascii="Times New Roman" w:hAnsi="Times New Roman" w:cs="Times New Roman"/>
                <w:sz w:val="26"/>
                <w:szCs w:val="26"/>
              </w:rPr>
              <w:lastRenderedPageBreak/>
              <w:t>популяризация и повышение престижа предпринимательской деятельности;</w:t>
            </w:r>
          </w:p>
        </w:tc>
      </w:tr>
      <w:tr w:rsidR="00D30CC6" w:rsidRPr="007D0A5F" w:rsidTr="00ED575C">
        <w:tc>
          <w:tcPr>
            <w:tcW w:w="2803" w:type="dxa"/>
            <w:shd w:val="clear" w:color="auto" w:fill="auto"/>
          </w:tcPr>
          <w:p w:rsidR="00D30CC6" w:rsidRPr="007D0A5F" w:rsidRDefault="00D30CC6" w:rsidP="00986522">
            <w:pPr>
              <w:spacing w:after="0" w:line="240" w:lineRule="auto"/>
              <w:rPr>
                <w:rFonts w:ascii="Times New Roman" w:hAnsi="Times New Roman" w:cs="Times New Roman"/>
                <w:b/>
                <w:sz w:val="26"/>
                <w:szCs w:val="26"/>
              </w:rPr>
            </w:pPr>
            <w:r w:rsidRPr="007D0A5F">
              <w:rPr>
                <w:rFonts w:ascii="Times New Roman" w:hAnsi="Times New Roman" w:cs="Times New Roman"/>
                <w:b/>
                <w:sz w:val="26"/>
                <w:szCs w:val="26"/>
              </w:rPr>
              <w:lastRenderedPageBreak/>
              <w:t>Целевые индикаторы  и показатели Программы</w:t>
            </w:r>
          </w:p>
        </w:tc>
        <w:tc>
          <w:tcPr>
            <w:tcW w:w="6762" w:type="dxa"/>
            <w:shd w:val="clear" w:color="auto" w:fill="auto"/>
          </w:tcPr>
          <w:p w:rsidR="00D30CC6" w:rsidRPr="007D0A5F" w:rsidRDefault="00D30CC6" w:rsidP="00986522">
            <w:pPr>
              <w:pStyle w:val="ConsPlusNormal0"/>
              <w:ind w:firstLine="0"/>
              <w:contextualSpacing/>
              <w:jc w:val="both"/>
              <w:rPr>
                <w:rFonts w:ascii="Times New Roman" w:hAnsi="Times New Roman" w:cs="Times New Roman"/>
                <w:sz w:val="26"/>
                <w:szCs w:val="26"/>
              </w:rPr>
            </w:pPr>
            <w:r w:rsidRPr="007D0A5F">
              <w:rPr>
                <w:rFonts w:ascii="Times New Roman" w:hAnsi="Times New Roman" w:cs="Times New Roman"/>
                <w:sz w:val="26"/>
                <w:szCs w:val="26"/>
              </w:rPr>
              <w:t xml:space="preserve">- Доля продукции, произведенной субъектами малого и среднего предпринимательства, в общем объеме валового регионального продукта; </w:t>
            </w:r>
          </w:p>
          <w:p w:rsidR="00986522" w:rsidRPr="007D0A5F" w:rsidRDefault="00D30CC6" w:rsidP="00986522">
            <w:pPr>
              <w:suppressAutoHyphens/>
              <w:spacing w:after="0" w:line="240" w:lineRule="auto"/>
              <w:jc w:val="both"/>
              <w:rPr>
                <w:rFonts w:ascii="Times New Roman" w:hAnsi="Times New Roman" w:cs="Times New Roman"/>
                <w:sz w:val="26"/>
                <w:szCs w:val="26"/>
              </w:rPr>
            </w:pPr>
            <w:r w:rsidRPr="007D0A5F">
              <w:rPr>
                <w:rFonts w:ascii="Times New Roman" w:hAnsi="Times New Roman" w:cs="Times New Roman"/>
                <w:sz w:val="26"/>
                <w:szCs w:val="26"/>
              </w:rPr>
              <w:t xml:space="preserve">- численность </w:t>
            </w:r>
            <w:proofErr w:type="gramStart"/>
            <w:r w:rsidRPr="007D0A5F">
              <w:rPr>
                <w:rFonts w:ascii="Times New Roman" w:hAnsi="Times New Roman" w:cs="Times New Roman"/>
                <w:sz w:val="26"/>
                <w:szCs w:val="26"/>
              </w:rPr>
              <w:t>занятых</w:t>
            </w:r>
            <w:proofErr w:type="gramEnd"/>
            <w:r w:rsidRPr="007D0A5F">
              <w:rPr>
                <w:rFonts w:ascii="Times New Roman" w:hAnsi="Times New Roman" w:cs="Times New Roman"/>
                <w:sz w:val="26"/>
                <w:szCs w:val="26"/>
              </w:rPr>
              <w:t xml:space="preserve"> в сфере малого и среднего предпринимательства, включая индивидуальных </w:t>
            </w:r>
            <w:proofErr w:type="spellStart"/>
            <w:r w:rsidRPr="007D0A5F">
              <w:rPr>
                <w:rFonts w:ascii="Times New Roman" w:hAnsi="Times New Roman" w:cs="Times New Roman"/>
                <w:sz w:val="26"/>
                <w:szCs w:val="26"/>
              </w:rPr>
              <w:t>предпри-нимателей</w:t>
            </w:r>
            <w:proofErr w:type="spellEnd"/>
            <w:r w:rsidRPr="007D0A5F">
              <w:rPr>
                <w:rFonts w:ascii="Times New Roman" w:hAnsi="Times New Roman" w:cs="Times New Roman"/>
                <w:sz w:val="26"/>
                <w:szCs w:val="26"/>
              </w:rPr>
              <w:t>;</w:t>
            </w:r>
          </w:p>
          <w:p w:rsidR="00D30CC6" w:rsidRPr="007D0A5F" w:rsidRDefault="00D30CC6" w:rsidP="00986522">
            <w:pPr>
              <w:suppressAutoHyphens/>
              <w:spacing w:after="0" w:line="240" w:lineRule="auto"/>
              <w:jc w:val="both"/>
              <w:rPr>
                <w:rFonts w:ascii="Times New Roman" w:hAnsi="Times New Roman" w:cs="Times New Roman"/>
                <w:sz w:val="26"/>
                <w:szCs w:val="26"/>
              </w:rPr>
            </w:pPr>
            <w:r w:rsidRPr="007D0A5F">
              <w:rPr>
                <w:rFonts w:ascii="Times New Roman" w:hAnsi="Times New Roman" w:cs="Times New Roman"/>
                <w:sz w:val="26"/>
                <w:szCs w:val="26"/>
              </w:rPr>
              <w:t>- количество субъектов малого предпринимательства (включая индивидуальных предпринимателей) в расчете на 1 тыс. человек населения;</w:t>
            </w:r>
          </w:p>
          <w:p w:rsidR="00D30CC6" w:rsidRPr="007D0A5F" w:rsidRDefault="00D30CC6" w:rsidP="00986522">
            <w:pPr>
              <w:pStyle w:val="ConsPlusNormal0"/>
              <w:ind w:firstLine="0"/>
              <w:contextualSpacing/>
              <w:jc w:val="both"/>
              <w:rPr>
                <w:rFonts w:ascii="Times New Roman" w:hAnsi="Times New Roman" w:cs="Times New Roman"/>
                <w:sz w:val="26"/>
                <w:szCs w:val="26"/>
              </w:rPr>
            </w:pPr>
            <w:r w:rsidRPr="007D0A5F">
              <w:rPr>
                <w:rFonts w:ascii="Times New Roman" w:hAnsi="Times New Roman" w:cs="Times New Roman"/>
                <w:sz w:val="26"/>
                <w:szCs w:val="26"/>
              </w:rPr>
              <w:t>- доля среднесписочной численности работников (без внешних совместителей), занятых у субъектов малого и среднего предпринимательства, в общей численности занятого населения;</w:t>
            </w:r>
          </w:p>
          <w:p w:rsidR="00D30CC6" w:rsidRPr="007D0A5F" w:rsidRDefault="00D30CC6" w:rsidP="00986522">
            <w:pPr>
              <w:pStyle w:val="ConsPlusNormal0"/>
              <w:ind w:firstLine="0"/>
              <w:contextualSpacing/>
              <w:jc w:val="both"/>
              <w:rPr>
                <w:rFonts w:ascii="Times New Roman" w:hAnsi="Times New Roman" w:cs="Times New Roman"/>
                <w:sz w:val="26"/>
                <w:szCs w:val="26"/>
              </w:rPr>
            </w:pPr>
            <w:r w:rsidRPr="007D0A5F">
              <w:rPr>
                <w:rFonts w:ascii="Times New Roman" w:hAnsi="Times New Roman" w:cs="Times New Roman"/>
                <w:sz w:val="26"/>
                <w:szCs w:val="26"/>
              </w:rPr>
              <w:t xml:space="preserve">- оборот продукции (услуг), производимой малыми предприятиями, в том числе </w:t>
            </w:r>
            <w:proofErr w:type="spellStart"/>
            <w:r w:rsidRPr="007D0A5F">
              <w:rPr>
                <w:rFonts w:ascii="Times New Roman" w:hAnsi="Times New Roman" w:cs="Times New Roman"/>
                <w:sz w:val="26"/>
                <w:szCs w:val="26"/>
              </w:rPr>
              <w:t>микропредприятиями</w:t>
            </w:r>
            <w:proofErr w:type="spellEnd"/>
            <w:r w:rsidRPr="007D0A5F">
              <w:rPr>
                <w:rFonts w:ascii="Times New Roman" w:hAnsi="Times New Roman" w:cs="Times New Roman"/>
                <w:sz w:val="26"/>
                <w:szCs w:val="26"/>
              </w:rPr>
              <w:t xml:space="preserve"> и индивидуальными предпринимателями;</w:t>
            </w:r>
          </w:p>
          <w:p w:rsidR="00D30CC6" w:rsidRPr="007D0A5F" w:rsidRDefault="00D30CC6" w:rsidP="00986522">
            <w:pPr>
              <w:pStyle w:val="ConsPlusNormal0"/>
              <w:ind w:firstLine="0"/>
              <w:contextualSpacing/>
              <w:jc w:val="both"/>
              <w:rPr>
                <w:rFonts w:ascii="Times New Roman" w:hAnsi="Times New Roman" w:cs="Times New Roman"/>
                <w:sz w:val="26"/>
                <w:szCs w:val="26"/>
              </w:rPr>
            </w:pPr>
            <w:r w:rsidRPr="007D0A5F">
              <w:rPr>
                <w:rFonts w:ascii="Times New Roman" w:hAnsi="Times New Roman" w:cs="Times New Roman"/>
                <w:sz w:val="26"/>
                <w:szCs w:val="26"/>
              </w:rPr>
              <w:t>- количество субъектов малого и среднего предпринимательства (включая индивидуальных предпринимателей) в расчете на 1 тыс. человек населения;</w:t>
            </w:r>
          </w:p>
          <w:p w:rsidR="00D30CC6" w:rsidRPr="007D0A5F" w:rsidRDefault="00D30CC6" w:rsidP="00986522">
            <w:pPr>
              <w:pStyle w:val="ConsPlusNormal0"/>
              <w:ind w:firstLine="0"/>
              <w:contextualSpacing/>
              <w:jc w:val="both"/>
              <w:rPr>
                <w:rFonts w:ascii="Times New Roman" w:hAnsi="Times New Roman" w:cs="Times New Roman"/>
                <w:sz w:val="26"/>
                <w:szCs w:val="26"/>
              </w:rPr>
            </w:pPr>
            <w:r w:rsidRPr="007D0A5F">
              <w:rPr>
                <w:rFonts w:ascii="Times New Roman" w:hAnsi="Times New Roman" w:cs="Times New Roman"/>
                <w:sz w:val="26"/>
                <w:szCs w:val="26"/>
              </w:rPr>
              <w:t>- отношение среднесписочной численности работников малых и средних предприятий к численности населения;</w:t>
            </w:r>
          </w:p>
          <w:p w:rsidR="00D30CC6" w:rsidRPr="007D0A5F" w:rsidRDefault="00D30CC6" w:rsidP="00986522">
            <w:pPr>
              <w:suppressAutoHyphens/>
              <w:spacing w:after="0" w:line="240" w:lineRule="auto"/>
              <w:jc w:val="both"/>
              <w:rPr>
                <w:rFonts w:ascii="Times New Roman" w:hAnsi="Times New Roman" w:cs="Times New Roman"/>
                <w:sz w:val="26"/>
                <w:szCs w:val="26"/>
              </w:rPr>
            </w:pPr>
            <w:r w:rsidRPr="007D0A5F">
              <w:rPr>
                <w:rFonts w:ascii="Times New Roman" w:hAnsi="Times New Roman" w:cs="Times New Roman"/>
                <w:sz w:val="26"/>
                <w:szCs w:val="26"/>
              </w:rPr>
              <w:t>-оборот субъектов малого и среднего предпринимательства на душу населения</w:t>
            </w:r>
          </w:p>
        </w:tc>
      </w:tr>
      <w:tr w:rsidR="00D30CC6" w:rsidRPr="007D0A5F" w:rsidTr="00986522">
        <w:trPr>
          <w:trHeight w:val="631"/>
        </w:trPr>
        <w:tc>
          <w:tcPr>
            <w:tcW w:w="2803" w:type="dxa"/>
            <w:shd w:val="clear" w:color="auto" w:fill="auto"/>
          </w:tcPr>
          <w:p w:rsidR="00D30CC6" w:rsidRPr="007D0A5F" w:rsidRDefault="00D30CC6" w:rsidP="00986522">
            <w:pPr>
              <w:spacing w:after="0" w:line="240" w:lineRule="auto"/>
              <w:rPr>
                <w:rFonts w:ascii="Times New Roman" w:hAnsi="Times New Roman" w:cs="Times New Roman"/>
                <w:b/>
                <w:sz w:val="26"/>
                <w:szCs w:val="26"/>
              </w:rPr>
            </w:pPr>
            <w:r w:rsidRPr="007D0A5F">
              <w:rPr>
                <w:rFonts w:ascii="Times New Roman" w:hAnsi="Times New Roman" w:cs="Times New Roman"/>
                <w:b/>
                <w:sz w:val="26"/>
                <w:szCs w:val="26"/>
              </w:rPr>
              <w:t>Сроки реализации Программы</w:t>
            </w:r>
          </w:p>
        </w:tc>
        <w:tc>
          <w:tcPr>
            <w:tcW w:w="6762" w:type="dxa"/>
            <w:shd w:val="clear" w:color="auto" w:fill="auto"/>
          </w:tcPr>
          <w:p w:rsidR="00D30CC6" w:rsidRPr="007D0A5F" w:rsidRDefault="00D30CC6" w:rsidP="00986522">
            <w:pPr>
              <w:spacing w:line="240" w:lineRule="auto"/>
              <w:rPr>
                <w:rFonts w:ascii="Times New Roman" w:hAnsi="Times New Roman" w:cs="Times New Roman"/>
                <w:sz w:val="26"/>
                <w:szCs w:val="26"/>
              </w:rPr>
            </w:pPr>
            <w:r w:rsidRPr="007D0A5F">
              <w:rPr>
                <w:rFonts w:ascii="Times New Roman" w:hAnsi="Times New Roman" w:cs="Times New Roman"/>
                <w:sz w:val="26"/>
                <w:szCs w:val="26"/>
              </w:rPr>
              <w:t>2019-2024 годы</w:t>
            </w:r>
          </w:p>
          <w:p w:rsidR="00D30CC6" w:rsidRPr="007D0A5F" w:rsidRDefault="00D30CC6" w:rsidP="00986522">
            <w:pPr>
              <w:spacing w:line="240" w:lineRule="auto"/>
              <w:rPr>
                <w:rFonts w:ascii="Times New Roman" w:hAnsi="Times New Roman" w:cs="Times New Roman"/>
                <w:color w:val="FF0000"/>
                <w:sz w:val="26"/>
                <w:szCs w:val="26"/>
              </w:rPr>
            </w:pPr>
          </w:p>
        </w:tc>
      </w:tr>
      <w:tr w:rsidR="00D30CC6" w:rsidRPr="007D0A5F" w:rsidTr="00ED575C">
        <w:tc>
          <w:tcPr>
            <w:tcW w:w="2803" w:type="dxa"/>
            <w:shd w:val="clear" w:color="auto" w:fill="auto"/>
          </w:tcPr>
          <w:p w:rsidR="00D30CC6" w:rsidRPr="007D0A5F" w:rsidRDefault="00D30CC6" w:rsidP="00986522">
            <w:pPr>
              <w:spacing w:line="240" w:lineRule="auto"/>
              <w:rPr>
                <w:rFonts w:ascii="Times New Roman" w:hAnsi="Times New Roman" w:cs="Times New Roman"/>
                <w:b/>
                <w:sz w:val="26"/>
                <w:szCs w:val="26"/>
              </w:rPr>
            </w:pPr>
            <w:r w:rsidRPr="007D0A5F">
              <w:rPr>
                <w:rFonts w:ascii="Times New Roman" w:hAnsi="Times New Roman" w:cs="Times New Roman"/>
                <w:b/>
                <w:sz w:val="26"/>
                <w:szCs w:val="26"/>
              </w:rPr>
              <w:t>Объемы и источники</w:t>
            </w:r>
          </w:p>
          <w:p w:rsidR="00D30CC6" w:rsidRPr="007D0A5F" w:rsidRDefault="00D30CC6" w:rsidP="00986522">
            <w:pPr>
              <w:spacing w:line="240" w:lineRule="auto"/>
              <w:rPr>
                <w:rFonts w:ascii="Times New Roman" w:hAnsi="Times New Roman" w:cs="Times New Roman"/>
                <w:sz w:val="26"/>
                <w:szCs w:val="26"/>
              </w:rPr>
            </w:pPr>
            <w:r w:rsidRPr="007D0A5F">
              <w:rPr>
                <w:rFonts w:ascii="Times New Roman" w:hAnsi="Times New Roman" w:cs="Times New Roman"/>
                <w:b/>
                <w:sz w:val="26"/>
                <w:szCs w:val="26"/>
              </w:rPr>
              <w:t>финансирования Программы</w:t>
            </w:r>
          </w:p>
        </w:tc>
        <w:tc>
          <w:tcPr>
            <w:tcW w:w="6762" w:type="dxa"/>
            <w:shd w:val="clear" w:color="auto" w:fill="auto"/>
          </w:tcPr>
          <w:p w:rsidR="00D30CC6" w:rsidRPr="007D0A5F" w:rsidRDefault="00D30CC6" w:rsidP="00986522">
            <w:pPr>
              <w:pStyle w:val="ConsPlusNormal0"/>
              <w:contextualSpacing/>
              <w:rPr>
                <w:rFonts w:ascii="Times New Roman" w:hAnsi="Times New Roman" w:cs="Times New Roman"/>
                <w:sz w:val="26"/>
                <w:szCs w:val="26"/>
              </w:rPr>
            </w:pPr>
            <w:r w:rsidRPr="007D0A5F">
              <w:rPr>
                <w:rFonts w:ascii="Times New Roman" w:hAnsi="Times New Roman" w:cs="Times New Roman"/>
                <w:sz w:val="26"/>
                <w:szCs w:val="26"/>
              </w:rPr>
              <w:t>Общий объем финансового обеспечения государственной программы в 2019-2024 годах составит 9000 тыс. рублей, в том числе за счет средств:</w:t>
            </w:r>
          </w:p>
          <w:p w:rsidR="00D30CC6" w:rsidRPr="007D0A5F" w:rsidRDefault="00D30CC6" w:rsidP="00986522">
            <w:pPr>
              <w:pStyle w:val="ConsPlusNormal0"/>
              <w:contextualSpacing/>
              <w:rPr>
                <w:rFonts w:ascii="Times New Roman" w:hAnsi="Times New Roman" w:cs="Times New Roman"/>
                <w:sz w:val="26"/>
                <w:szCs w:val="26"/>
              </w:rPr>
            </w:pPr>
            <w:r w:rsidRPr="007D0A5F">
              <w:rPr>
                <w:rFonts w:ascii="Times New Roman" w:hAnsi="Times New Roman" w:cs="Times New Roman"/>
                <w:sz w:val="26"/>
                <w:szCs w:val="26"/>
              </w:rPr>
              <w:t>а) бюджета Республики Башкортостан – 6000,0 тыс. рублей, из них по годам:</w:t>
            </w:r>
          </w:p>
          <w:p w:rsidR="00D30CC6" w:rsidRPr="007D0A5F" w:rsidRDefault="00D30CC6" w:rsidP="00986522">
            <w:pPr>
              <w:pStyle w:val="ConsPlusNormal0"/>
              <w:contextualSpacing/>
              <w:rPr>
                <w:rFonts w:ascii="Times New Roman" w:hAnsi="Times New Roman" w:cs="Times New Roman"/>
                <w:sz w:val="26"/>
                <w:szCs w:val="26"/>
              </w:rPr>
            </w:pPr>
            <w:r w:rsidRPr="007D0A5F">
              <w:rPr>
                <w:rFonts w:ascii="Times New Roman" w:hAnsi="Times New Roman" w:cs="Times New Roman"/>
                <w:sz w:val="26"/>
                <w:szCs w:val="26"/>
              </w:rPr>
              <w:t>2019 год – 600,0 тыс. рублей;</w:t>
            </w:r>
          </w:p>
          <w:p w:rsidR="00D30CC6" w:rsidRPr="007D0A5F" w:rsidRDefault="00D30CC6" w:rsidP="00986522">
            <w:pPr>
              <w:pStyle w:val="ConsPlusNormal0"/>
              <w:contextualSpacing/>
              <w:rPr>
                <w:rFonts w:ascii="Times New Roman" w:hAnsi="Times New Roman" w:cs="Times New Roman"/>
                <w:sz w:val="26"/>
                <w:szCs w:val="26"/>
              </w:rPr>
            </w:pPr>
            <w:r w:rsidRPr="007D0A5F">
              <w:rPr>
                <w:rFonts w:ascii="Times New Roman" w:hAnsi="Times New Roman" w:cs="Times New Roman"/>
                <w:sz w:val="26"/>
                <w:szCs w:val="26"/>
              </w:rPr>
              <w:t>2020 год – 3000,0 тыс. рублей;</w:t>
            </w:r>
          </w:p>
          <w:p w:rsidR="00D30CC6" w:rsidRPr="007D0A5F" w:rsidRDefault="00D30CC6" w:rsidP="00986522">
            <w:pPr>
              <w:pStyle w:val="ConsPlusNormal0"/>
              <w:contextualSpacing/>
              <w:rPr>
                <w:rFonts w:ascii="Times New Roman" w:hAnsi="Times New Roman" w:cs="Times New Roman"/>
                <w:sz w:val="26"/>
                <w:szCs w:val="26"/>
              </w:rPr>
            </w:pPr>
            <w:r w:rsidRPr="007D0A5F">
              <w:rPr>
                <w:rFonts w:ascii="Times New Roman" w:hAnsi="Times New Roman" w:cs="Times New Roman"/>
                <w:sz w:val="26"/>
                <w:szCs w:val="26"/>
              </w:rPr>
              <w:t>2021 год – 600,0 тыс. рублей;</w:t>
            </w:r>
          </w:p>
          <w:p w:rsidR="00D30CC6" w:rsidRPr="007D0A5F" w:rsidRDefault="00D30CC6" w:rsidP="00986522">
            <w:pPr>
              <w:pStyle w:val="ConsPlusNormal0"/>
              <w:contextualSpacing/>
              <w:rPr>
                <w:rFonts w:ascii="Times New Roman" w:hAnsi="Times New Roman" w:cs="Times New Roman"/>
                <w:sz w:val="26"/>
                <w:szCs w:val="26"/>
              </w:rPr>
            </w:pPr>
            <w:r w:rsidRPr="007D0A5F">
              <w:rPr>
                <w:rFonts w:ascii="Times New Roman" w:hAnsi="Times New Roman" w:cs="Times New Roman"/>
                <w:sz w:val="26"/>
                <w:szCs w:val="26"/>
              </w:rPr>
              <w:t>2022 год – 600,0 тыс. рублей;</w:t>
            </w:r>
          </w:p>
          <w:p w:rsidR="00D30CC6" w:rsidRPr="007D0A5F" w:rsidRDefault="00D30CC6" w:rsidP="00986522">
            <w:pPr>
              <w:pStyle w:val="ConsPlusNormal0"/>
              <w:contextualSpacing/>
              <w:rPr>
                <w:rFonts w:ascii="Times New Roman" w:hAnsi="Times New Roman" w:cs="Times New Roman"/>
                <w:sz w:val="26"/>
                <w:szCs w:val="26"/>
              </w:rPr>
            </w:pPr>
            <w:r w:rsidRPr="007D0A5F">
              <w:rPr>
                <w:rFonts w:ascii="Times New Roman" w:hAnsi="Times New Roman" w:cs="Times New Roman"/>
                <w:sz w:val="26"/>
                <w:szCs w:val="26"/>
              </w:rPr>
              <w:t>2023 год – 600,0 тыс. рублей;</w:t>
            </w:r>
          </w:p>
          <w:p w:rsidR="00D30CC6" w:rsidRPr="007D0A5F" w:rsidRDefault="00D30CC6" w:rsidP="00986522">
            <w:pPr>
              <w:pStyle w:val="ConsPlusNormal0"/>
              <w:contextualSpacing/>
              <w:rPr>
                <w:rFonts w:ascii="Times New Roman" w:hAnsi="Times New Roman" w:cs="Times New Roman"/>
                <w:sz w:val="26"/>
                <w:szCs w:val="26"/>
              </w:rPr>
            </w:pPr>
            <w:r w:rsidRPr="007D0A5F">
              <w:rPr>
                <w:rFonts w:ascii="Times New Roman" w:hAnsi="Times New Roman" w:cs="Times New Roman"/>
                <w:sz w:val="26"/>
                <w:szCs w:val="26"/>
              </w:rPr>
              <w:t>2024 год – 600,0 тыс. рублей;</w:t>
            </w:r>
          </w:p>
          <w:p w:rsidR="00D30CC6" w:rsidRPr="007D0A5F" w:rsidRDefault="00D30CC6" w:rsidP="00986522">
            <w:pPr>
              <w:pStyle w:val="ConsPlusNormal0"/>
              <w:contextualSpacing/>
              <w:rPr>
                <w:rFonts w:ascii="Times New Roman" w:hAnsi="Times New Roman" w:cs="Times New Roman"/>
                <w:sz w:val="26"/>
                <w:szCs w:val="26"/>
              </w:rPr>
            </w:pPr>
            <w:r w:rsidRPr="007D0A5F">
              <w:rPr>
                <w:rFonts w:ascii="Times New Roman" w:hAnsi="Times New Roman" w:cs="Times New Roman"/>
                <w:sz w:val="26"/>
                <w:szCs w:val="26"/>
              </w:rPr>
              <w:t xml:space="preserve">б) местных бюджетов – </w:t>
            </w:r>
          </w:p>
          <w:p w:rsidR="00D30CC6" w:rsidRPr="007D0A5F" w:rsidRDefault="00D30CC6" w:rsidP="00986522">
            <w:pPr>
              <w:pStyle w:val="ConsPlusNormal0"/>
              <w:contextualSpacing/>
              <w:rPr>
                <w:rFonts w:ascii="Times New Roman" w:hAnsi="Times New Roman" w:cs="Times New Roman"/>
                <w:sz w:val="26"/>
                <w:szCs w:val="26"/>
              </w:rPr>
            </w:pPr>
            <w:r w:rsidRPr="007D0A5F">
              <w:rPr>
                <w:rFonts w:ascii="Times New Roman" w:hAnsi="Times New Roman" w:cs="Times New Roman"/>
                <w:sz w:val="26"/>
                <w:szCs w:val="26"/>
              </w:rPr>
              <w:t>3000,0 тыс. рублей, из них по годам:</w:t>
            </w:r>
          </w:p>
          <w:p w:rsidR="00D30CC6" w:rsidRPr="007D0A5F" w:rsidRDefault="00D30CC6" w:rsidP="00986522">
            <w:pPr>
              <w:pStyle w:val="ConsPlusNormal0"/>
              <w:contextualSpacing/>
              <w:rPr>
                <w:rFonts w:ascii="Times New Roman" w:hAnsi="Times New Roman" w:cs="Times New Roman"/>
                <w:sz w:val="26"/>
                <w:szCs w:val="26"/>
              </w:rPr>
            </w:pPr>
            <w:r w:rsidRPr="007D0A5F">
              <w:rPr>
                <w:rFonts w:ascii="Times New Roman" w:hAnsi="Times New Roman" w:cs="Times New Roman"/>
                <w:sz w:val="26"/>
                <w:szCs w:val="26"/>
              </w:rPr>
              <w:t>2019 год – 500,0 тыс. рублей;</w:t>
            </w:r>
          </w:p>
          <w:p w:rsidR="00D30CC6" w:rsidRPr="007D0A5F" w:rsidRDefault="00D30CC6" w:rsidP="00986522">
            <w:pPr>
              <w:pStyle w:val="ConsPlusNormal0"/>
              <w:contextualSpacing/>
              <w:rPr>
                <w:rFonts w:ascii="Times New Roman" w:hAnsi="Times New Roman" w:cs="Times New Roman"/>
                <w:sz w:val="26"/>
                <w:szCs w:val="26"/>
              </w:rPr>
            </w:pPr>
            <w:r w:rsidRPr="007D0A5F">
              <w:rPr>
                <w:rFonts w:ascii="Times New Roman" w:hAnsi="Times New Roman" w:cs="Times New Roman"/>
                <w:sz w:val="26"/>
                <w:szCs w:val="26"/>
              </w:rPr>
              <w:t>2020 год – 500,0 тыс. рублей;</w:t>
            </w:r>
          </w:p>
          <w:p w:rsidR="00D30CC6" w:rsidRPr="007D0A5F" w:rsidRDefault="00D30CC6" w:rsidP="00986522">
            <w:pPr>
              <w:pStyle w:val="ConsPlusNormal0"/>
              <w:contextualSpacing/>
              <w:rPr>
                <w:rFonts w:ascii="Times New Roman" w:hAnsi="Times New Roman" w:cs="Times New Roman"/>
                <w:sz w:val="26"/>
                <w:szCs w:val="26"/>
              </w:rPr>
            </w:pPr>
            <w:r w:rsidRPr="007D0A5F">
              <w:rPr>
                <w:rFonts w:ascii="Times New Roman" w:hAnsi="Times New Roman" w:cs="Times New Roman"/>
                <w:sz w:val="26"/>
                <w:szCs w:val="26"/>
              </w:rPr>
              <w:t>2021 год – 500,0  тыс. рублей;</w:t>
            </w:r>
          </w:p>
          <w:p w:rsidR="00D30CC6" w:rsidRPr="007D0A5F" w:rsidRDefault="00D30CC6" w:rsidP="00986522">
            <w:pPr>
              <w:pStyle w:val="ConsPlusNormal0"/>
              <w:contextualSpacing/>
              <w:rPr>
                <w:rFonts w:ascii="Times New Roman" w:hAnsi="Times New Roman" w:cs="Times New Roman"/>
                <w:sz w:val="26"/>
                <w:szCs w:val="26"/>
              </w:rPr>
            </w:pPr>
            <w:r w:rsidRPr="007D0A5F">
              <w:rPr>
                <w:rFonts w:ascii="Times New Roman" w:hAnsi="Times New Roman" w:cs="Times New Roman"/>
                <w:sz w:val="26"/>
                <w:szCs w:val="26"/>
              </w:rPr>
              <w:t>2022 год – 500,0  тыс. рублей;</w:t>
            </w:r>
          </w:p>
          <w:p w:rsidR="00D30CC6" w:rsidRPr="007D0A5F" w:rsidRDefault="00D30CC6" w:rsidP="00986522">
            <w:pPr>
              <w:pStyle w:val="ConsPlusNormal0"/>
              <w:contextualSpacing/>
              <w:rPr>
                <w:rFonts w:ascii="Times New Roman" w:hAnsi="Times New Roman" w:cs="Times New Roman"/>
                <w:sz w:val="26"/>
                <w:szCs w:val="26"/>
              </w:rPr>
            </w:pPr>
            <w:r w:rsidRPr="007D0A5F">
              <w:rPr>
                <w:rFonts w:ascii="Times New Roman" w:hAnsi="Times New Roman" w:cs="Times New Roman"/>
                <w:sz w:val="26"/>
                <w:szCs w:val="26"/>
              </w:rPr>
              <w:t>2023 год – 500,0 тыс. рублей;</w:t>
            </w:r>
          </w:p>
          <w:p w:rsidR="00D30CC6" w:rsidRPr="007D0A5F" w:rsidRDefault="00D30CC6" w:rsidP="00986522">
            <w:pPr>
              <w:pStyle w:val="ConsPlusNormal0"/>
              <w:contextualSpacing/>
              <w:rPr>
                <w:rFonts w:ascii="Times New Roman" w:hAnsi="Times New Roman" w:cs="Times New Roman"/>
                <w:sz w:val="26"/>
                <w:szCs w:val="26"/>
              </w:rPr>
            </w:pPr>
            <w:r w:rsidRPr="007D0A5F">
              <w:rPr>
                <w:rFonts w:ascii="Times New Roman" w:hAnsi="Times New Roman" w:cs="Times New Roman"/>
                <w:sz w:val="26"/>
                <w:szCs w:val="26"/>
              </w:rPr>
              <w:t>2024 год – 500,0 тыс. рублей;</w:t>
            </w:r>
          </w:p>
          <w:p w:rsidR="00D30CC6" w:rsidRPr="007D0A5F" w:rsidRDefault="00D30CC6" w:rsidP="00986522">
            <w:pPr>
              <w:pStyle w:val="ConsPlusNormal0"/>
              <w:contextualSpacing/>
              <w:rPr>
                <w:rFonts w:ascii="Times New Roman" w:hAnsi="Times New Roman" w:cs="Times New Roman"/>
                <w:sz w:val="26"/>
                <w:szCs w:val="26"/>
              </w:rPr>
            </w:pPr>
            <w:r w:rsidRPr="007D0A5F">
              <w:rPr>
                <w:rFonts w:ascii="Times New Roman" w:hAnsi="Times New Roman" w:cs="Times New Roman"/>
                <w:sz w:val="26"/>
                <w:szCs w:val="26"/>
              </w:rPr>
              <w:t xml:space="preserve">в) внебюджетных источников –  </w:t>
            </w:r>
          </w:p>
          <w:p w:rsidR="00D30CC6" w:rsidRPr="007D0A5F" w:rsidRDefault="00D30CC6" w:rsidP="00986522">
            <w:pPr>
              <w:pStyle w:val="ConsPlusNormal0"/>
              <w:contextualSpacing/>
              <w:rPr>
                <w:rFonts w:ascii="Times New Roman" w:hAnsi="Times New Roman" w:cs="Times New Roman"/>
                <w:sz w:val="26"/>
                <w:szCs w:val="26"/>
              </w:rPr>
            </w:pPr>
            <w:r w:rsidRPr="007D0A5F">
              <w:rPr>
                <w:rFonts w:ascii="Times New Roman" w:hAnsi="Times New Roman" w:cs="Times New Roman"/>
                <w:sz w:val="26"/>
                <w:szCs w:val="26"/>
              </w:rPr>
              <w:t>2500,0 тыс. рублей, из них по годам:</w:t>
            </w:r>
          </w:p>
          <w:p w:rsidR="00D30CC6" w:rsidRPr="007D0A5F" w:rsidRDefault="00D30CC6" w:rsidP="00986522">
            <w:pPr>
              <w:pStyle w:val="ConsPlusNormal0"/>
              <w:contextualSpacing/>
              <w:rPr>
                <w:rFonts w:ascii="Times New Roman" w:hAnsi="Times New Roman" w:cs="Times New Roman"/>
                <w:sz w:val="26"/>
                <w:szCs w:val="26"/>
              </w:rPr>
            </w:pPr>
            <w:r w:rsidRPr="007D0A5F">
              <w:rPr>
                <w:rFonts w:ascii="Times New Roman" w:hAnsi="Times New Roman" w:cs="Times New Roman"/>
                <w:sz w:val="26"/>
                <w:szCs w:val="26"/>
              </w:rPr>
              <w:t>2019 год – 400,0 тыс. рублей;</w:t>
            </w:r>
          </w:p>
          <w:p w:rsidR="00D30CC6" w:rsidRPr="007D0A5F" w:rsidRDefault="00D30CC6" w:rsidP="00986522">
            <w:pPr>
              <w:pStyle w:val="ConsPlusNormal0"/>
              <w:contextualSpacing/>
              <w:rPr>
                <w:rFonts w:ascii="Times New Roman" w:hAnsi="Times New Roman" w:cs="Times New Roman"/>
                <w:sz w:val="26"/>
                <w:szCs w:val="26"/>
              </w:rPr>
            </w:pPr>
            <w:r w:rsidRPr="007D0A5F">
              <w:rPr>
                <w:rFonts w:ascii="Times New Roman" w:hAnsi="Times New Roman" w:cs="Times New Roman"/>
                <w:sz w:val="26"/>
                <w:szCs w:val="26"/>
              </w:rPr>
              <w:lastRenderedPageBreak/>
              <w:t>2020 год – 400,0 тыс. рублей;</w:t>
            </w:r>
          </w:p>
          <w:p w:rsidR="00D30CC6" w:rsidRPr="007D0A5F" w:rsidRDefault="00D30CC6" w:rsidP="00986522">
            <w:pPr>
              <w:pStyle w:val="ConsPlusNormal0"/>
              <w:contextualSpacing/>
              <w:rPr>
                <w:rFonts w:ascii="Times New Roman" w:hAnsi="Times New Roman" w:cs="Times New Roman"/>
                <w:sz w:val="26"/>
                <w:szCs w:val="26"/>
              </w:rPr>
            </w:pPr>
            <w:r w:rsidRPr="007D0A5F">
              <w:rPr>
                <w:rFonts w:ascii="Times New Roman" w:hAnsi="Times New Roman" w:cs="Times New Roman"/>
                <w:sz w:val="26"/>
                <w:szCs w:val="26"/>
              </w:rPr>
              <w:t>2021 год – 400,0 тыс. рублей;</w:t>
            </w:r>
          </w:p>
          <w:p w:rsidR="00D30CC6" w:rsidRPr="007D0A5F" w:rsidRDefault="00D30CC6" w:rsidP="00986522">
            <w:pPr>
              <w:pStyle w:val="ConsPlusNormal0"/>
              <w:contextualSpacing/>
              <w:rPr>
                <w:rFonts w:ascii="Times New Roman" w:hAnsi="Times New Roman" w:cs="Times New Roman"/>
                <w:sz w:val="26"/>
                <w:szCs w:val="26"/>
              </w:rPr>
            </w:pPr>
            <w:r w:rsidRPr="007D0A5F">
              <w:rPr>
                <w:rFonts w:ascii="Times New Roman" w:hAnsi="Times New Roman" w:cs="Times New Roman"/>
                <w:sz w:val="26"/>
                <w:szCs w:val="26"/>
              </w:rPr>
              <w:t>2022 год – 400,0 тыс. рублей;</w:t>
            </w:r>
          </w:p>
          <w:p w:rsidR="00D30CC6" w:rsidRPr="007D0A5F" w:rsidRDefault="00D30CC6" w:rsidP="00986522">
            <w:pPr>
              <w:pStyle w:val="ConsPlusNormal0"/>
              <w:contextualSpacing/>
              <w:rPr>
                <w:rFonts w:ascii="Times New Roman" w:hAnsi="Times New Roman" w:cs="Times New Roman"/>
                <w:sz w:val="26"/>
                <w:szCs w:val="26"/>
              </w:rPr>
            </w:pPr>
            <w:r w:rsidRPr="007D0A5F">
              <w:rPr>
                <w:rFonts w:ascii="Times New Roman" w:hAnsi="Times New Roman" w:cs="Times New Roman"/>
                <w:sz w:val="26"/>
                <w:szCs w:val="26"/>
              </w:rPr>
              <w:t>2023 год – 400,0 тыс. рублей;</w:t>
            </w:r>
          </w:p>
          <w:p w:rsidR="00D30CC6" w:rsidRPr="007D0A5F" w:rsidRDefault="00D30CC6" w:rsidP="00986522">
            <w:pPr>
              <w:pStyle w:val="ConsPlusNormal0"/>
              <w:contextualSpacing/>
              <w:rPr>
                <w:rFonts w:ascii="Times New Roman" w:hAnsi="Times New Roman" w:cs="Times New Roman"/>
                <w:sz w:val="26"/>
                <w:szCs w:val="26"/>
              </w:rPr>
            </w:pPr>
            <w:r w:rsidRPr="007D0A5F">
              <w:rPr>
                <w:rFonts w:ascii="Times New Roman" w:hAnsi="Times New Roman" w:cs="Times New Roman"/>
                <w:sz w:val="26"/>
                <w:szCs w:val="26"/>
              </w:rPr>
              <w:t>2024 год – 500,0 тыс. рублей;</w:t>
            </w:r>
          </w:p>
        </w:tc>
      </w:tr>
    </w:tbl>
    <w:p w:rsidR="00D30CC6" w:rsidRPr="007D0A5F" w:rsidRDefault="00D30CC6" w:rsidP="00986522">
      <w:pPr>
        <w:spacing w:line="240" w:lineRule="auto"/>
        <w:jc w:val="center"/>
        <w:rPr>
          <w:rFonts w:ascii="Times New Roman" w:hAnsi="Times New Roman" w:cs="Times New Roman"/>
          <w:sz w:val="26"/>
          <w:szCs w:val="26"/>
        </w:rPr>
      </w:pPr>
    </w:p>
    <w:p w:rsidR="00D30CC6" w:rsidRPr="007D0A5F" w:rsidRDefault="00D30CC6" w:rsidP="00986522">
      <w:pPr>
        <w:numPr>
          <w:ilvl w:val="0"/>
          <w:numId w:val="1"/>
        </w:numPr>
        <w:spacing w:after="0" w:line="240" w:lineRule="auto"/>
        <w:jc w:val="center"/>
        <w:rPr>
          <w:rFonts w:ascii="Times New Roman" w:hAnsi="Times New Roman" w:cs="Times New Roman"/>
          <w:b/>
          <w:sz w:val="26"/>
          <w:szCs w:val="26"/>
        </w:rPr>
      </w:pPr>
      <w:r w:rsidRPr="007D0A5F">
        <w:rPr>
          <w:rFonts w:ascii="Times New Roman" w:hAnsi="Times New Roman" w:cs="Times New Roman"/>
          <w:b/>
          <w:sz w:val="26"/>
          <w:szCs w:val="26"/>
        </w:rPr>
        <w:t>Характеристика проблемы и обоснование необходимости ее решения программными методами</w:t>
      </w:r>
    </w:p>
    <w:p w:rsidR="00D30CC6" w:rsidRPr="007D0A5F" w:rsidRDefault="00D30CC6" w:rsidP="00986522">
      <w:pPr>
        <w:spacing w:line="240" w:lineRule="auto"/>
        <w:jc w:val="both"/>
        <w:rPr>
          <w:rFonts w:ascii="Times New Roman" w:hAnsi="Times New Roman" w:cs="Times New Roman"/>
          <w:sz w:val="26"/>
          <w:szCs w:val="26"/>
        </w:rPr>
      </w:pPr>
    </w:p>
    <w:p w:rsidR="00D30CC6" w:rsidRPr="007D0A5F" w:rsidRDefault="00D30CC6" w:rsidP="00986522">
      <w:pPr>
        <w:shd w:val="clear" w:color="auto" w:fill="FFFFFF"/>
        <w:adjustRightInd w:val="0"/>
        <w:spacing w:line="240" w:lineRule="auto"/>
        <w:ind w:firstLine="720"/>
        <w:jc w:val="both"/>
        <w:rPr>
          <w:rFonts w:ascii="Times New Roman" w:hAnsi="Times New Roman" w:cs="Times New Roman"/>
          <w:color w:val="22252D"/>
          <w:sz w:val="26"/>
          <w:szCs w:val="26"/>
        </w:rPr>
      </w:pPr>
      <w:r w:rsidRPr="007D0A5F">
        <w:rPr>
          <w:rFonts w:ascii="Times New Roman" w:hAnsi="Times New Roman" w:cs="Times New Roman"/>
          <w:color w:val="22252D"/>
          <w:sz w:val="26"/>
          <w:szCs w:val="26"/>
        </w:rPr>
        <w:t>По данным единого российского реестра субъектов малого и среднего предпринимательства количество субъектов малого и среднего предпринимательства в 2018 году насчитывает</w:t>
      </w:r>
      <w:r w:rsidRPr="007D0A5F">
        <w:rPr>
          <w:rFonts w:ascii="Times New Roman" w:hAnsi="Times New Roman" w:cs="Times New Roman"/>
          <w:sz w:val="26"/>
          <w:szCs w:val="26"/>
        </w:rPr>
        <w:t xml:space="preserve">  более 640 субъектов, в том числе  1 среднее (ООО «Дорожник»), 156 общество с ограниченной ответственностью (из которых 13 - малых предприятий, 143 </w:t>
      </w:r>
      <w:proofErr w:type="spellStart"/>
      <w:r w:rsidRPr="007D0A5F">
        <w:rPr>
          <w:rFonts w:ascii="Times New Roman" w:hAnsi="Times New Roman" w:cs="Times New Roman"/>
          <w:sz w:val="26"/>
          <w:szCs w:val="26"/>
        </w:rPr>
        <w:t>микропредприятий</w:t>
      </w:r>
      <w:proofErr w:type="spellEnd"/>
      <w:r w:rsidRPr="007D0A5F">
        <w:rPr>
          <w:rFonts w:ascii="Times New Roman" w:hAnsi="Times New Roman" w:cs="Times New Roman"/>
          <w:sz w:val="26"/>
          <w:szCs w:val="26"/>
        </w:rPr>
        <w:t>),  483 индивидуальных предпринимателя, из них - 65 крестьянско-фермерских хозяйств. Данный сектор обеспечивает работой  52,0 % от числа работающих во всех сферах деятельности. Из 10,2 тысяч человек, занятых трудовой деятельностью более 5,3 тысяч человек работают в сфере предпринимательства.</w:t>
      </w:r>
    </w:p>
    <w:p w:rsidR="00D30CC6" w:rsidRPr="007D0A5F" w:rsidRDefault="00D30CC6" w:rsidP="00986522">
      <w:pPr>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ab/>
        <w:t>В структуре видов деятельности предпринимательского сообщества преобладает торговля – 2 тысячи 544 человека (48%</w:t>
      </w:r>
      <w:proofErr w:type="gramStart"/>
      <w:r w:rsidRPr="007D0A5F">
        <w:rPr>
          <w:rFonts w:ascii="Times New Roman" w:hAnsi="Times New Roman" w:cs="Times New Roman"/>
          <w:sz w:val="26"/>
          <w:szCs w:val="26"/>
        </w:rPr>
        <w:t xml:space="preserve"> )</w:t>
      </w:r>
      <w:proofErr w:type="gramEnd"/>
      <w:r w:rsidRPr="007D0A5F">
        <w:rPr>
          <w:rFonts w:ascii="Times New Roman" w:hAnsi="Times New Roman" w:cs="Times New Roman"/>
          <w:sz w:val="26"/>
          <w:szCs w:val="26"/>
        </w:rPr>
        <w:t>, в сельском хозяйстве занято 822 (15,5%), в сфере предоставления платных услуг 848 (16 %), заняты в обрабатывающем производстве 470 ч</w:t>
      </w:r>
      <w:r w:rsidR="007D0A5F">
        <w:rPr>
          <w:rFonts w:ascii="Times New Roman" w:hAnsi="Times New Roman" w:cs="Times New Roman"/>
          <w:sz w:val="26"/>
          <w:szCs w:val="26"/>
        </w:rPr>
        <w:t>е</w:t>
      </w:r>
      <w:r w:rsidRPr="007D0A5F">
        <w:rPr>
          <w:rFonts w:ascii="Times New Roman" w:hAnsi="Times New Roman" w:cs="Times New Roman"/>
          <w:sz w:val="26"/>
          <w:szCs w:val="26"/>
        </w:rPr>
        <w:t>ловек (9%) , 160 человек (3%) в строительстве,  451 человек (8,5 % ) - прочие.</w:t>
      </w:r>
    </w:p>
    <w:p w:rsidR="00D30CC6" w:rsidRPr="007D0A5F" w:rsidRDefault="00D30CC6" w:rsidP="00986522">
      <w:pPr>
        <w:spacing w:line="240" w:lineRule="auto"/>
        <w:jc w:val="both"/>
        <w:rPr>
          <w:rFonts w:ascii="Times New Roman" w:eastAsia="Calibri" w:hAnsi="Times New Roman" w:cs="Times New Roman"/>
          <w:sz w:val="26"/>
          <w:szCs w:val="26"/>
        </w:rPr>
      </w:pPr>
      <w:r w:rsidRPr="007D0A5F">
        <w:rPr>
          <w:rFonts w:ascii="Times New Roman" w:eastAsia="Calibri" w:hAnsi="Times New Roman" w:cs="Times New Roman"/>
          <w:color w:val="FF0000"/>
          <w:sz w:val="26"/>
          <w:szCs w:val="26"/>
        </w:rPr>
        <w:t xml:space="preserve">       </w:t>
      </w:r>
      <w:r w:rsidRPr="007D0A5F">
        <w:rPr>
          <w:rFonts w:ascii="Times New Roman" w:eastAsia="Calibri" w:hAnsi="Times New Roman" w:cs="Times New Roman"/>
          <w:sz w:val="26"/>
          <w:szCs w:val="26"/>
        </w:rPr>
        <w:t xml:space="preserve">   В аграрном секторе работают 16 сельхозпредприятий и 65 крестьянско-фермерских хозяйств, которые все относятся к субъектам предпринимательства.</w:t>
      </w:r>
      <w:r w:rsidRPr="007D0A5F">
        <w:rPr>
          <w:rFonts w:ascii="Times New Roman" w:hAnsi="Times New Roman" w:cs="Times New Roman"/>
          <w:sz w:val="26"/>
          <w:szCs w:val="26"/>
        </w:rPr>
        <w:t xml:space="preserve">  </w:t>
      </w:r>
      <w:proofErr w:type="gramStart"/>
      <w:r w:rsidRPr="007D0A5F">
        <w:rPr>
          <w:rFonts w:ascii="Times New Roman" w:hAnsi="Times New Roman" w:cs="Times New Roman"/>
          <w:sz w:val="26"/>
          <w:szCs w:val="26"/>
        </w:rPr>
        <w:t>Самые крупные из них – ООО АПК «</w:t>
      </w:r>
      <w:proofErr w:type="spellStart"/>
      <w:r w:rsidRPr="007D0A5F">
        <w:rPr>
          <w:rFonts w:ascii="Times New Roman" w:hAnsi="Times New Roman" w:cs="Times New Roman"/>
          <w:sz w:val="26"/>
          <w:szCs w:val="26"/>
        </w:rPr>
        <w:t>Султанаево</w:t>
      </w:r>
      <w:proofErr w:type="spellEnd"/>
      <w:r w:rsidRPr="007D0A5F">
        <w:rPr>
          <w:rFonts w:ascii="Times New Roman" w:hAnsi="Times New Roman" w:cs="Times New Roman"/>
          <w:sz w:val="26"/>
          <w:szCs w:val="26"/>
        </w:rPr>
        <w:t>», ООО «Флоэма-</w:t>
      </w:r>
      <w:proofErr w:type="spellStart"/>
      <w:r w:rsidRPr="007D0A5F">
        <w:rPr>
          <w:rFonts w:ascii="Times New Roman" w:hAnsi="Times New Roman" w:cs="Times New Roman"/>
          <w:sz w:val="26"/>
          <w:szCs w:val="26"/>
        </w:rPr>
        <w:t>агро</w:t>
      </w:r>
      <w:proofErr w:type="spellEnd"/>
      <w:r w:rsidRPr="007D0A5F">
        <w:rPr>
          <w:rFonts w:ascii="Times New Roman" w:hAnsi="Times New Roman" w:cs="Times New Roman"/>
          <w:sz w:val="26"/>
          <w:szCs w:val="26"/>
        </w:rPr>
        <w:t xml:space="preserve">», ИП </w:t>
      </w:r>
      <w:proofErr w:type="spellStart"/>
      <w:r w:rsidRPr="007D0A5F">
        <w:rPr>
          <w:rFonts w:ascii="Times New Roman" w:hAnsi="Times New Roman" w:cs="Times New Roman"/>
          <w:sz w:val="26"/>
          <w:szCs w:val="26"/>
        </w:rPr>
        <w:t>Гильманова</w:t>
      </w:r>
      <w:proofErr w:type="spellEnd"/>
      <w:r w:rsidRPr="007D0A5F">
        <w:rPr>
          <w:rFonts w:ascii="Times New Roman" w:hAnsi="Times New Roman" w:cs="Times New Roman"/>
          <w:sz w:val="26"/>
          <w:szCs w:val="26"/>
        </w:rPr>
        <w:t xml:space="preserve"> Э.М.,  Доля производимой продукции сельского хозяйства этими хозяйствами в структуре объема валового производства составляет 39,8%. С 2014 до 2018 года прослеживается положительная динамика валового производства по району с 540 млн. руб. до 1 млрд. 145 млн. рублей, что больше чем в два раза к уровню 2014 года.</w:t>
      </w:r>
      <w:proofErr w:type="gramEnd"/>
      <w:r w:rsidRPr="007D0A5F">
        <w:rPr>
          <w:rFonts w:ascii="Times New Roman" w:hAnsi="Times New Roman" w:cs="Times New Roman"/>
          <w:sz w:val="26"/>
          <w:szCs w:val="26"/>
        </w:rPr>
        <w:t xml:space="preserve"> </w:t>
      </w:r>
      <w:r w:rsidRPr="007D0A5F">
        <w:rPr>
          <w:rFonts w:ascii="Times New Roman" w:eastAsia="Calibri" w:hAnsi="Times New Roman" w:cs="Times New Roman"/>
          <w:sz w:val="26"/>
          <w:szCs w:val="26"/>
        </w:rPr>
        <w:t xml:space="preserve">На их долю приходится более 93 % всех посевов, что составляет 58 тысяч гектаров, кроме личных хозяйств населения, которые в основном используют земельные площади под посадку овощей и картофеля. </w:t>
      </w:r>
      <w:proofErr w:type="gramStart"/>
      <w:r w:rsidRPr="007D0A5F">
        <w:rPr>
          <w:rFonts w:ascii="Times New Roman" w:eastAsia="Calibri" w:hAnsi="Times New Roman" w:cs="Times New Roman"/>
          <w:sz w:val="26"/>
          <w:szCs w:val="26"/>
        </w:rPr>
        <w:t xml:space="preserve">Предпринимателями выращено 83,4 тыс. тонн зерновых, 19,3 тыс. тонн сахарной свеклы, 3,7 тыс. тонн подсолнечника, 124 тонны люпина, 821 тонну рапса, озимого рыжика 565 тонн, нута – 170 тонн, горчицы – 815 тонн, льна – 427 тонн.   </w:t>
      </w:r>
      <w:proofErr w:type="gramEnd"/>
    </w:p>
    <w:p w:rsidR="00D30CC6" w:rsidRPr="007D0A5F" w:rsidRDefault="00D30CC6" w:rsidP="00986522">
      <w:pPr>
        <w:spacing w:line="240" w:lineRule="auto"/>
        <w:ind w:firstLine="709"/>
        <w:jc w:val="both"/>
        <w:rPr>
          <w:rFonts w:ascii="Times New Roman" w:eastAsia="Calibri" w:hAnsi="Times New Roman" w:cs="Times New Roman"/>
          <w:sz w:val="26"/>
          <w:szCs w:val="26"/>
        </w:rPr>
      </w:pPr>
      <w:r w:rsidRPr="007D0A5F">
        <w:rPr>
          <w:rFonts w:ascii="Times New Roman" w:eastAsia="Calibri" w:hAnsi="Times New Roman" w:cs="Times New Roman"/>
          <w:sz w:val="26"/>
          <w:szCs w:val="26"/>
        </w:rPr>
        <w:t xml:space="preserve">Поголовье крупного рогатого скота по хозяйствам предпринимателей  насчитывает 6,2 тыс. голов, в том числе 2,9 тыс. коров, 2,4 тыс. овец и коз, 1,7 тыс. голов лошадей, 5,5 тысяч </w:t>
      </w:r>
      <w:proofErr w:type="spellStart"/>
      <w:r w:rsidRPr="007D0A5F">
        <w:rPr>
          <w:rFonts w:ascii="Times New Roman" w:eastAsia="Calibri" w:hAnsi="Times New Roman" w:cs="Times New Roman"/>
          <w:sz w:val="26"/>
          <w:szCs w:val="26"/>
        </w:rPr>
        <w:t>птицепоголовья</w:t>
      </w:r>
      <w:proofErr w:type="spellEnd"/>
      <w:r w:rsidRPr="007D0A5F">
        <w:rPr>
          <w:rFonts w:ascii="Times New Roman" w:eastAsia="Calibri" w:hAnsi="Times New Roman" w:cs="Times New Roman"/>
          <w:sz w:val="26"/>
          <w:szCs w:val="26"/>
        </w:rPr>
        <w:t xml:space="preserve">,  70 пчелосемей. </w:t>
      </w:r>
      <w:proofErr w:type="spellStart"/>
      <w:r w:rsidRPr="007D0A5F">
        <w:rPr>
          <w:rFonts w:ascii="Times New Roman" w:eastAsia="Calibri" w:hAnsi="Times New Roman" w:cs="Times New Roman"/>
          <w:sz w:val="26"/>
          <w:szCs w:val="26"/>
        </w:rPr>
        <w:t>Сельхозпредпринимателями</w:t>
      </w:r>
      <w:proofErr w:type="spellEnd"/>
      <w:r w:rsidRPr="007D0A5F">
        <w:rPr>
          <w:rFonts w:ascii="Times New Roman" w:eastAsia="Calibri" w:hAnsi="Times New Roman" w:cs="Times New Roman"/>
          <w:sz w:val="26"/>
          <w:szCs w:val="26"/>
        </w:rPr>
        <w:t xml:space="preserve"> произведено в 2018 году молока – 8,3 тыс. тонн, мяса - 656 тонн.</w:t>
      </w:r>
    </w:p>
    <w:p w:rsidR="00D30CC6" w:rsidRPr="007D0A5F" w:rsidRDefault="00D30CC6" w:rsidP="00986522">
      <w:pPr>
        <w:tabs>
          <w:tab w:val="left" w:pos="-48"/>
        </w:tabs>
        <w:spacing w:line="240" w:lineRule="auto"/>
        <w:ind w:firstLine="709"/>
        <w:jc w:val="both"/>
        <w:rPr>
          <w:rFonts w:ascii="Times New Roman" w:eastAsia="Calibri" w:hAnsi="Times New Roman" w:cs="Times New Roman"/>
          <w:sz w:val="26"/>
          <w:szCs w:val="26"/>
          <w:lang w:eastAsia="ar-SA"/>
        </w:rPr>
      </w:pPr>
      <w:r w:rsidRPr="007D0A5F">
        <w:rPr>
          <w:rFonts w:ascii="Times New Roman" w:eastAsia="Calibri" w:hAnsi="Times New Roman" w:cs="Times New Roman"/>
          <w:sz w:val="26"/>
          <w:szCs w:val="26"/>
        </w:rPr>
        <w:t xml:space="preserve">В сфере промышленного производства обрабатывающая промышленность представлена </w:t>
      </w:r>
      <w:r w:rsidRPr="007D0A5F">
        <w:rPr>
          <w:rFonts w:ascii="Times New Roman" w:hAnsi="Times New Roman" w:cs="Times New Roman"/>
          <w:bCs/>
          <w:color w:val="000000"/>
          <w:sz w:val="26"/>
          <w:szCs w:val="26"/>
        </w:rPr>
        <w:t xml:space="preserve">успешно работающими предприятиями – </w:t>
      </w:r>
      <w:r w:rsidRPr="007D0A5F">
        <w:rPr>
          <w:rFonts w:ascii="Times New Roman" w:eastAsia="Calibri" w:hAnsi="Times New Roman" w:cs="Times New Roman"/>
          <w:sz w:val="26"/>
          <w:szCs w:val="26"/>
          <w:lang w:eastAsia="ar-SA"/>
        </w:rPr>
        <w:t>ЗАО «</w:t>
      </w:r>
      <w:proofErr w:type="spellStart"/>
      <w:r w:rsidRPr="007D0A5F">
        <w:rPr>
          <w:rFonts w:ascii="Times New Roman" w:eastAsia="Calibri" w:hAnsi="Times New Roman" w:cs="Times New Roman"/>
          <w:sz w:val="26"/>
          <w:szCs w:val="26"/>
          <w:lang w:eastAsia="ar-SA"/>
        </w:rPr>
        <w:t>Камышлинское</w:t>
      </w:r>
      <w:proofErr w:type="spellEnd"/>
      <w:r w:rsidRPr="007D0A5F">
        <w:rPr>
          <w:rFonts w:ascii="Times New Roman" w:eastAsia="Calibri" w:hAnsi="Times New Roman" w:cs="Times New Roman"/>
          <w:sz w:val="26"/>
          <w:szCs w:val="26"/>
          <w:lang w:eastAsia="ar-SA"/>
        </w:rPr>
        <w:t xml:space="preserve">» (производство мяса в охлажденном виде), потребительское общество «Кушнаренково» (производство мясных полуфабрикатов), ООО «Народные продукты» (производство мясных полуфабрикатов), ИП </w:t>
      </w:r>
      <w:proofErr w:type="spellStart"/>
      <w:r w:rsidRPr="007D0A5F">
        <w:rPr>
          <w:rFonts w:ascii="Times New Roman" w:eastAsia="Calibri" w:hAnsi="Times New Roman" w:cs="Times New Roman"/>
          <w:sz w:val="26"/>
          <w:szCs w:val="26"/>
          <w:lang w:eastAsia="ar-SA"/>
        </w:rPr>
        <w:t>Муфтиева</w:t>
      </w:r>
      <w:proofErr w:type="spellEnd"/>
      <w:r w:rsidRPr="007D0A5F">
        <w:rPr>
          <w:rFonts w:ascii="Times New Roman" w:eastAsia="Calibri" w:hAnsi="Times New Roman" w:cs="Times New Roman"/>
          <w:sz w:val="26"/>
          <w:szCs w:val="26"/>
          <w:lang w:eastAsia="ar-SA"/>
        </w:rPr>
        <w:t xml:space="preserve"> Р.Г. (производство мясных полуфабрикатов). В металлургическом производстве осуществляет </w:t>
      </w:r>
      <w:r w:rsidRPr="007D0A5F">
        <w:rPr>
          <w:rFonts w:ascii="Times New Roman" w:eastAsia="Calibri" w:hAnsi="Times New Roman" w:cs="Times New Roman"/>
          <w:sz w:val="26"/>
          <w:szCs w:val="26"/>
          <w:lang w:eastAsia="ar-SA"/>
        </w:rPr>
        <w:lastRenderedPageBreak/>
        <w:t xml:space="preserve">деятельность ИП </w:t>
      </w:r>
      <w:proofErr w:type="spellStart"/>
      <w:r w:rsidRPr="007D0A5F">
        <w:rPr>
          <w:rFonts w:ascii="Times New Roman" w:eastAsia="Calibri" w:hAnsi="Times New Roman" w:cs="Times New Roman"/>
          <w:sz w:val="26"/>
          <w:szCs w:val="26"/>
          <w:lang w:eastAsia="ar-SA"/>
        </w:rPr>
        <w:t>Гимазетдинов</w:t>
      </w:r>
      <w:proofErr w:type="spellEnd"/>
      <w:r w:rsidRPr="007D0A5F">
        <w:rPr>
          <w:rFonts w:ascii="Times New Roman" w:eastAsia="Calibri" w:hAnsi="Times New Roman" w:cs="Times New Roman"/>
          <w:sz w:val="26"/>
          <w:szCs w:val="26"/>
          <w:lang w:eastAsia="ar-SA"/>
        </w:rPr>
        <w:t xml:space="preserve"> И.Г. (изготовление кованых изделий), </w:t>
      </w:r>
      <w:r w:rsidRPr="007D0A5F">
        <w:rPr>
          <w:rFonts w:ascii="Times New Roman" w:hAnsi="Times New Roman" w:cs="Times New Roman"/>
          <w:sz w:val="26"/>
          <w:szCs w:val="26"/>
        </w:rPr>
        <w:t xml:space="preserve">ООО «СР-Профиль» (производство профильной трубы), ООО «Дункан» (производство листового холоднокатаного стального проката), </w:t>
      </w:r>
      <w:r w:rsidRPr="007D0A5F">
        <w:rPr>
          <w:rFonts w:ascii="Times New Roman" w:eastAsia="Calibri" w:hAnsi="Times New Roman" w:cs="Times New Roman"/>
          <w:sz w:val="26"/>
          <w:szCs w:val="26"/>
          <w:lang w:eastAsia="ar-SA"/>
        </w:rPr>
        <w:t xml:space="preserve"> большое число предприятий занято производством изделий из бетона,   </w:t>
      </w:r>
      <w:proofErr w:type="spellStart"/>
      <w:r w:rsidRPr="007D0A5F">
        <w:rPr>
          <w:rFonts w:ascii="Times New Roman" w:eastAsia="Calibri" w:hAnsi="Times New Roman" w:cs="Times New Roman"/>
          <w:sz w:val="26"/>
          <w:szCs w:val="26"/>
          <w:lang w:eastAsia="ar-SA"/>
        </w:rPr>
        <w:t>керамзитоблоков</w:t>
      </w:r>
      <w:proofErr w:type="spellEnd"/>
      <w:r w:rsidRPr="007D0A5F">
        <w:rPr>
          <w:rFonts w:ascii="Times New Roman" w:eastAsia="Calibri" w:hAnsi="Times New Roman" w:cs="Times New Roman"/>
          <w:sz w:val="26"/>
          <w:szCs w:val="26"/>
          <w:lang w:eastAsia="ar-SA"/>
        </w:rPr>
        <w:t xml:space="preserve">, тротуарной плитки, окон и оконных блоков. Обработкой древесины и изготовлением готовых изделий, производством мебели заняты ИП </w:t>
      </w:r>
      <w:proofErr w:type="spellStart"/>
      <w:r w:rsidRPr="007D0A5F">
        <w:rPr>
          <w:rFonts w:ascii="Times New Roman" w:eastAsia="Calibri" w:hAnsi="Times New Roman" w:cs="Times New Roman"/>
          <w:sz w:val="26"/>
          <w:szCs w:val="26"/>
          <w:lang w:eastAsia="ar-SA"/>
        </w:rPr>
        <w:t>Илалтдинов</w:t>
      </w:r>
      <w:proofErr w:type="spellEnd"/>
      <w:r w:rsidRPr="007D0A5F">
        <w:rPr>
          <w:rFonts w:ascii="Times New Roman" w:eastAsia="Calibri" w:hAnsi="Times New Roman" w:cs="Times New Roman"/>
          <w:sz w:val="26"/>
          <w:szCs w:val="26"/>
          <w:lang w:eastAsia="ar-SA"/>
        </w:rPr>
        <w:t xml:space="preserve"> Р.К., ООО «</w:t>
      </w:r>
      <w:proofErr w:type="spellStart"/>
      <w:r w:rsidRPr="007D0A5F">
        <w:rPr>
          <w:rFonts w:ascii="Times New Roman" w:eastAsia="Calibri" w:hAnsi="Times New Roman" w:cs="Times New Roman"/>
          <w:sz w:val="26"/>
          <w:szCs w:val="26"/>
          <w:lang w:eastAsia="ar-SA"/>
        </w:rPr>
        <w:t>Лессстройсервис</w:t>
      </w:r>
      <w:proofErr w:type="spellEnd"/>
      <w:r w:rsidRPr="007D0A5F">
        <w:rPr>
          <w:rFonts w:ascii="Times New Roman" w:eastAsia="Calibri" w:hAnsi="Times New Roman" w:cs="Times New Roman"/>
          <w:sz w:val="26"/>
          <w:szCs w:val="26"/>
          <w:lang w:eastAsia="ar-SA"/>
        </w:rPr>
        <w:t>», ООО «</w:t>
      </w:r>
      <w:proofErr w:type="spellStart"/>
      <w:r w:rsidRPr="007D0A5F">
        <w:rPr>
          <w:rFonts w:ascii="Times New Roman" w:eastAsia="Calibri" w:hAnsi="Times New Roman" w:cs="Times New Roman"/>
          <w:sz w:val="26"/>
          <w:szCs w:val="26"/>
          <w:lang w:eastAsia="ar-SA"/>
        </w:rPr>
        <w:t>Мастермебель</w:t>
      </w:r>
      <w:proofErr w:type="spellEnd"/>
      <w:r w:rsidRPr="007D0A5F">
        <w:rPr>
          <w:rFonts w:ascii="Times New Roman" w:eastAsia="Calibri" w:hAnsi="Times New Roman" w:cs="Times New Roman"/>
          <w:sz w:val="26"/>
          <w:szCs w:val="26"/>
          <w:lang w:eastAsia="ar-SA"/>
        </w:rPr>
        <w:t xml:space="preserve">», ИП </w:t>
      </w:r>
      <w:proofErr w:type="spellStart"/>
      <w:r w:rsidRPr="007D0A5F">
        <w:rPr>
          <w:rFonts w:ascii="Times New Roman" w:eastAsia="Calibri" w:hAnsi="Times New Roman" w:cs="Times New Roman"/>
          <w:sz w:val="26"/>
          <w:szCs w:val="26"/>
          <w:lang w:eastAsia="ar-SA"/>
        </w:rPr>
        <w:t>Фахретдинов</w:t>
      </w:r>
      <w:proofErr w:type="spellEnd"/>
      <w:r w:rsidRPr="007D0A5F">
        <w:rPr>
          <w:rFonts w:ascii="Times New Roman" w:eastAsia="Calibri" w:hAnsi="Times New Roman" w:cs="Times New Roman"/>
          <w:sz w:val="26"/>
          <w:szCs w:val="26"/>
          <w:lang w:eastAsia="ar-SA"/>
        </w:rPr>
        <w:t xml:space="preserve"> Ф.Ш., </w:t>
      </w:r>
      <w:proofErr w:type="gramStart"/>
      <w:r w:rsidRPr="007D0A5F">
        <w:rPr>
          <w:rFonts w:ascii="Times New Roman" w:eastAsia="Calibri" w:hAnsi="Times New Roman" w:cs="Times New Roman"/>
          <w:sz w:val="26"/>
          <w:szCs w:val="26"/>
          <w:lang w:eastAsia="ar-SA"/>
        </w:rPr>
        <w:t>который</w:t>
      </w:r>
      <w:proofErr w:type="gramEnd"/>
      <w:r w:rsidRPr="007D0A5F">
        <w:rPr>
          <w:rFonts w:ascii="Times New Roman" w:eastAsia="Calibri" w:hAnsi="Times New Roman" w:cs="Times New Roman"/>
          <w:sz w:val="26"/>
          <w:szCs w:val="26"/>
          <w:lang w:eastAsia="ar-SA"/>
        </w:rPr>
        <w:t xml:space="preserve"> одновременно занят выведением молодняка птиц. Производство хлеба </w:t>
      </w:r>
      <w:r w:rsidRPr="007D0A5F">
        <w:rPr>
          <w:rFonts w:ascii="Times New Roman" w:hAnsi="Times New Roman" w:cs="Times New Roman"/>
          <w:bCs/>
          <w:color w:val="000000"/>
          <w:sz w:val="26"/>
          <w:szCs w:val="26"/>
        </w:rPr>
        <w:t>и хлебобулочных изделий, кондитерских изделий успешно осуществляют ООО «</w:t>
      </w:r>
      <w:proofErr w:type="spellStart"/>
      <w:r w:rsidRPr="007D0A5F">
        <w:rPr>
          <w:rFonts w:ascii="Times New Roman" w:hAnsi="Times New Roman" w:cs="Times New Roman"/>
          <w:bCs/>
          <w:color w:val="000000"/>
          <w:sz w:val="26"/>
          <w:szCs w:val="26"/>
        </w:rPr>
        <w:t>Анися</w:t>
      </w:r>
      <w:proofErr w:type="spellEnd"/>
      <w:r w:rsidRPr="007D0A5F">
        <w:rPr>
          <w:rFonts w:ascii="Times New Roman" w:hAnsi="Times New Roman" w:cs="Times New Roman"/>
          <w:bCs/>
          <w:color w:val="000000"/>
          <w:sz w:val="26"/>
          <w:szCs w:val="26"/>
        </w:rPr>
        <w:t xml:space="preserve">», ИП Смирнова Д.Х., ИП Шаяхметов Р.Г., ИП </w:t>
      </w:r>
      <w:proofErr w:type="spellStart"/>
      <w:r w:rsidRPr="007D0A5F">
        <w:rPr>
          <w:rFonts w:ascii="Times New Roman" w:hAnsi="Times New Roman" w:cs="Times New Roman"/>
          <w:bCs/>
          <w:color w:val="000000"/>
          <w:sz w:val="26"/>
          <w:szCs w:val="26"/>
        </w:rPr>
        <w:t>Якупов</w:t>
      </w:r>
      <w:proofErr w:type="spellEnd"/>
      <w:r w:rsidRPr="007D0A5F">
        <w:rPr>
          <w:rFonts w:ascii="Times New Roman" w:hAnsi="Times New Roman" w:cs="Times New Roman"/>
          <w:bCs/>
          <w:color w:val="000000"/>
          <w:sz w:val="26"/>
          <w:szCs w:val="26"/>
        </w:rPr>
        <w:t xml:space="preserve"> А.Р., </w:t>
      </w:r>
      <w:r w:rsidRPr="007D0A5F">
        <w:rPr>
          <w:rFonts w:ascii="Times New Roman" w:hAnsi="Times New Roman" w:cs="Times New Roman"/>
          <w:sz w:val="26"/>
          <w:szCs w:val="26"/>
        </w:rPr>
        <w:t xml:space="preserve">ИП </w:t>
      </w:r>
      <w:proofErr w:type="spellStart"/>
      <w:r w:rsidRPr="007D0A5F">
        <w:rPr>
          <w:rFonts w:ascii="Times New Roman" w:hAnsi="Times New Roman" w:cs="Times New Roman"/>
          <w:sz w:val="26"/>
          <w:szCs w:val="26"/>
        </w:rPr>
        <w:t>Хайретдинова</w:t>
      </w:r>
      <w:proofErr w:type="spellEnd"/>
      <w:r w:rsidRPr="007D0A5F">
        <w:rPr>
          <w:rFonts w:ascii="Times New Roman" w:hAnsi="Times New Roman" w:cs="Times New Roman"/>
          <w:sz w:val="26"/>
          <w:szCs w:val="26"/>
        </w:rPr>
        <w:t xml:space="preserve"> Ф. Р., </w:t>
      </w:r>
      <w:r w:rsidRPr="007D0A5F">
        <w:rPr>
          <w:rFonts w:ascii="Times New Roman" w:hAnsi="Times New Roman" w:cs="Times New Roman"/>
          <w:bCs/>
          <w:color w:val="000000"/>
          <w:sz w:val="26"/>
          <w:szCs w:val="26"/>
        </w:rPr>
        <w:t xml:space="preserve">ИП Сидоркина К.А. и </w:t>
      </w:r>
      <w:proofErr w:type="spellStart"/>
      <w:r w:rsidRPr="007D0A5F">
        <w:rPr>
          <w:rFonts w:ascii="Times New Roman" w:hAnsi="Times New Roman" w:cs="Times New Roman"/>
          <w:bCs/>
          <w:color w:val="000000"/>
          <w:sz w:val="26"/>
          <w:szCs w:val="26"/>
        </w:rPr>
        <w:t>Шангареев</w:t>
      </w:r>
      <w:proofErr w:type="spellEnd"/>
      <w:r w:rsidRPr="007D0A5F">
        <w:rPr>
          <w:rFonts w:ascii="Times New Roman" w:hAnsi="Times New Roman" w:cs="Times New Roman"/>
          <w:bCs/>
          <w:color w:val="000000"/>
          <w:sz w:val="26"/>
          <w:szCs w:val="26"/>
        </w:rPr>
        <w:t xml:space="preserve"> К.</w:t>
      </w:r>
      <w:proofErr w:type="gramStart"/>
      <w:r w:rsidRPr="007D0A5F">
        <w:rPr>
          <w:rFonts w:ascii="Times New Roman" w:hAnsi="Times New Roman" w:cs="Times New Roman"/>
          <w:bCs/>
          <w:color w:val="000000"/>
          <w:sz w:val="26"/>
          <w:szCs w:val="26"/>
        </w:rPr>
        <w:t>Н.</w:t>
      </w:r>
      <w:proofErr w:type="gramEnd"/>
      <w:r w:rsidRPr="007D0A5F">
        <w:rPr>
          <w:rFonts w:ascii="Times New Roman" w:hAnsi="Times New Roman" w:cs="Times New Roman"/>
          <w:bCs/>
          <w:color w:val="000000"/>
          <w:sz w:val="26"/>
          <w:szCs w:val="26"/>
        </w:rPr>
        <w:t xml:space="preserve"> Однако два последних крупных производителя до сих пор зарегистрированы не в нашем районе. Общий объем производства промышленных товаров</w:t>
      </w:r>
      <w:r w:rsidRPr="007D0A5F">
        <w:rPr>
          <w:rFonts w:ascii="Times New Roman" w:eastAsia="Calibri" w:hAnsi="Times New Roman" w:cs="Times New Roman"/>
          <w:sz w:val="26"/>
          <w:szCs w:val="26"/>
          <w:lang w:eastAsia="ar-SA"/>
        </w:rPr>
        <w:t xml:space="preserve"> составил в 2018 году 482 млн. рублей, что на 4,6 % больше уровня 2017 года.</w:t>
      </w:r>
    </w:p>
    <w:p w:rsidR="00D30CC6" w:rsidRPr="007D0A5F" w:rsidRDefault="00D30CC6" w:rsidP="00986522">
      <w:pPr>
        <w:spacing w:line="240" w:lineRule="auto"/>
        <w:ind w:firstLine="567"/>
        <w:jc w:val="both"/>
        <w:rPr>
          <w:rFonts w:ascii="Times New Roman" w:eastAsia="Calibri" w:hAnsi="Times New Roman" w:cs="Times New Roman"/>
          <w:sz w:val="26"/>
          <w:szCs w:val="26"/>
        </w:rPr>
      </w:pPr>
      <w:r w:rsidRPr="007D0A5F">
        <w:rPr>
          <w:rFonts w:ascii="Times New Roman" w:eastAsia="Calibri" w:hAnsi="Times New Roman" w:cs="Times New Roman"/>
          <w:sz w:val="26"/>
          <w:szCs w:val="26"/>
        </w:rPr>
        <w:t>Строительный комплекс района представлен субъектами малого и среднего предпринимательства: ООО «Дорожник», ООО «</w:t>
      </w:r>
      <w:proofErr w:type="spellStart"/>
      <w:r w:rsidRPr="007D0A5F">
        <w:rPr>
          <w:rFonts w:ascii="Times New Roman" w:eastAsia="Calibri" w:hAnsi="Times New Roman" w:cs="Times New Roman"/>
          <w:sz w:val="26"/>
          <w:szCs w:val="26"/>
        </w:rPr>
        <w:t>Энергостройсервис</w:t>
      </w:r>
      <w:proofErr w:type="spellEnd"/>
      <w:r w:rsidRPr="007D0A5F">
        <w:rPr>
          <w:rFonts w:ascii="Times New Roman" w:eastAsia="Calibri" w:hAnsi="Times New Roman" w:cs="Times New Roman"/>
          <w:sz w:val="26"/>
          <w:szCs w:val="26"/>
        </w:rPr>
        <w:t>», ООО «</w:t>
      </w:r>
      <w:proofErr w:type="spellStart"/>
      <w:r w:rsidRPr="007D0A5F">
        <w:rPr>
          <w:rFonts w:ascii="Times New Roman" w:eastAsia="Calibri" w:hAnsi="Times New Roman" w:cs="Times New Roman"/>
          <w:sz w:val="26"/>
          <w:szCs w:val="26"/>
        </w:rPr>
        <w:t>Партнертехсервисплюс</w:t>
      </w:r>
      <w:proofErr w:type="spellEnd"/>
      <w:r w:rsidRPr="007D0A5F">
        <w:rPr>
          <w:rFonts w:ascii="Times New Roman" w:eastAsia="Calibri" w:hAnsi="Times New Roman" w:cs="Times New Roman"/>
          <w:sz w:val="26"/>
          <w:szCs w:val="26"/>
        </w:rPr>
        <w:t xml:space="preserve">». Основной объем строительных работ – 80% – выполняет ООО «Дорожник». </w:t>
      </w:r>
      <w:r w:rsidRPr="007D0A5F">
        <w:rPr>
          <w:rFonts w:ascii="Times New Roman" w:hAnsi="Times New Roman" w:cs="Times New Roman"/>
          <w:sz w:val="26"/>
          <w:szCs w:val="26"/>
        </w:rPr>
        <w:t xml:space="preserve">Общий объем работ и услуг составил почти 500 млн. рублей. </w:t>
      </w:r>
    </w:p>
    <w:p w:rsidR="00D30CC6" w:rsidRPr="007D0A5F" w:rsidRDefault="00D30CC6" w:rsidP="00986522">
      <w:pPr>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 xml:space="preserve">        Потребительский рынок в 2018 году оставался стабильным. Оказанием услуг по обеспечению товарами осуществляют более 192 продовольственных, непродовольственных и смешанных магазинов различных форм собственности, работают 307 индивидуальных предпринимателей, которые в основном занимаются торгово-закупочной деятельностью.   </w:t>
      </w:r>
      <w:proofErr w:type="gramStart"/>
      <w:r w:rsidRPr="007D0A5F">
        <w:rPr>
          <w:rFonts w:ascii="Times New Roman" w:hAnsi="Times New Roman" w:cs="Times New Roman"/>
          <w:sz w:val="26"/>
          <w:szCs w:val="26"/>
        </w:rPr>
        <w:t xml:space="preserve">За 2018 год объем розничного товарооборота составил 1 млрд. 406,3 млн. руб. индекс физического объема оборота розничной торговли составил  101,8%. В расчете на одного жителя было продано товаров на сумму более 52,5 тыс. руб. Общественным питанием заняты </w:t>
      </w:r>
      <w:r w:rsidRPr="007D0A5F">
        <w:rPr>
          <w:rFonts w:ascii="Times New Roman" w:eastAsia="Calibri" w:hAnsi="Times New Roman" w:cs="Times New Roman"/>
          <w:color w:val="000000"/>
          <w:sz w:val="26"/>
          <w:szCs w:val="26"/>
        </w:rPr>
        <w:t xml:space="preserve">26  организаций общедоступной сети (кафе, закусочные) на 1050  мест, из которых </w:t>
      </w:r>
      <w:r w:rsidRPr="007D0A5F">
        <w:rPr>
          <w:rFonts w:ascii="Times New Roman" w:hAnsi="Times New Roman" w:cs="Times New Roman"/>
          <w:color w:val="000000"/>
          <w:sz w:val="26"/>
          <w:szCs w:val="26"/>
        </w:rPr>
        <w:t>16 кафе - "</w:t>
      </w:r>
      <w:proofErr w:type="spellStart"/>
      <w:r w:rsidRPr="007D0A5F">
        <w:rPr>
          <w:rFonts w:ascii="Times New Roman" w:hAnsi="Times New Roman" w:cs="Times New Roman"/>
          <w:color w:val="000000"/>
          <w:sz w:val="26"/>
          <w:szCs w:val="26"/>
        </w:rPr>
        <w:t>Акчарлак</w:t>
      </w:r>
      <w:proofErr w:type="spellEnd"/>
      <w:r w:rsidRPr="007D0A5F">
        <w:rPr>
          <w:rFonts w:ascii="Times New Roman" w:hAnsi="Times New Roman" w:cs="Times New Roman"/>
          <w:color w:val="000000"/>
          <w:sz w:val="26"/>
          <w:szCs w:val="26"/>
        </w:rPr>
        <w:t>", "Браво", "</w:t>
      </w:r>
      <w:proofErr w:type="spellStart"/>
      <w:r w:rsidRPr="007D0A5F">
        <w:rPr>
          <w:rFonts w:ascii="Times New Roman" w:hAnsi="Times New Roman" w:cs="Times New Roman"/>
          <w:color w:val="000000"/>
          <w:sz w:val="26"/>
          <w:szCs w:val="26"/>
        </w:rPr>
        <w:t>Туган</w:t>
      </w:r>
      <w:proofErr w:type="spellEnd"/>
      <w:r w:rsidRPr="007D0A5F">
        <w:rPr>
          <w:rFonts w:ascii="Times New Roman" w:hAnsi="Times New Roman" w:cs="Times New Roman"/>
          <w:color w:val="000000"/>
          <w:sz w:val="26"/>
          <w:szCs w:val="26"/>
        </w:rPr>
        <w:t xml:space="preserve"> як, "Шоколад", "Жемчужина",   "Волшебницы",   "</w:t>
      </w:r>
      <w:proofErr w:type="spellStart"/>
      <w:r w:rsidRPr="007D0A5F">
        <w:rPr>
          <w:rFonts w:ascii="Times New Roman" w:hAnsi="Times New Roman" w:cs="Times New Roman"/>
          <w:color w:val="000000"/>
          <w:sz w:val="26"/>
          <w:szCs w:val="26"/>
        </w:rPr>
        <w:t>Агидель</w:t>
      </w:r>
      <w:proofErr w:type="spellEnd"/>
      <w:r w:rsidRPr="007D0A5F">
        <w:rPr>
          <w:rFonts w:ascii="Times New Roman" w:hAnsi="Times New Roman" w:cs="Times New Roman"/>
          <w:color w:val="000000"/>
          <w:sz w:val="26"/>
          <w:szCs w:val="26"/>
        </w:rPr>
        <w:t>", "Уют",  "У</w:t>
      </w:r>
      <w:proofErr w:type="gramEnd"/>
      <w:r w:rsidRPr="007D0A5F">
        <w:rPr>
          <w:rFonts w:ascii="Times New Roman" w:hAnsi="Times New Roman" w:cs="Times New Roman"/>
          <w:color w:val="000000"/>
          <w:sz w:val="26"/>
          <w:szCs w:val="26"/>
        </w:rPr>
        <w:t xml:space="preserve"> </w:t>
      </w:r>
      <w:proofErr w:type="spellStart"/>
      <w:r w:rsidRPr="007D0A5F">
        <w:rPr>
          <w:rFonts w:ascii="Times New Roman" w:hAnsi="Times New Roman" w:cs="Times New Roman"/>
          <w:color w:val="000000"/>
          <w:sz w:val="26"/>
          <w:szCs w:val="26"/>
        </w:rPr>
        <w:t>Бабая</w:t>
      </w:r>
      <w:proofErr w:type="spellEnd"/>
      <w:r w:rsidRPr="007D0A5F">
        <w:rPr>
          <w:rFonts w:ascii="Times New Roman" w:hAnsi="Times New Roman" w:cs="Times New Roman"/>
          <w:color w:val="000000"/>
          <w:sz w:val="26"/>
          <w:szCs w:val="26"/>
        </w:rPr>
        <w:t>",  кафе-гостиница  "Кураж", Кафе-гостиница   М</w:t>
      </w:r>
      <w:proofErr w:type="gramStart"/>
      <w:r w:rsidRPr="007D0A5F">
        <w:rPr>
          <w:rFonts w:ascii="Times New Roman" w:hAnsi="Times New Roman" w:cs="Times New Roman"/>
          <w:color w:val="000000"/>
          <w:sz w:val="26"/>
          <w:szCs w:val="26"/>
        </w:rPr>
        <w:t>7</w:t>
      </w:r>
      <w:proofErr w:type="gramEnd"/>
      <w:r w:rsidRPr="007D0A5F">
        <w:rPr>
          <w:rFonts w:ascii="Times New Roman" w:hAnsi="Times New Roman" w:cs="Times New Roman"/>
          <w:color w:val="000000"/>
          <w:sz w:val="26"/>
          <w:szCs w:val="26"/>
        </w:rPr>
        <w:t>, кафе-гостиница    "Смак", кафе-гостиница  "Севан", кафе-гостиница "</w:t>
      </w:r>
      <w:proofErr w:type="spellStart"/>
      <w:r w:rsidRPr="007D0A5F">
        <w:rPr>
          <w:rFonts w:ascii="Times New Roman" w:hAnsi="Times New Roman" w:cs="Times New Roman"/>
          <w:color w:val="000000"/>
          <w:sz w:val="26"/>
          <w:szCs w:val="26"/>
        </w:rPr>
        <w:t>Аракуль</w:t>
      </w:r>
      <w:proofErr w:type="spellEnd"/>
      <w:r w:rsidRPr="007D0A5F">
        <w:rPr>
          <w:rFonts w:ascii="Times New Roman" w:hAnsi="Times New Roman" w:cs="Times New Roman"/>
          <w:color w:val="000000"/>
          <w:sz w:val="26"/>
          <w:szCs w:val="26"/>
        </w:rPr>
        <w:t>", кафе-гостиница  "Добрый день-1" , кафе-гостиница  "Добрый день-2" общим числом 970 посадочных мест; Кроме кафе функционирует 10 закусочных на 80 посадочных мест.</w:t>
      </w:r>
      <w:r w:rsidRPr="007D0A5F">
        <w:rPr>
          <w:rFonts w:ascii="Times New Roman" w:hAnsi="Times New Roman" w:cs="Times New Roman"/>
          <w:sz w:val="26"/>
          <w:szCs w:val="26"/>
        </w:rPr>
        <w:t xml:space="preserve"> Объем их выручки составил в 2018 году 77,6 млн. рублей.  </w:t>
      </w:r>
    </w:p>
    <w:p w:rsidR="00D30CC6" w:rsidRPr="007D0A5F" w:rsidRDefault="00D30CC6" w:rsidP="00986522">
      <w:pPr>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 xml:space="preserve">             Бытовое обслуживание населения является многофункциональной сферой. В структуре предприятий, оказывающих бытовые услуги населению, имеются 60 объектов. Основную часть объема бытовых услуг традиционно составляют следующие виды: 15 предпринимателей оказывают парикмахерские услуги, 11 заняты техническим обслуживанием и ремонтом транспортных средств, 4 ремонтом и пошивом одежды, 4 ремонтом обуви, 4 ремонтом и изготовлением мебели, 5 – предоставлением </w:t>
      </w:r>
      <w:proofErr w:type="spellStart"/>
      <w:r w:rsidRPr="007D0A5F">
        <w:rPr>
          <w:rFonts w:ascii="Times New Roman" w:hAnsi="Times New Roman" w:cs="Times New Roman"/>
          <w:sz w:val="26"/>
          <w:szCs w:val="26"/>
        </w:rPr>
        <w:t>фотоуслуг</w:t>
      </w:r>
      <w:proofErr w:type="spellEnd"/>
      <w:r w:rsidRPr="007D0A5F">
        <w:rPr>
          <w:rFonts w:ascii="Times New Roman" w:hAnsi="Times New Roman" w:cs="Times New Roman"/>
          <w:sz w:val="26"/>
          <w:szCs w:val="26"/>
        </w:rPr>
        <w:t>, 5 ритуальные услуги, 12- прочие. Объем предоставления платных услуг составил в 2018 году 447,8 млн. рублей.</w:t>
      </w:r>
    </w:p>
    <w:p w:rsidR="00D30CC6" w:rsidRPr="007D0A5F" w:rsidRDefault="00D30CC6" w:rsidP="00986522">
      <w:pPr>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 xml:space="preserve">        В 2018 году в рамках программы </w:t>
      </w:r>
      <w:proofErr w:type="spellStart"/>
      <w:r w:rsidRPr="007D0A5F">
        <w:rPr>
          <w:rFonts w:ascii="Times New Roman" w:hAnsi="Times New Roman" w:cs="Times New Roman"/>
          <w:sz w:val="26"/>
          <w:szCs w:val="26"/>
        </w:rPr>
        <w:t>Кушнаренковского</w:t>
      </w:r>
      <w:proofErr w:type="spellEnd"/>
      <w:r w:rsidRPr="007D0A5F">
        <w:rPr>
          <w:rFonts w:ascii="Times New Roman" w:hAnsi="Times New Roman" w:cs="Times New Roman"/>
          <w:sz w:val="26"/>
          <w:szCs w:val="26"/>
        </w:rPr>
        <w:t xml:space="preserve"> муниципального района «Развитие малого и среднего предпринимательства на 2014-2018 гг.» оказана финансовая поддержка – 500 </w:t>
      </w:r>
      <w:proofErr w:type="spellStart"/>
      <w:r w:rsidRPr="007D0A5F">
        <w:rPr>
          <w:rFonts w:ascii="Times New Roman" w:hAnsi="Times New Roman" w:cs="Times New Roman"/>
          <w:sz w:val="26"/>
          <w:szCs w:val="26"/>
        </w:rPr>
        <w:t>тыс</w:t>
      </w:r>
      <w:proofErr w:type="gramStart"/>
      <w:r w:rsidRPr="007D0A5F">
        <w:rPr>
          <w:rFonts w:ascii="Times New Roman" w:hAnsi="Times New Roman" w:cs="Times New Roman"/>
          <w:sz w:val="26"/>
          <w:szCs w:val="26"/>
        </w:rPr>
        <w:t>.р</w:t>
      </w:r>
      <w:proofErr w:type="gramEnd"/>
      <w:r w:rsidRPr="007D0A5F">
        <w:rPr>
          <w:rFonts w:ascii="Times New Roman" w:hAnsi="Times New Roman" w:cs="Times New Roman"/>
          <w:sz w:val="26"/>
          <w:szCs w:val="26"/>
        </w:rPr>
        <w:t>ублей</w:t>
      </w:r>
      <w:proofErr w:type="spellEnd"/>
      <w:r w:rsidRPr="007D0A5F">
        <w:rPr>
          <w:rFonts w:ascii="Times New Roman" w:hAnsi="Times New Roman" w:cs="Times New Roman"/>
          <w:sz w:val="26"/>
          <w:szCs w:val="26"/>
        </w:rPr>
        <w:t xml:space="preserve"> из  местного бюджета, на условиях </w:t>
      </w:r>
      <w:proofErr w:type="spellStart"/>
      <w:r w:rsidRPr="007D0A5F">
        <w:rPr>
          <w:rFonts w:ascii="Times New Roman" w:hAnsi="Times New Roman" w:cs="Times New Roman"/>
          <w:sz w:val="26"/>
          <w:szCs w:val="26"/>
        </w:rPr>
        <w:t>софинансирования</w:t>
      </w:r>
      <w:proofErr w:type="spellEnd"/>
      <w:r w:rsidRPr="007D0A5F">
        <w:rPr>
          <w:rFonts w:ascii="Times New Roman" w:hAnsi="Times New Roman" w:cs="Times New Roman"/>
          <w:sz w:val="26"/>
          <w:szCs w:val="26"/>
        </w:rPr>
        <w:t xml:space="preserve"> из республиканского бюджета – 610 </w:t>
      </w:r>
      <w:proofErr w:type="spellStart"/>
      <w:r w:rsidRPr="007D0A5F">
        <w:rPr>
          <w:rFonts w:ascii="Times New Roman" w:hAnsi="Times New Roman" w:cs="Times New Roman"/>
          <w:sz w:val="26"/>
          <w:szCs w:val="26"/>
        </w:rPr>
        <w:t>тыс.рублей</w:t>
      </w:r>
      <w:proofErr w:type="spellEnd"/>
      <w:r w:rsidRPr="007D0A5F">
        <w:rPr>
          <w:rFonts w:ascii="Times New Roman" w:hAnsi="Times New Roman" w:cs="Times New Roman"/>
          <w:sz w:val="26"/>
          <w:szCs w:val="26"/>
        </w:rPr>
        <w:t xml:space="preserve">. </w:t>
      </w:r>
    </w:p>
    <w:p w:rsidR="00D30CC6" w:rsidRPr="007D0A5F" w:rsidRDefault="00D30CC6" w:rsidP="00986522">
      <w:pPr>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 xml:space="preserve">        </w:t>
      </w:r>
      <w:proofErr w:type="gramStart"/>
      <w:r w:rsidRPr="007D0A5F">
        <w:rPr>
          <w:rFonts w:ascii="Times New Roman" w:hAnsi="Times New Roman" w:cs="Times New Roman"/>
          <w:sz w:val="26"/>
          <w:szCs w:val="26"/>
        </w:rPr>
        <w:t xml:space="preserve">За период с 2011-2018 на программу «старт-ап»  начинающим субъектам малого и среднего предпринимательства, оплаты лизинговых платежей и аутсорсинг в сфере услуг по обеспечению государственных и муниципальных учреждений было оказано </w:t>
      </w:r>
      <w:r w:rsidRPr="007D0A5F">
        <w:rPr>
          <w:rFonts w:ascii="Times New Roman" w:hAnsi="Times New Roman" w:cs="Times New Roman"/>
          <w:sz w:val="26"/>
          <w:szCs w:val="26"/>
        </w:rPr>
        <w:lastRenderedPageBreak/>
        <w:t>государственной поддержки на общую сумму 10 млн. 267 тыс. рублей, в том числе из местного бюджета 3 млн.600 тыс. рублей, из республиканского бюджета 6 млн. 667 тыс. рублей.</w:t>
      </w:r>
      <w:proofErr w:type="gramEnd"/>
      <w:r w:rsidRPr="007D0A5F">
        <w:rPr>
          <w:rFonts w:ascii="Times New Roman" w:hAnsi="Times New Roman" w:cs="Times New Roman"/>
          <w:sz w:val="26"/>
          <w:szCs w:val="26"/>
        </w:rPr>
        <w:t xml:space="preserve">   Воспользовались финансовой поддержкой 48 предпринимателей.</w:t>
      </w:r>
    </w:p>
    <w:p w:rsidR="00D30CC6" w:rsidRPr="007D0A5F" w:rsidRDefault="00D30CC6" w:rsidP="00986522">
      <w:pPr>
        <w:suppressAutoHyphens/>
        <w:spacing w:line="240" w:lineRule="auto"/>
        <w:ind w:firstLine="709"/>
        <w:jc w:val="both"/>
        <w:rPr>
          <w:rFonts w:ascii="Times New Roman" w:eastAsia="Calibri" w:hAnsi="Times New Roman" w:cs="Times New Roman"/>
          <w:sz w:val="26"/>
          <w:szCs w:val="26"/>
          <w:lang w:eastAsia="ar-SA"/>
        </w:rPr>
      </w:pPr>
      <w:r w:rsidRPr="007D0A5F">
        <w:rPr>
          <w:rFonts w:ascii="Times New Roman" w:eastAsia="Calibri" w:hAnsi="Times New Roman" w:cs="Times New Roman"/>
          <w:sz w:val="26"/>
          <w:szCs w:val="26"/>
          <w:lang w:eastAsia="ar-SA"/>
        </w:rPr>
        <w:t xml:space="preserve">Из бюджетов обоих уровней в 2018 году </w:t>
      </w:r>
      <w:proofErr w:type="spellStart"/>
      <w:r w:rsidRPr="007D0A5F">
        <w:rPr>
          <w:rFonts w:ascii="Times New Roman" w:eastAsia="Calibri" w:hAnsi="Times New Roman" w:cs="Times New Roman"/>
          <w:sz w:val="26"/>
          <w:szCs w:val="26"/>
          <w:lang w:eastAsia="ar-SA"/>
        </w:rPr>
        <w:t>сельхозтоваропроизводителями</w:t>
      </w:r>
      <w:proofErr w:type="spellEnd"/>
      <w:r w:rsidRPr="007D0A5F">
        <w:rPr>
          <w:rFonts w:ascii="Times New Roman" w:eastAsia="Calibri" w:hAnsi="Times New Roman" w:cs="Times New Roman"/>
          <w:sz w:val="26"/>
          <w:szCs w:val="26"/>
          <w:lang w:eastAsia="ar-SA"/>
        </w:rPr>
        <w:t xml:space="preserve"> района получено более 43 млн. рублей, в </w:t>
      </w:r>
      <w:proofErr w:type="spellStart"/>
      <w:r w:rsidRPr="007D0A5F">
        <w:rPr>
          <w:rFonts w:ascii="Times New Roman" w:eastAsia="Calibri" w:hAnsi="Times New Roman" w:cs="Times New Roman"/>
          <w:sz w:val="26"/>
          <w:szCs w:val="26"/>
          <w:lang w:eastAsia="ar-SA"/>
        </w:rPr>
        <w:t>т.ч</w:t>
      </w:r>
      <w:proofErr w:type="spellEnd"/>
      <w:r w:rsidRPr="007D0A5F">
        <w:rPr>
          <w:rFonts w:ascii="Times New Roman" w:eastAsia="Calibri" w:hAnsi="Times New Roman" w:cs="Times New Roman"/>
          <w:sz w:val="26"/>
          <w:szCs w:val="26"/>
          <w:lang w:eastAsia="ar-SA"/>
        </w:rPr>
        <w:t xml:space="preserve">. из федерального бюджета – 18 млн. 263 тыс. рублей, из республиканского бюджета – 25 млн. 503 тыс. рублей. За последние 5 лет общий объем субсидий составил 307 млн. 800 </w:t>
      </w:r>
      <w:proofErr w:type="spellStart"/>
      <w:r w:rsidRPr="007D0A5F">
        <w:rPr>
          <w:rFonts w:ascii="Times New Roman" w:eastAsia="Calibri" w:hAnsi="Times New Roman" w:cs="Times New Roman"/>
          <w:sz w:val="26"/>
          <w:szCs w:val="26"/>
          <w:lang w:eastAsia="ar-SA"/>
        </w:rPr>
        <w:t>тыс</w:t>
      </w:r>
      <w:proofErr w:type="gramStart"/>
      <w:r w:rsidRPr="007D0A5F">
        <w:rPr>
          <w:rFonts w:ascii="Times New Roman" w:eastAsia="Calibri" w:hAnsi="Times New Roman" w:cs="Times New Roman"/>
          <w:sz w:val="26"/>
          <w:szCs w:val="26"/>
          <w:lang w:eastAsia="ar-SA"/>
        </w:rPr>
        <w:t>.р</w:t>
      </w:r>
      <w:proofErr w:type="gramEnd"/>
      <w:r w:rsidRPr="007D0A5F">
        <w:rPr>
          <w:rFonts w:ascii="Times New Roman" w:eastAsia="Calibri" w:hAnsi="Times New Roman" w:cs="Times New Roman"/>
          <w:sz w:val="26"/>
          <w:szCs w:val="26"/>
          <w:lang w:eastAsia="ar-SA"/>
        </w:rPr>
        <w:t>ублей</w:t>
      </w:r>
      <w:proofErr w:type="spellEnd"/>
      <w:r w:rsidRPr="007D0A5F">
        <w:rPr>
          <w:rFonts w:ascii="Times New Roman" w:eastAsia="Calibri" w:hAnsi="Times New Roman" w:cs="Times New Roman"/>
          <w:sz w:val="26"/>
          <w:szCs w:val="26"/>
          <w:lang w:eastAsia="ar-SA"/>
        </w:rPr>
        <w:t xml:space="preserve">, в </w:t>
      </w:r>
      <w:proofErr w:type="spellStart"/>
      <w:r w:rsidRPr="007D0A5F">
        <w:rPr>
          <w:rFonts w:ascii="Times New Roman" w:eastAsia="Calibri" w:hAnsi="Times New Roman" w:cs="Times New Roman"/>
          <w:sz w:val="26"/>
          <w:szCs w:val="26"/>
          <w:lang w:eastAsia="ar-SA"/>
        </w:rPr>
        <w:t>т.ч</w:t>
      </w:r>
      <w:proofErr w:type="spellEnd"/>
      <w:r w:rsidRPr="007D0A5F">
        <w:rPr>
          <w:rFonts w:ascii="Times New Roman" w:eastAsia="Calibri" w:hAnsi="Times New Roman" w:cs="Times New Roman"/>
          <w:sz w:val="26"/>
          <w:szCs w:val="26"/>
          <w:lang w:eastAsia="ar-SA"/>
        </w:rPr>
        <w:t>. в 2014 году 59 млн.500 тыс. рублей, в 2015 году 64 млн. рублей, в 2016 – 74 млн. рублей, в 2017 – 67 млн. рублей.</w:t>
      </w:r>
    </w:p>
    <w:p w:rsidR="00D30CC6" w:rsidRPr="007D0A5F" w:rsidRDefault="00D30CC6" w:rsidP="00986522">
      <w:pPr>
        <w:spacing w:line="240" w:lineRule="auto"/>
        <w:ind w:firstLine="708"/>
        <w:jc w:val="both"/>
        <w:rPr>
          <w:rFonts w:ascii="Times New Roman" w:hAnsi="Times New Roman" w:cs="Times New Roman"/>
          <w:sz w:val="26"/>
          <w:szCs w:val="26"/>
        </w:rPr>
      </w:pPr>
      <w:r w:rsidRPr="007D0A5F">
        <w:rPr>
          <w:rFonts w:ascii="Times New Roman" w:hAnsi="Times New Roman" w:cs="Times New Roman"/>
          <w:sz w:val="26"/>
          <w:szCs w:val="26"/>
        </w:rPr>
        <w:t xml:space="preserve">В консолидированный бюджет муниципального района </w:t>
      </w:r>
      <w:proofErr w:type="spellStart"/>
      <w:r w:rsidRPr="007D0A5F">
        <w:rPr>
          <w:rFonts w:ascii="Times New Roman" w:hAnsi="Times New Roman" w:cs="Times New Roman"/>
          <w:sz w:val="26"/>
          <w:szCs w:val="26"/>
        </w:rPr>
        <w:t>Кушнаренковский</w:t>
      </w:r>
      <w:proofErr w:type="spellEnd"/>
      <w:r w:rsidRPr="007D0A5F">
        <w:rPr>
          <w:rFonts w:ascii="Times New Roman" w:hAnsi="Times New Roman" w:cs="Times New Roman"/>
          <w:sz w:val="26"/>
          <w:szCs w:val="26"/>
        </w:rPr>
        <w:t xml:space="preserve"> район Республики Башкортостан в 2018 году поступило 206 млн. 733 тысячи рублей налоговых и неналоговых доходов (выполнение уточненного плана составило 103,5 процента), увеличением к 2017 году на  1 млн. 517 тысяч рублей, рост составил 100,7 процента</w:t>
      </w:r>
      <w:proofErr w:type="gramStart"/>
      <w:r w:rsidRPr="007D0A5F">
        <w:rPr>
          <w:rFonts w:ascii="Times New Roman" w:hAnsi="Times New Roman" w:cs="Times New Roman"/>
          <w:sz w:val="26"/>
          <w:szCs w:val="26"/>
        </w:rPr>
        <w:t>.</w:t>
      </w:r>
      <w:proofErr w:type="gramEnd"/>
      <w:r w:rsidRPr="007D0A5F">
        <w:rPr>
          <w:rFonts w:ascii="Times New Roman" w:hAnsi="Times New Roman" w:cs="Times New Roman"/>
          <w:sz w:val="26"/>
          <w:szCs w:val="26"/>
        </w:rPr>
        <w:t xml:space="preserve"> (</w:t>
      </w:r>
      <w:proofErr w:type="gramStart"/>
      <w:r w:rsidRPr="007D0A5F">
        <w:rPr>
          <w:rFonts w:ascii="Times New Roman" w:hAnsi="Times New Roman" w:cs="Times New Roman"/>
          <w:sz w:val="26"/>
          <w:szCs w:val="26"/>
        </w:rPr>
        <w:t>в</w:t>
      </w:r>
      <w:proofErr w:type="gramEnd"/>
      <w:r w:rsidRPr="007D0A5F">
        <w:rPr>
          <w:rFonts w:ascii="Times New Roman" w:hAnsi="Times New Roman" w:cs="Times New Roman"/>
          <w:sz w:val="26"/>
          <w:szCs w:val="26"/>
        </w:rPr>
        <w:t xml:space="preserve"> структуре доходов налоговые и неналоговые доходы составили 28,9 процента).</w:t>
      </w:r>
    </w:p>
    <w:p w:rsidR="00D30CC6" w:rsidRPr="007D0A5F" w:rsidRDefault="00D30CC6" w:rsidP="00986522">
      <w:pPr>
        <w:spacing w:line="240" w:lineRule="auto"/>
        <w:ind w:firstLine="708"/>
        <w:jc w:val="both"/>
        <w:rPr>
          <w:rFonts w:ascii="Times New Roman" w:hAnsi="Times New Roman" w:cs="Times New Roman"/>
          <w:sz w:val="26"/>
          <w:szCs w:val="26"/>
        </w:rPr>
      </w:pPr>
      <w:r w:rsidRPr="007D0A5F">
        <w:rPr>
          <w:rFonts w:ascii="Times New Roman" w:hAnsi="Times New Roman" w:cs="Times New Roman"/>
          <w:sz w:val="26"/>
          <w:szCs w:val="26"/>
        </w:rPr>
        <w:t xml:space="preserve">В общей сумме налоговых и неналоговых доходов доля налоговых доходов составляет 82,8 процента (171 млн.200 тыс. рублей), неналоговые доходы 17,2 процента (35 млн. 500 </w:t>
      </w:r>
      <w:proofErr w:type="spellStart"/>
      <w:r w:rsidRPr="007D0A5F">
        <w:rPr>
          <w:rFonts w:ascii="Times New Roman" w:hAnsi="Times New Roman" w:cs="Times New Roman"/>
          <w:sz w:val="26"/>
          <w:szCs w:val="26"/>
        </w:rPr>
        <w:t>тыс</w:t>
      </w:r>
      <w:proofErr w:type="gramStart"/>
      <w:r w:rsidRPr="007D0A5F">
        <w:rPr>
          <w:rFonts w:ascii="Times New Roman" w:hAnsi="Times New Roman" w:cs="Times New Roman"/>
          <w:sz w:val="26"/>
          <w:szCs w:val="26"/>
        </w:rPr>
        <w:t>.р</w:t>
      </w:r>
      <w:proofErr w:type="gramEnd"/>
      <w:r w:rsidRPr="007D0A5F">
        <w:rPr>
          <w:rFonts w:ascii="Times New Roman" w:hAnsi="Times New Roman" w:cs="Times New Roman"/>
          <w:sz w:val="26"/>
          <w:szCs w:val="26"/>
        </w:rPr>
        <w:t>ублей</w:t>
      </w:r>
      <w:proofErr w:type="spellEnd"/>
      <w:r w:rsidRPr="007D0A5F">
        <w:rPr>
          <w:rFonts w:ascii="Times New Roman" w:hAnsi="Times New Roman" w:cs="Times New Roman"/>
          <w:sz w:val="26"/>
          <w:szCs w:val="26"/>
        </w:rPr>
        <w:t>).</w:t>
      </w:r>
    </w:p>
    <w:p w:rsidR="00D30CC6" w:rsidRPr="007D0A5F" w:rsidRDefault="00D30CC6" w:rsidP="00986522">
      <w:pPr>
        <w:spacing w:line="240" w:lineRule="auto"/>
        <w:ind w:firstLine="708"/>
        <w:jc w:val="both"/>
        <w:rPr>
          <w:rFonts w:ascii="Times New Roman" w:hAnsi="Times New Roman" w:cs="Times New Roman"/>
          <w:sz w:val="26"/>
          <w:szCs w:val="26"/>
        </w:rPr>
      </w:pPr>
      <w:r w:rsidRPr="007D0A5F">
        <w:rPr>
          <w:rFonts w:ascii="Times New Roman" w:hAnsi="Times New Roman" w:cs="Times New Roman"/>
          <w:sz w:val="26"/>
          <w:szCs w:val="26"/>
        </w:rPr>
        <w:t xml:space="preserve">Из общей поступившей суммы налоговых доходов сумма налогов, поступившая от субъектов малого предпринимательства,  составила 24 млн. 946 тыс. рублей, что составляет 14,6% налоговых поступлений; </w:t>
      </w:r>
    </w:p>
    <w:p w:rsidR="00D30CC6" w:rsidRPr="007D0A5F" w:rsidRDefault="00D30CC6" w:rsidP="00986522">
      <w:pPr>
        <w:spacing w:line="240" w:lineRule="auto"/>
        <w:ind w:firstLine="708"/>
        <w:jc w:val="both"/>
        <w:rPr>
          <w:rFonts w:ascii="Times New Roman" w:hAnsi="Times New Roman" w:cs="Times New Roman"/>
          <w:sz w:val="26"/>
          <w:szCs w:val="26"/>
        </w:rPr>
      </w:pPr>
      <w:r w:rsidRPr="007D0A5F">
        <w:rPr>
          <w:rFonts w:ascii="Times New Roman" w:hAnsi="Times New Roman" w:cs="Times New Roman"/>
          <w:sz w:val="26"/>
          <w:szCs w:val="26"/>
        </w:rPr>
        <w:t xml:space="preserve">В </w:t>
      </w:r>
      <w:proofErr w:type="spellStart"/>
      <w:r w:rsidRPr="007D0A5F">
        <w:rPr>
          <w:rFonts w:ascii="Times New Roman" w:hAnsi="Times New Roman" w:cs="Times New Roman"/>
          <w:sz w:val="26"/>
          <w:szCs w:val="26"/>
        </w:rPr>
        <w:t>т.ч</w:t>
      </w:r>
      <w:proofErr w:type="spellEnd"/>
      <w:r w:rsidRPr="007D0A5F">
        <w:rPr>
          <w:rFonts w:ascii="Times New Roman" w:hAnsi="Times New Roman" w:cs="Times New Roman"/>
          <w:sz w:val="26"/>
          <w:szCs w:val="26"/>
        </w:rPr>
        <w:t>. приходится на:</w:t>
      </w:r>
    </w:p>
    <w:p w:rsidR="00D30CC6" w:rsidRPr="007D0A5F" w:rsidRDefault="00D30CC6" w:rsidP="00986522">
      <w:pPr>
        <w:spacing w:line="240" w:lineRule="auto"/>
        <w:ind w:firstLine="708"/>
        <w:jc w:val="both"/>
        <w:rPr>
          <w:rFonts w:ascii="Times New Roman" w:hAnsi="Times New Roman" w:cs="Times New Roman"/>
          <w:sz w:val="26"/>
          <w:szCs w:val="26"/>
        </w:rPr>
      </w:pPr>
      <w:r w:rsidRPr="007D0A5F">
        <w:rPr>
          <w:rFonts w:ascii="Times New Roman" w:hAnsi="Times New Roman" w:cs="Times New Roman"/>
          <w:sz w:val="26"/>
          <w:szCs w:val="26"/>
        </w:rPr>
        <w:t>-  Налог на доходы физических лиц – 8,4 млн. рублей;</w:t>
      </w:r>
    </w:p>
    <w:p w:rsidR="00D30CC6" w:rsidRPr="007D0A5F" w:rsidRDefault="00D30CC6" w:rsidP="00986522">
      <w:pPr>
        <w:spacing w:line="240" w:lineRule="auto"/>
        <w:ind w:firstLine="708"/>
        <w:jc w:val="both"/>
        <w:rPr>
          <w:rFonts w:ascii="Times New Roman" w:hAnsi="Times New Roman" w:cs="Times New Roman"/>
          <w:sz w:val="26"/>
          <w:szCs w:val="26"/>
        </w:rPr>
      </w:pPr>
      <w:r w:rsidRPr="007D0A5F">
        <w:rPr>
          <w:rFonts w:ascii="Times New Roman" w:hAnsi="Times New Roman" w:cs="Times New Roman"/>
          <w:sz w:val="26"/>
          <w:szCs w:val="26"/>
        </w:rPr>
        <w:t>- налог, взимаемый в связи с применением упрощенной системы налогообложения – 8,8 млн. рублей;</w:t>
      </w:r>
    </w:p>
    <w:p w:rsidR="00D30CC6" w:rsidRPr="007D0A5F" w:rsidRDefault="00D30CC6" w:rsidP="00986522">
      <w:pPr>
        <w:spacing w:line="240" w:lineRule="auto"/>
        <w:ind w:firstLine="708"/>
        <w:jc w:val="both"/>
        <w:rPr>
          <w:rFonts w:ascii="Times New Roman" w:hAnsi="Times New Roman" w:cs="Times New Roman"/>
          <w:sz w:val="26"/>
          <w:szCs w:val="26"/>
        </w:rPr>
      </w:pPr>
      <w:r w:rsidRPr="007D0A5F">
        <w:rPr>
          <w:rFonts w:ascii="Times New Roman" w:hAnsi="Times New Roman" w:cs="Times New Roman"/>
          <w:sz w:val="26"/>
          <w:szCs w:val="26"/>
        </w:rPr>
        <w:t>- единый налог на вмененный доход для отдельных видов деятельности – 6,8 млн. рублей;</w:t>
      </w:r>
    </w:p>
    <w:p w:rsidR="00D30CC6" w:rsidRPr="007D0A5F" w:rsidRDefault="00D30CC6" w:rsidP="00986522">
      <w:pPr>
        <w:spacing w:line="240" w:lineRule="auto"/>
        <w:ind w:firstLine="708"/>
        <w:jc w:val="both"/>
        <w:rPr>
          <w:rFonts w:ascii="Times New Roman" w:hAnsi="Times New Roman" w:cs="Times New Roman"/>
          <w:sz w:val="26"/>
          <w:szCs w:val="26"/>
        </w:rPr>
      </w:pPr>
      <w:r w:rsidRPr="007D0A5F">
        <w:rPr>
          <w:rFonts w:ascii="Times New Roman" w:hAnsi="Times New Roman" w:cs="Times New Roman"/>
          <w:sz w:val="26"/>
          <w:szCs w:val="26"/>
        </w:rPr>
        <w:t>- единый сельскохозяйственный налог – 676,4 тыс. рублей;</w:t>
      </w:r>
    </w:p>
    <w:p w:rsidR="00D30CC6" w:rsidRPr="007D0A5F" w:rsidRDefault="00D30CC6" w:rsidP="00986522">
      <w:pPr>
        <w:spacing w:line="240" w:lineRule="auto"/>
        <w:ind w:firstLine="708"/>
        <w:jc w:val="both"/>
        <w:rPr>
          <w:rFonts w:ascii="Times New Roman" w:hAnsi="Times New Roman" w:cs="Times New Roman"/>
          <w:sz w:val="26"/>
          <w:szCs w:val="26"/>
        </w:rPr>
      </w:pPr>
      <w:r w:rsidRPr="007D0A5F">
        <w:rPr>
          <w:rFonts w:ascii="Times New Roman" w:hAnsi="Times New Roman" w:cs="Times New Roman"/>
          <w:sz w:val="26"/>
          <w:szCs w:val="26"/>
        </w:rPr>
        <w:t xml:space="preserve">- налог, взимаемый в связи с применением патентной системы налогообложения - 247,9 тыс. рублей;   </w:t>
      </w:r>
    </w:p>
    <w:p w:rsidR="00D30CC6" w:rsidRPr="007D0A5F" w:rsidRDefault="00D30CC6" w:rsidP="00986522">
      <w:pPr>
        <w:spacing w:line="240" w:lineRule="auto"/>
        <w:ind w:firstLine="709"/>
        <w:contextualSpacing/>
        <w:jc w:val="both"/>
        <w:rPr>
          <w:rFonts w:ascii="Times New Roman" w:hAnsi="Times New Roman" w:cs="Times New Roman"/>
          <w:sz w:val="26"/>
          <w:szCs w:val="26"/>
        </w:rPr>
      </w:pPr>
      <w:r w:rsidRPr="007D0A5F">
        <w:rPr>
          <w:rFonts w:ascii="Times New Roman" w:hAnsi="Times New Roman" w:cs="Times New Roman"/>
          <w:sz w:val="26"/>
          <w:szCs w:val="26"/>
        </w:rPr>
        <w:t xml:space="preserve">Решением Совета МР </w:t>
      </w:r>
      <w:proofErr w:type="spellStart"/>
      <w:r w:rsidRPr="007D0A5F">
        <w:rPr>
          <w:rFonts w:ascii="Times New Roman" w:hAnsi="Times New Roman" w:cs="Times New Roman"/>
          <w:sz w:val="26"/>
          <w:szCs w:val="26"/>
        </w:rPr>
        <w:t>Кушнаренковский</w:t>
      </w:r>
      <w:proofErr w:type="spellEnd"/>
      <w:r w:rsidRPr="007D0A5F">
        <w:rPr>
          <w:rFonts w:ascii="Times New Roman" w:hAnsi="Times New Roman" w:cs="Times New Roman"/>
          <w:sz w:val="26"/>
          <w:szCs w:val="26"/>
        </w:rPr>
        <w:t xml:space="preserve"> район Республики Башкортостан 24 декабря 2018 года № 185 утверждена Стратегия социально-экономического развития на период до 2030 года (далее – Стратегия), соответствующая основным положениям и целевым ориентирам Стратегии развития малого и среднего предпринимательства в Республике Башкортостан.</w:t>
      </w:r>
    </w:p>
    <w:p w:rsidR="00D30CC6" w:rsidRPr="007D0A5F" w:rsidRDefault="00D30CC6" w:rsidP="00986522">
      <w:pPr>
        <w:spacing w:line="240" w:lineRule="auto"/>
        <w:ind w:firstLine="709"/>
        <w:contextualSpacing/>
        <w:jc w:val="both"/>
        <w:rPr>
          <w:rFonts w:ascii="Times New Roman" w:hAnsi="Times New Roman" w:cs="Times New Roman"/>
          <w:sz w:val="26"/>
          <w:szCs w:val="26"/>
        </w:rPr>
      </w:pPr>
      <w:r w:rsidRPr="007D0A5F">
        <w:rPr>
          <w:rFonts w:ascii="Times New Roman" w:hAnsi="Times New Roman" w:cs="Times New Roman"/>
          <w:sz w:val="26"/>
          <w:szCs w:val="26"/>
        </w:rPr>
        <w:t>Основные стратегические приоритеты заложены в государственной программе, в рамках которой  к 2024 году предусматривается:</w:t>
      </w:r>
    </w:p>
    <w:p w:rsidR="00D30CC6" w:rsidRPr="007D0A5F" w:rsidRDefault="00D30CC6" w:rsidP="00986522">
      <w:pPr>
        <w:spacing w:line="240" w:lineRule="auto"/>
        <w:ind w:firstLine="709"/>
        <w:contextualSpacing/>
        <w:jc w:val="both"/>
        <w:rPr>
          <w:rFonts w:ascii="Times New Roman" w:hAnsi="Times New Roman" w:cs="Times New Roman"/>
          <w:sz w:val="26"/>
          <w:szCs w:val="26"/>
        </w:rPr>
      </w:pPr>
      <w:r w:rsidRPr="007D0A5F">
        <w:rPr>
          <w:rFonts w:ascii="Times New Roman" w:hAnsi="Times New Roman" w:cs="Times New Roman"/>
          <w:sz w:val="26"/>
          <w:szCs w:val="26"/>
        </w:rPr>
        <w:t xml:space="preserve"> достичь количества субъектов малого и среднего предпринимательства на 1 тысячу человек населения до 29,2 единиц; </w:t>
      </w:r>
    </w:p>
    <w:p w:rsidR="00D30CC6" w:rsidRPr="007D0A5F" w:rsidRDefault="00D30CC6" w:rsidP="00986522">
      <w:pPr>
        <w:spacing w:line="240" w:lineRule="auto"/>
        <w:ind w:firstLine="709"/>
        <w:contextualSpacing/>
        <w:jc w:val="both"/>
        <w:rPr>
          <w:rFonts w:ascii="Times New Roman" w:hAnsi="Times New Roman" w:cs="Times New Roman"/>
          <w:i/>
          <w:sz w:val="26"/>
          <w:szCs w:val="26"/>
        </w:rPr>
      </w:pPr>
      <w:r w:rsidRPr="007D0A5F">
        <w:rPr>
          <w:rFonts w:ascii="Times New Roman" w:hAnsi="Times New Roman" w:cs="Times New Roman"/>
          <w:sz w:val="26"/>
          <w:szCs w:val="26"/>
        </w:rPr>
        <w:t xml:space="preserve">увеличить оборот СМСП на душу населения до 65,3 тыс. рублей; </w:t>
      </w:r>
    </w:p>
    <w:p w:rsidR="00D30CC6" w:rsidRPr="007D0A5F" w:rsidRDefault="00D30CC6" w:rsidP="00986522">
      <w:pPr>
        <w:spacing w:after="240" w:line="240" w:lineRule="auto"/>
        <w:ind w:firstLine="709"/>
        <w:contextualSpacing/>
        <w:jc w:val="both"/>
        <w:rPr>
          <w:rFonts w:ascii="Times New Roman" w:hAnsi="Times New Roman" w:cs="Times New Roman"/>
          <w:sz w:val="26"/>
          <w:szCs w:val="26"/>
        </w:rPr>
      </w:pPr>
      <w:r w:rsidRPr="007D0A5F">
        <w:rPr>
          <w:rFonts w:ascii="Times New Roman" w:hAnsi="Times New Roman" w:cs="Times New Roman"/>
          <w:sz w:val="26"/>
          <w:szCs w:val="26"/>
        </w:rPr>
        <w:t xml:space="preserve"> увеличить долю занятого населения в секторе малого и среднего предпринимательства в общей численности занятого населения до 55%. (Приложение № 1).</w:t>
      </w:r>
    </w:p>
    <w:p w:rsidR="00D30CC6" w:rsidRPr="007D0A5F" w:rsidRDefault="00D30CC6" w:rsidP="00986522">
      <w:pPr>
        <w:shd w:val="clear" w:color="auto" w:fill="FFFFFF"/>
        <w:spacing w:before="100" w:beforeAutospacing="1" w:line="240" w:lineRule="auto"/>
        <w:ind w:firstLine="720"/>
        <w:jc w:val="both"/>
        <w:rPr>
          <w:rFonts w:ascii="Times New Roman" w:hAnsi="Times New Roman" w:cs="Times New Roman"/>
          <w:sz w:val="26"/>
          <w:szCs w:val="26"/>
        </w:rPr>
      </w:pPr>
      <w:r w:rsidRPr="007D0A5F">
        <w:rPr>
          <w:rFonts w:ascii="Times New Roman" w:hAnsi="Times New Roman" w:cs="Times New Roman"/>
          <w:sz w:val="26"/>
          <w:szCs w:val="26"/>
        </w:rPr>
        <w:lastRenderedPageBreak/>
        <w:t>Необходимо активизировать участие предпринимателей района в конкурсах и целевых программах на предоставление грантов и субсидий, на выставочных мероприятиях республиканского и федерального масштабов</w:t>
      </w:r>
    </w:p>
    <w:p w:rsidR="00D30CC6" w:rsidRPr="007D0A5F" w:rsidRDefault="00D30CC6" w:rsidP="00986522">
      <w:pPr>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 xml:space="preserve">          Особую роль малого и среднего предпринимательства в условиях рыночной системы хозяйствования определяют следующие факторы:</w:t>
      </w:r>
    </w:p>
    <w:p w:rsidR="00D30CC6" w:rsidRPr="007D0A5F" w:rsidRDefault="00D30CC6" w:rsidP="00986522">
      <w:pPr>
        <w:spacing w:line="240" w:lineRule="auto"/>
        <w:ind w:firstLine="902"/>
        <w:jc w:val="both"/>
        <w:rPr>
          <w:rFonts w:ascii="Times New Roman" w:hAnsi="Times New Roman" w:cs="Times New Roman"/>
          <w:sz w:val="26"/>
          <w:szCs w:val="26"/>
        </w:rPr>
      </w:pPr>
      <w:r w:rsidRPr="007D0A5F">
        <w:rPr>
          <w:rFonts w:ascii="Times New Roman" w:hAnsi="Times New Roman" w:cs="Times New Roman"/>
          <w:sz w:val="26"/>
          <w:szCs w:val="26"/>
        </w:rPr>
        <w:t>- увеличение доли среднего класса, самостоятельно обеспечивающего собственное благосостояние и достойный уровень жизни и являющегося главной стабилизирующей политической силой гражданского общества;</w:t>
      </w:r>
    </w:p>
    <w:p w:rsidR="00D30CC6" w:rsidRPr="007D0A5F" w:rsidRDefault="00D30CC6" w:rsidP="00986522">
      <w:pPr>
        <w:spacing w:line="240" w:lineRule="auto"/>
        <w:ind w:firstLine="902"/>
        <w:jc w:val="both"/>
        <w:rPr>
          <w:rFonts w:ascii="Times New Roman" w:hAnsi="Times New Roman" w:cs="Times New Roman"/>
          <w:sz w:val="26"/>
          <w:szCs w:val="26"/>
        </w:rPr>
      </w:pPr>
      <w:r w:rsidRPr="007D0A5F">
        <w:rPr>
          <w:rFonts w:ascii="Times New Roman" w:hAnsi="Times New Roman" w:cs="Times New Roman"/>
          <w:sz w:val="26"/>
          <w:szCs w:val="26"/>
        </w:rPr>
        <w:t>- наличие в секторе малого и среднего предпринимательства большего потенциала для создания новых рабочих мест, снижения уровня безработицы и социальной напряженности в обществе;</w:t>
      </w:r>
    </w:p>
    <w:p w:rsidR="00D30CC6" w:rsidRPr="007D0A5F" w:rsidRDefault="00D30CC6" w:rsidP="00986522">
      <w:pPr>
        <w:spacing w:line="240" w:lineRule="auto"/>
        <w:ind w:firstLine="902"/>
        <w:jc w:val="both"/>
        <w:rPr>
          <w:rFonts w:ascii="Times New Roman" w:hAnsi="Times New Roman" w:cs="Times New Roman"/>
          <w:sz w:val="26"/>
          <w:szCs w:val="26"/>
        </w:rPr>
      </w:pPr>
      <w:r w:rsidRPr="007D0A5F">
        <w:rPr>
          <w:rFonts w:ascii="Times New Roman" w:hAnsi="Times New Roman" w:cs="Times New Roman"/>
          <w:sz w:val="26"/>
          <w:szCs w:val="26"/>
        </w:rPr>
        <w:t>- изменение общественной психологии и жизненных ориентиров основной массы населения;</w:t>
      </w:r>
    </w:p>
    <w:p w:rsidR="00D30CC6" w:rsidRPr="007D0A5F" w:rsidRDefault="00D30CC6" w:rsidP="00986522">
      <w:pPr>
        <w:spacing w:line="240" w:lineRule="auto"/>
        <w:ind w:firstLine="902"/>
        <w:jc w:val="both"/>
        <w:rPr>
          <w:rFonts w:ascii="Times New Roman" w:hAnsi="Times New Roman" w:cs="Times New Roman"/>
          <w:sz w:val="26"/>
          <w:szCs w:val="26"/>
        </w:rPr>
      </w:pPr>
      <w:r w:rsidRPr="007D0A5F">
        <w:rPr>
          <w:rFonts w:ascii="Times New Roman" w:hAnsi="Times New Roman" w:cs="Times New Roman"/>
          <w:sz w:val="26"/>
          <w:szCs w:val="26"/>
        </w:rPr>
        <w:t>- гибкость и способность малого и среднего предпринимательства быстро трансформировать структуру производства, оперативно создавать и применять новые технологии и научные разработки.</w:t>
      </w:r>
    </w:p>
    <w:p w:rsidR="00D30CC6" w:rsidRPr="007D0A5F" w:rsidRDefault="00D30CC6" w:rsidP="00986522">
      <w:pPr>
        <w:spacing w:line="240" w:lineRule="auto"/>
        <w:ind w:firstLine="902"/>
        <w:jc w:val="both"/>
        <w:rPr>
          <w:rFonts w:ascii="Times New Roman" w:hAnsi="Times New Roman" w:cs="Times New Roman"/>
          <w:sz w:val="26"/>
          <w:szCs w:val="26"/>
        </w:rPr>
      </w:pPr>
      <w:r w:rsidRPr="007D0A5F">
        <w:rPr>
          <w:rFonts w:ascii="Times New Roman" w:hAnsi="Times New Roman" w:cs="Times New Roman"/>
          <w:sz w:val="26"/>
          <w:szCs w:val="26"/>
        </w:rPr>
        <w:t xml:space="preserve">В связи с этим возникает необходимость программного подхода в реализации государственной политики в области развития малого и среднего предпринимательства в муниципальном районе </w:t>
      </w:r>
      <w:proofErr w:type="spellStart"/>
      <w:r w:rsidRPr="007D0A5F">
        <w:rPr>
          <w:rFonts w:ascii="Times New Roman" w:hAnsi="Times New Roman" w:cs="Times New Roman"/>
          <w:sz w:val="26"/>
          <w:szCs w:val="26"/>
        </w:rPr>
        <w:t>Кушнаренковский</w:t>
      </w:r>
      <w:proofErr w:type="spellEnd"/>
      <w:r w:rsidRPr="007D0A5F">
        <w:rPr>
          <w:rFonts w:ascii="Times New Roman" w:hAnsi="Times New Roman" w:cs="Times New Roman"/>
          <w:sz w:val="26"/>
          <w:szCs w:val="26"/>
        </w:rPr>
        <w:t xml:space="preserve">  район Республики Башкортостан.</w:t>
      </w:r>
    </w:p>
    <w:p w:rsidR="00D30CC6" w:rsidRPr="007D0A5F" w:rsidRDefault="00D30CC6" w:rsidP="00986522">
      <w:pPr>
        <w:spacing w:line="240" w:lineRule="auto"/>
        <w:ind w:firstLine="902"/>
        <w:jc w:val="both"/>
        <w:rPr>
          <w:rFonts w:ascii="Times New Roman" w:hAnsi="Times New Roman" w:cs="Times New Roman"/>
          <w:sz w:val="26"/>
          <w:szCs w:val="26"/>
        </w:rPr>
      </w:pPr>
      <w:r w:rsidRPr="007D0A5F">
        <w:rPr>
          <w:rFonts w:ascii="Times New Roman" w:hAnsi="Times New Roman" w:cs="Times New Roman"/>
          <w:sz w:val="26"/>
          <w:szCs w:val="26"/>
        </w:rPr>
        <w:t xml:space="preserve">Муниципальная программа поддержки субъектов малого и среднего предпринимательства в муниципальном районе </w:t>
      </w:r>
      <w:proofErr w:type="spellStart"/>
      <w:r w:rsidRPr="007D0A5F">
        <w:rPr>
          <w:rFonts w:ascii="Times New Roman" w:hAnsi="Times New Roman" w:cs="Times New Roman"/>
          <w:sz w:val="26"/>
          <w:szCs w:val="26"/>
        </w:rPr>
        <w:t>Кушнаренковский</w:t>
      </w:r>
      <w:proofErr w:type="spellEnd"/>
      <w:r w:rsidRPr="007D0A5F">
        <w:rPr>
          <w:rFonts w:ascii="Times New Roman" w:hAnsi="Times New Roman" w:cs="Times New Roman"/>
          <w:sz w:val="26"/>
          <w:szCs w:val="26"/>
        </w:rPr>
        <w:t xml:space="preserve">  район Республики Башкортостан на 2019-2024 годы является логическим продолжением предыдущих программ и разработана с учетом:</w:t>
      </w:r>
    </w:p>
    <w:p w:rsidR="00D30CC6" w:rsidRPr="007D0A5F" w:rsidRDefault="00D30CC6" w:rsidP="00986522">
      <w:pPr>
        <w:spacing w:line="240" w:lineRule="auto"/>
        <w:ind w:firstLine="902"/>
        <w:jc w:val="both"/>
        <w:rPr>
          <w:rFonts w:ascii="Times New Roman" w:hAnsi="Times New Roman" w:cs="Times New Roman"/>
          <w:sz w:val="26"/>
          <w:szCs w:val="26"/>
        </w:rPr>
      </w:pPr>
      <w:r w:rsidRPr="007D0A5F">
        <w:rPr>
          <w:rFonts w:ascii="Times New Roman" w:hAnsi="Times New Roman" w:cs="Times New Roman"/>
          <w:sz w:val="26"/>
          <w:szCs w:val="26"/>
        </w:rPr>
        <w:t xml:space="preserve">- произведенного в 2018 году анализа по проблемам субъектов малого и среднего предпринимательства муниципального района, планирования по созданию в районе </w:t>
      </w:r>
      <w:proofErr w:type="spellStart"/>
      <w:r w:rsidRPr="007D0A5F">
        <w:rPr>
          <w:rFonts w:ascii="Times New Roman" w:hAnsi="Times New Roman" w:cs="Times New Roman"/>
          <w:sz w:val="26"/>
          <w:szCs w:val="26"/>
        </w:rPr>
        <w:t>коворкинг</w:t>
      </w:r>
      <w:proofErr w:type="spellEnd"/>
      <w:r w:rsidRPr="007D0A5F">
        <w:rPr>
          <w:rFonts w:ascii="Times New Roman" w:hAnsi="Times New Roman" w:cs="Times New Roman"/>
          <w:sz w:val="26"/>
          <w:szCs w:val="26"/>
        </w:rPr>
        <w:t>-центра;</w:t>
      </w:r>
    </w:p>
    <w:p w:rsidR="00D30CC6" w:rsidRPr="007D0A5F" w:rsidRDefault="00D30CC6" w:rsidP="00986522">
      <w:pPr>
        <w:spacing w:line="240" w:lineRule="auto"/>
        <w:ind w:firstLine="902"/>
        <w:jc w:val="both"/>
        <w:rPr>
          <w:rFonts w:ascii="Times New Roman" w:hAnsi="Times New Roman" w:cs="Times New Roman"/>
          <w:sz w:val="26"/>
          <w:szCs w:val="26"/>
        </w:rPr>
      </w:pPr>
      <w:r w:rsidRPr="007D0A5F">
        <w:rPr>
          <w:rFonts w:ascii="Times New Roman" w:hAnsi="Times New Roman" w:cs="Times New Roman"/>
          <w:sz w:val="26"/>
          <w:szCs w:val="26"/>
        </w:rPr>
        <w:t>-позитивных сдвигов в области законодательной, финансовой, информационной и иных форм поддержки малого и среднего предпринимательства в целях выполнения Федерального закона «О развитии малого и среднего предпринимательства в Российской Федерации» и Закона Республики Башкортостан «О развитии малого и среднего предпринимательства в Республике Башкортостан»;</w:t>
      </w:r>
    </w:p>
    <w:p w:rsidR="00D30CC6" w:rsidRPr="007D0A5F" w:rsidRDefault="00D30CC6" w:rsidP="00986522">
      <w:pPr>
        <w:spacing w:line="240" w:lineRule="auto"/>
        <w:ind w:firstLine="902"/>
        <w:jc w:val="both"/>
        <w:rPr>
          <w:rFonts w:ascii="Times New Roman" w:hAnsi="Times New Roman" w:cs="Times New Roman"/>
          <w:sz w:val="26"/>
          <w:szCs w:val="26"/>
        </w:rPr>
      </w:pPr>
      <w:r w:rsidRPr="007D0A5F">
        <w:rPr>
          <w:rFonts w:ascii="Times New Roman" w:hAnsi="Times New Roman" w:cs="Times New Roman"/>
          <w:sz w:val="26"/>
          <w:szCs w:val="26"/>
        </w:rPr>
        <w:t>-реального состояния малого и среднего предпринимательства в различных отраслях экономики муниципального района;</w:t>
      </w:r>
    </w:p>
    <w:p w:rsidR="00D30CC6" w:rsidRPr="007D0A5F" w:rsidRDefault="00D30CC6" w:rsidP="00986522">
      <w:pPr>
        <w:spacing w:line="240" w:lineRule="auto"/>
        <w:ind w:firstLine="902"/>
        <w:jc w:val="both"/>
        <w:rPr>
          <w:rFonts w:ascii="Times New Roman" w:hAnsi="Times New Roman" w:cs="Times New Roman"/>
          <w:sz w:val="26"/>
          <w:szCs w:val="26"/>
        </w:rPr>
      </w:pPr>
      <w:r w:rsidRPr="007D0A5F">
        <w:rPr>
          <w:rFonts w:ascii="Times New Roman" w:hAnsi="Times New Roman" w:cs="Times New Roman"/>
          <w:sz w:val="26"/>
          <w:szCs w:val="26"/>
        </w:rPr>
        <w:t>-современных реалий развития и потребностей субъектов малого и среднего предпринимательства в условиях модернизации экономики.</w:t>
      </w:r>
    </w:p>
    <w:p w:rsidR="00D30CC6" w:rsidRPr="007D0A5F" w:rsidRDefault="00D30CC6" w:rsidP="00986522">
      <w:pPr>
        <w:spacing w:line="240" w:lineRule="auto"/>
        <w:ind w:firstLine="902"/>
        <w:jc w:val="both"/>
        <w:rPr>
          <w:rFonts w:ascii="Times New Roman" w:hAnsi="Times New Roman" w:cs="Times New Roman"/>
          <w:sz w:val="26"/>
          <w:szCs w:val="26"/>
        </w:rPr>
      </w:pPr>
    </w:p>
    <w:p w:rsidR="00D30CC6" w:rsidRPr="007D0A5F" w:rsidRDefault="00D30CC6" w:rsidP="00986522">
      <w:pPr>
        <w:numPr>
          <w:ilvl w:val="0"/>
          <w:numId w:val="1"/>
        </w:numPr>
        <w:spacing w:after="0" w:line="240" w:lineRule="auto"/>
        <w:jc w:val="center"/>
        <w:rPr>
          <w:rFonts w:ascii="Times New Roman" w:hAnsi="Times New Roman" w:cs="Times New Roman"/>
          <w:b/>
          <w:sz w:val="26"/>
          <w:szCs w:val="26"/>
        </w:rPr>
      </w:pPr>
      <w:r w:rsidRPr="007D0A5F">
        <w:rPr>
          <w:rFonts w:ascii="Times New Roman" w:hAnsi="Times New Roman" w:cs="Times New Roman"/>
          <w:b/>
          <w:sz w:val="26"/>
          <w:szCs w:val="26"/>
        </w:rPr>
        <w:t>Цели и задачи Программы</w:t>
      </w:r>
    </w:p>
    <w:p w:rsidR="00D30CC6" w:rsidRPr="007D0A5F" w:rsidRDefault="00D30CC6" w:rsidP="00986522">
      <w:pPr>
        <w:spacing w:line="240" w:lineRule="auto"/>
        <w:ind w:left="720"/>
        <w:rPr>
          <w:rFonts w:ascii="Times New Roman" w:hAnsi="Times New Roman" w:cs="Times New Roman"/>
          <w:b/>
          <w:sz w:val="26"/>
          <w:szCs w:val="26"/>
        </w:rPr>
      </w:pPr>
    </w:p>
    <w:p w:rsidR="00D30CC6" w:rsidRPr="007D0A5F" w:rsidRDefault="00D30CC6" w:rsidP="00986522">
      <w:pPr>
        <w:spacing w:line="240" w:lineRule="auto"/>
        <w:ind w:firstLine="902"/>
        <w:jc w:val="both"/>
        <w:rPr>
          <w:rFonts w:ascii="Times New Roman" w:hAnsi="Times New Roman" w:cs="Times New Roman"/>
          <w:sz w:val="26"/>
          <w:szCs w:val="26"/>
        </w:rPr>
      </w:pPr>
      <w:r w:rsidRPr="007D0A5F">
        <w:rPr>
          <w:rFonts w:ascii="Times New Roman" w:hAnsi="Times New Roman" w:cs="Times New Roman"/>
          <w:sz w:val="26"/>
          <w:szCs w:val="26"/>
        </w:rPr>
        <w:t xml:space="preserve">Целью настоящей Программы является создание условий для развития малого и среднего предпринимательства в муниципальном районе </w:t>
      </w:r>
      <w:proofErr w:type="spellStart"/>
      <w:r w:rsidRPr="007D0A5F">
        <w:rPr>
          <w:rFonts w:ascii="Times New Roman" w:hAnsi="Times New Roman" w:cs="Times New Roman"/>
          <w:sz w:val="26"/>
          <w:szCs w:val="26"/>
        </w:rPr>
        <w:t>Кушнаренковский</w:t>
      </w:r>
      <w:proofErr w:type="spellEnd"/>
      <w:r w:rsidRPr="007D0A5F">
        <w:rPr>
          <w:rFonts w:ascii="Times New Roman" w:hAnsi="Times New Roman" w:cs="Times New Roman"/>
          <w:sz w:val="26"/>
          <w:szCs w:val="26"/>
        </w:rPr>
        <w:t xml:space="preserve">  </w:t>
      </w:r>
      <w:r w:rsidRPr="007D0A5F">
        <w:rPr>
          <w:rFonts w:ascii="Times New Roman" w:hAnsi="Times New Roman" w:cs="Times New Roman"/>
          <w:sz w:val="26"/>
          <w:szCs w:val="26"/>
        </w:rPr>
        <w:lastRenderedPageBreak/>
        <w:t xml:space="preserve">район Республики Башкортостан на основе формирования эффективных механизмов его поддержки, повышения вклада малого и среднего предпринимательства в решение экономических и социальных задач муниципального района </w:t>
      </w:r>
      <w:proofErr w:type="spellStart"/>
      <w:r w:rsidRPr="007D0A5F">
        <w:rPr>
          <w:rFonts w:ascii="Times New Roman" w:hAnsi="Times New Roman" w:cs="Times New Roman"/>
          <w:sz w:val="26"/>
          <w:szCs w:val="26"/>
        </w:rPr>
        <w:t>Кушнаренковский</w:t>
      </w:r>
      <w:proofErr w:type="spellEnd"/>
      <w:r w:rsidRPr="007D0A5F">
        <w:rPr>
          <w:rFonts w:ascii="Times New Roman" w:hAnsi="Times New Roman" w:cs="Times New Roman"/>
          <w:sz w:val="26"/>
          <w:szCs w:val="26"/>
        </w:rPr>
        <w:t xml:space="preserve">  район Республики Башкортостан.</w:t>
      </w:r>
    </w:p>
    <w:p w:rsidR="00D30CC6" w:rsidRPr="007D0A5F" w:rsidRDefault="00D30CC6" w:rsidP="00986522">
      <w:pPr>
        <w:spacing w:line="240" w:lineRule="auto"/>
        <w:ind w:firstLine="902"/>
        <w:jc w:val="both"/>
        <w:rPr>
          <w:rFonts w:ascii="Times New Roman" w:hAnsi="Times New Roman" w:cs="Times New Roman"/>
          <w:sz w:val="26"/>
          <w:szCs w:val="26"/>
        </w:rPr>
      </w:pPr>
      <w:r w:rsidRPr="007D0A5F">
        <w:rPr>
          <w:rFonts w:ascii="Times New Roman" w:hAnsi="Times New Roman" w:cs="Times New Roman"/>
          <w:sz w:val="26"/>
          <w:szCs w:val="26"/>
        </w:rPr>
        <w:t>Основными задачами Программы являются:</w:t>
      </w:r>
    </w:p>
    <w:p w:rsidR="00D30CC6" w:rsidRPr="007D0A5F" w:rsidRDefault="00D30CC6" w:rsidP="00986522">
      <w:pPr>
        <w:spacing w:line="240" w:lineRule="auto"/>
        <w:ind w:firstLine="902"/>
        <w:jc w:val="both"/>
        <w:rPr>
          <w:rFonts w:ascii="Times New Roman" w:hAnsi="Times New Roman" w:cs="Times New Roman"/>
          <w:sz w:val="26"/>
          <w:szCs w:val="26"/>
        </w:rPr>
      </w:pPr>
      <w:r w:rsidRPr="007D0A5F">
        <w:rPr>
          <w:rFonts w:ascii="Times New Roman" w:hAnsi="Times New Roman" w:cs="Times New Roman"/>
          <w:sz w:val="26"/>
          <w:szCs w:val="26"/>
        </w:rPr>
        <w:t xml:space="preserve">- формирование благоприятного институционального климата для развития малого и среднего бизнеса в муниципальном районе </w:t>
      </w:r>
      <w:proofErr w:type="spellStart"/>
      <w:r w:rsidRPr="007D0A5F">
        <w:rPr>
          <w:rFonts w:ascii="Times New Roman" w:hAnsi="Times New Roman" w:cs="Times New Roman"/>
          <w:sz w:val="26"/>
          <w:szCs w:val="26"/>
        </w:rPr>
        <w:t>Кушнаренковский</w:t>
      </w:r>
      <w:proofErr w:type="spellEnd"/>
      <w:r w:rsidRPr="007D0A5F">
        <w:rPr>
          <w:rFonts w:ascii="Times New Roman" w:hAnsi="Times New Roman" w:cs="Times New Roman"/>
          <w:sz w:val="26"/>
          <w:szCs w:val="26"/>
        </w:rPr>
        <w:t xml:space="preserve">  район Республики Башкортостан:</w:t>
      </w:r>
    </w:p>
    <w:p w:rsidR="00D30CC6" w:rsidRPr="007D0A5F" w:rsidRDefault="00D30CC6" w:rsidP="00986522">
      <w:pPr>
        <w:spacing w:line="240" w:lineRule="auto"/>
        <w:ind w:firstLine="902"/>
        <w:jc w:val="both"/>
        <w:rPr>
          <w:rFonts w:ascii="Times New Roman" w:hAnsi="Times New Roman" w:cs="Times New Roman"/>
          <w:sz w:val="26"/>
          <w:szCs w:val="26"/>
        </w:rPr>
      </w:pPr>
      <w:r w:rsidRPr="007D0A5F">
        <w:rPr>
          <w:rFonts w:ascii="Times New Roman" w:hAnsi="Times New Roman" w:cs="Times New Roman"/>
          <w:sz w:val="26"/>
          <w:szCs w:val="26"/>
        </w:rPr>
        <w:t>содействие в устранении административных барьеров и препятствий, сдерживающих развитие малого и среднего предпринимательства;</w:t>
      </w:r>
    </w:p>
    <w:p w:rsidR="00D30CC6" w:rsidRPr="007D0A5F" w:rsidRDefault="00D30CC6" w:rsidP="00986522">
      <w:pPr>
        <w:spacing w:line="240" w:lineRule="auto"/>
        <w:ind w:firstLine="902"/>
        <w:jc w:val="both"/>
        <w:rPr>
          <w:rFonts w:ascii="Times New Roman" w:hAnsi="Times New Roman" w:cs="Times New Roman"/>
          <w:sz w:val="26"/>
          <w:szCs w:val="26"/>
        </w:rPr>
      </w:pPr>
      <w:r w:rsidRPr="007D0A5F">
        <w:rPr>
          <w:rFonts w:ascii="Times New Roman" w:hAnsi="Times New Roman" w:cs="Times New Roman"/>
          <w:sz w:val="26"/>
          <w:szCs w:val="26"/>
        </w:rPr>
        <w:t>совершенствование нормативного правового регулирования в сфере развития малого и среднего предпринимательства;</w:t>
      </w:r>
    </w:p>
    <w:p w:rsidR="00D30CC6" w:rsidRPr="007D0A5F" w:rsidRDefault="00D30CC6" w:rsidP="00986522">
      <w:pPr>
        <w:spacing w:line="240" w:lineRule="auto"/>
        <w:ind w:firstLine="902"/>
        <w:jc w:val="both"/>
        <w:rPr>
          <w:rFonts w:ascii="Times New Roman" w:hAnsi="Times New Roman" w:cs="Times New Roman"/>
          <w:sz w:val="26"/>
          <w:szCs w:val="26"/>
        </w:rPr>
      </w:pPr>
      <w:r w:rsidRPr="007D0A5F">
        <w:rPr>
          <w:rFonts w:ascii="Times New Roman" w:hAnsi="Times New Roman" w:cs="Times New Roman"/>
          <w:sz w:val="26"/>
          <w:szCs w:val="26"/>
        </w:rPr>
        <w:t xml:space="preserve">-создание условий для развития малого и среднего предпринимательства в муниципальном районе </w:t>
      </w:r>
      <w:proofErr w:type="spellStart"/>
      <w:r w:rsidRPr="007D0A5F">
        <w:rPr>
          <w:rFonts w:ascii="Times New Roman" w:hAnsi="Times New Roman" w:cs="Times New Roman"/>
          <w:sz w:val="26"/>
          <w:szCs w:val="26"/>
        </w:rPr>
        <w:t>Кушнаренковский</w:t>
      </w:r>
      <w:proofErr w:type="spellEnd"/>
      <w:r w:rsidRPr="007D0A5F">
        <w:rPr>
          <w:rFonts w:ascii="Times New Roman" w:hAnsi="Times New Roman" w:cs="Times New Roman"/>
          <w:sz w:val="26"/>
          <w:szCs w:val="26"/>
        </w:rPr>
        <w:t xml:space="preserve">  район Республики Башкортостан на основе формирования эффективных механизмов его поддержки, повышения вклада малого и среднего предпринимательства в решение экономических и социальных задач муниципального района </w:t>
      </w:r>
      <w:proofErr w:type="spellStart"/>
      <w:r w:rsidRPr="007D0A5F">
        <w:rPr>
          <w:rFonts w:ascii="Times New Roman" w:hAnsi="Times New Roman" w:cs="Times New Roman"/>
          <w:sz w:val="26"/>
          <w:szCs w:val="26"/>
        </w:rPr>
        <w:t>Кушнаренковский</w:t>
      </w:r>
      <w:proofErr w:type="spellEnd"/>
      <w:r w:rsidRPr="007D0A5F">
        <w:rPr>
          <w:rFonts w:ascii="Times New Roman" w:hAnsi="Times New Roman" w:cs="Times New Roman"/>
          <w:sz w:val="26"/>
          <w:szCs w:val="26"/>
        </w:rPr>
        <w:t xml:space="preserve">  район Республики Башкортостан;</w:t>
      </w:r>
    </w:p>
    <w:p w:rsidR="00D30CC6" w:rsidRPr="007D0A5F" w:rsidRDefault="00D30CC6" w:rsidP="00986522">
      <w:pPr>
        <w:spacing w:line="240" w:lineRule="auto"/>
        <w:ind w:firstLine="902"/>
        <w:jc w:val="both"/>
        <w:rPr>
          <w:rFonts w:ascii="Times New Roman" w:hAnsi="Times New Roman" w:cs="Times New Roman"/>
          <w:sz w:val="26"/>
          <w:szCs w:val="26"/>
        </w:rPr>
      </w:pPr>
      <w:r w:rsidRPr="007D0A5F">
        <w:rPr>
          <w:rFonts w:ascii="Times New Roman" w:hAnsi="Times New Roman" w:cs="Times New Roman"/>
          <w:sz w:val="26"/>
          <w:szCs w:val="26"/>
        </w:rPr>
        <w:t>-сохранение количественных и качественных показателей развития субъектов малого и среднего предпринимательства;</w:t>
      </w:r>
    </w:p>
    <w:p w:rsidR="00D30CC6" w:rsidRPr="007D0A5F" w:rsidRDefault="00D30CC6" w:rsidP="00986522">
      <w:pPr>
        <w:spacing w:line="240" w:lineRule="auto"/>
        <w:ind w:firstLine="902"/>
        <w:jc w:val="both"/>
        <w:rPr>
          <w:rFonts w:ascii="Times New Roman" w:hAnsi="Times New Roman" w:cs="Times New Roman"/>
          <w:sz w:val="26"/>
          <w:szCs w:val="26"/>
        </w:rPr>
      </w:pPr>
      <w:r w:rsidRPr="007D0A5F">
        <w:rPr>
          <w:rFonts w:ascii="Times New Roman" w:hAnsi="Times New Roman" w:cs="Times New Roman"/>
          <w:sz w:val="26"/>
          <w:szCs w:val="26"/>
        </w:rPr>
        <w:t xml:space="preserve">-обеспечение занятости населения и развитие </w:t>
      </w:r>
      <w:proofErr w:type="spellStart"/>
      <w:r w:rsidRPr="007D0A5F">
        <w:rPr>
          <w:rFonts w:ascii="Times New Roman" w:hAnsi="Times New Roman" w:cs="Times New Roman"/>
          <w:sz w:val="26"/>
          <w:szCs w:val="26"/>
        </w:rPr>
        <w:t>самозанятости</w:t>
      </w:r>
      <w:proofErr w:type="spellEnd"/>
      <w:r w:rsidRPr="007D0A5F">
        <w:rPr>
          <w:rFonts w:ascii="Times New Roman" w:hAnsi="Times New Roman" w:cs="Times New Roman"/>
          <w:sz w:val="26"/>
          <w:szCs w:val="26"/>
        </w:rPr>
        <w:t>;</w:t>
      </w:r>
    </w:p>
    <w:p w:rsidR="00D30CC6" w:rsidRPr="007D0A5F" w:rsidRDefault="00D30CC6" w:rsidP="00986522">
      <w:pPr>
        <w:spacing w:line="240" w:lineRule="auto"/>
        <w:ind w:firstLine="902"/>
        <w:jc w:val="both"/>
        <w:rPr>
          <w:rFonts w:ascii="Times New Roman" w:hAnsi="Times New Roman" w:cs="Times New Roman"/>
          <w:sz w:val="26"/>
          <w:szCs w:val="26"/>
        </w:rPr>
      </w:pPr>
      <w:r w:rsidRPr="007D0A5F">
        <w:rPr>
          <w:rFonts w:ascii="Times New Roman" w:hAnsi="Times New Roman" w:cs="Times New Roman"/>
          <w:sz w:val="26"/>
          <w:szCs w:val="26"/>
        </w:rPr>
        <w:t>-формирование конкурентной среды в экономике района;</w:t>
      </w:r>
    </w:p>
    <w:p w:rsidR="00D30CC6" w:rsidRPr="007D0A5F" w:rsidRDefault="00D30CC6" w:rsidP="00986522">
      <w:pPr>
        <w:spacing w:line="240" w:lineRule="auto"/>
        <w:ind w:firstLine="902"/>
        <w:jc w:val="both"/>
        <w:rPr>
          <w:rFonts w:ascii="Times New Roman" w:hAnsi="Times New Roman" w:cs="Times New Roman"/>
          <w:sz w:val="26"/>
          <w:szCs w:val="26"/>
        </w:rPr>
      </w:pPr>
      <w:r w:rsidRPr="007D0A5F">
        <w:rPr>
          <w:rFonts w:ascii="Times New Roman" w:hAnsi="Times New Roman" w:cs="Times New Roman"/>
          <w:sz w:val="26"/>
          <w:szCs w:val="26"/>
        </w:rPr>
        <w:t>-обеспечение конкурентоспособности субъектов малого и среднего предпринимательства;</w:t>
      </w:r>
    </w:p>
    <w:p w:rsidR="00D30CC6" w:rsidRPr="007D0A5F" w:rsidRDefault="00D30CC6" w:rsidP="00986522">
      <w:pPr>
        <w:spacing w:line="240" w:lineRule="auto"/>
        <w:ind w:firstLine="902"/>
        <w:jc w:val="both"/>
        <w:rPr>
          <w:rFonts w:ascii="Times New Roman" w:hAnsi="Times New Roman" w:cs="Times New Roman"/>
          <w:sz w:val="26"/>
          <w:szCs w:val="26"/>
        </w:rPr>
      </w:pPr>
      <w:r w:rsidRPr="007D0A5F">
        <w:rPr>
          <w:rFonts w:ascii="Times New Roman" w:hAnsi="Times New Roman" w:cs="Times New Roman"/>
          <w:sz w:val="26"/>
          <w:szCs w:val="26"/>
        </w:rPr>
        <w:t>-оказание содействия субъектам малого и среднего предпринимательства в продвижении производимых ими товаров (работ, услуг), результатов интеллектуальной деятельности на рынки Республики Башкортостан, Российской Федерации;</w:t>
      </w:r>
    </w:p>
    <w:p w:rsidR="00D30CC6" w:rsidRPr="007D0A5F" w:rsidRDefault="00D30CC6" w:rsidP="00986522">
      <w:pPr>
        <w:spacing w:line="240" w:lineRule="auto"/>
        <w:ind w:firstLine="902"/>
        <w:jc w:val="both"/>
        <w:rPr>
          <w:rFonts w:ascii="Times New Roman" w:hAnsi="Times New Roman" w:cs="Times New Roman"/>
          <w:sz w:val="26"/>
          <w:szCs w:val="26"/>
        </w:rPr>
      </w:pPr>
      <w:r w:rsidRPr="007D0A5F">
        <w:rPr>
          <w:rFonts w:ascii="Times New Roman" w:hAnsi="Times New Roman" w:cs="Times New Roman"/>
          <w:sz w:val="26"/>
          <w:szCs w:val="26"/>
        </w:rPr>
        <w:t>-увеличение доли производимых субъектами малого и среднего предпринимательства товаров (работ, услуг) в объеме производимой продукции и доли налоговых и неналоговых поступлений в бюджете муниципального района.</w:t>
      </w:r>
    </w:p>
    <w:p w:rsidR="00D30CC6" w:rsidRPr="007D0A5F" w:rsidRDefault="00D30CC6" w:rsidP="00986522">
      <w:pPr>
        <w:numPr>
          <w:ilvl w:val="0"/>
          <w:numId w:val="1"/>
        </w:numPr>
        <w:spacing w:after="0" w:line="240" w:lineRule="auto"/>
        <w:jc w:val="center"/>
        <w:rPr>
          <w:rFonts w:ascii="Times New Roman" w:hAnsi="Times New Roman" w:cs="Times New Roman"/>
          <w:b/>
          <w:sz w:val="26"/>
          <w:szCs w:val="26"/>
        </w:rPr>
      </w:pPr>
      <w:r w:rsidRPr="007D0A5F">
        <w:rPr>
          <w:rFonts w:ascii="Times New Roman" w:hAnsi="Times New Roman" w:cs="Times New Roman"/>
          <w:b/>
          <w:sz w:val="26"/>
          <w:szCs w:val="26"/>
        </w:rPr>
        <w:t xml:space="preserve">Финансовое обеспечение </w:t>
      </w:r>
    </w:p>
    <w:tbl>
      <w:tblPr>
        <w:tblpPr w:leftFromText="180" w:rightFromText="180" w:vertAnchor="text" w:horzAnchor="margin" w:tblpXSpec="center" w:tblpY="389"/>
        <w:tblW w:w="10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3511"/>
        <w:gridCol w:w="1275"/>
        <w:gridCol w:w="851"/>
        <w:gridCol w:w="850"/>
        <w:gridCol w:w="851"/>
        <w:gridCol w:w="850"/>
        <w:gridCol w:w="851"/>
        <w:gridCol w:w="896"/>
      </w:tblGrid>
      <w:tr w:rsidR="00D30CC6" w:rsidRPr="007D0A5F" w:rsidTr="007D0A5F">
        <w:tc>
          <w:tcPr>
            <w:tcW w:w="425" w:type="dxa"/>
            <w:vMerge w:val="restart"/>
            <w:shd w:val="clear" w:color="auto" w:fill="auto"/>
          </w:tcPr>
          <w:p w:rsidR="00D30CC6" w:rsidRPr="007D0A5F" w:rsidRDefault="00D30CC6" w:rsidP="00986522">
            <w:pPr>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w:t>
            </w:r>
            <w:proofErr w:type="gramStart"/>
            <w:r w:rsidRPr="007D0A5F">
              <w:rPr>
                <w:rFonts w:ascii="Times New Roman" w:hAnsi="Times New Roman" w:cs="Times New Roman"/>
                <w:sz w:val="26"/>
                <w:szCs w:val="26"/>
              </w:rPr>
              <w:t>п</w:t>
            </w:r>
            <w:proofErr w:type="gramEnd"/>
            <w:r w:rsidRPr="007D0A5F">
              <w:rPr>
                <w:rFonts w:ascii="Times New Roman" w:hAnsi="Times New Roman" w:cs="Times New Roman"/>
                <w:sz w:val="26"/>
                <w:szCs w:val="26"/>
              </w:rPr>
              <w:t>/п</w:t>
            </w:r>
          </w:p>
        </w:tc>
        <w:tc>
          <w:tcPr>
            <w:tcW w:w="3511" w:type="dxa"/>
            <w:vMerge w:val="restart"/>
            <w:shd w:val="clear" w:color="auto" w:fill="auto"/>
          </w:tcPr>
          <w:p w:rsidR="00D30CC6" w:rsidRPr="007D0A5F" w:rsidRDefault="00D30CC6" w:rsidP="00986522">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Наименование раздела</w:t>
            </w:r>
          </w:p>
        </w:tc>
        <w:tc>
          <w:tcPr>
            <w:tcW w:w="1275" w:type="dxa"/>
            <w:vMerge w:val="restart"/>
            <w:shd w:val="clear" w:color="auto" w:fill="auto"/>
          </w:tcPr>
          <w:p w:rsidR="00D30CC6" w:rsidRPr="007D0A5F" w:rsidRDefault="00D30CC6" w:rsidP="00986522">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Источники финансирования</w:t>
            </w:r>
          </w:p>
        </w:tc>
        <w:tc>
          <w:tcPr>
            <w:tcW w:w="5149" w:type="dxa"/>
            <w:gridSpan w:val="6"/>
            <w:shd w:val="clear" w:color="auto" w:fill="auto"/>
          </w:tcPr>
          <w:p w:rsidR="00D30CC6" w:rsidRPr="007D0A5F" w:rsidRDefault="00D30CC6" w:rsidP="00986522">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Ресурсное обеспечение программы, тыс. руб.</w:t>
            </w:r>
          </w:p>
        </w:tc>
      </w:tr>
      <w:tr w:rsidR="00D30CC6" w:rsidRPr="007D0A5F" w:rsidTr="007D0A5F">
        <w:tc>
          <w:tcPr>
            <w:tcW w:w="425" w:type="dxa"/>
            <w:vMerge/>
            <w:shd w:val="clear" w:color="auto" w:fill="auto"/>
          </w:tcPr>
          <w:p w:rsidR="00D30CC6" w:rsidRPr="007D0A5F" w:rsidRDefault="00D30CC6" w:rsidP="00986522">
            <w:pPr>
              <w:spacing w:line="240" w:lineRule="auto"/>
              <w:jc w:val="both"/>
              <w:rPr>
                <w:rFonts w:ascii="Times New Roman" w:hAnsi="Times New Roman" w:cs="Times New Roman"/>
                <w:sz w:val="26"/>
                <w:szCs w:val="26"/>
              </w:rPr>
            </w:pPr>
          </w:p>
        </w:tc>
        <w:tc>
          <w:tcPr>
            <w:tcW w:w="3511" w:type="dxa"/>
            <w:vMerge/>
            <w:shd w:val="clear" w:color="auto" w:fill="auto"/>
          </w:tcPr>
          <w:p w:rsidR="00D30CC6" w:rsidRPr="007D0A5F" w:rsidRDefault="00D30CC6" w:rsidP="00986522">
            <w:pPr>
              <w:spacing w:line="240" w:lineRule="auto"/>
              <w:jc w:val="center"/>
              <w:rPr>
                <w:rFonts w:ascii="Times New Roman" w:hAnsi="Times New Roman" w:cs="Times New Roman"/>
                <w:sz w:val="26"/>
                <w:szCs w:val="26"/>
              </w:rPr>
            </w:pPr>
          </w:p>
        </w:tc>
        <w:tc>
          <w:tcPr>
            <w:tcW w:w="1275" w:type="dxa"/>
            <w:vMerge/>
            <w:shd w:val="clear" w:color="auto" w:fill="auto"/>
          </w:tcPr>
          <w:p w:rsidR="00D30CC6" w:rsidRPr="007D0A5F" w:rsidRDefault="00D30CC6" w:rsidP="00986522">
            <w:pPr>
              <w:spacing w:line="240" w:lineRule="auto"/>
              <w:jc w:val="center"/>
              <w:rPr>
                <w:rFonts w:ascii="Times New Roman" w:hAnsi="Times New Roman" w:cs="Times New Roman"/>
                <w:sz w:val="26"/>
                <w:szCs w:val="26"/>
              </w:rPr>
            </w:pPr>
          </w:p>
        </w:tc>
        <w:tc>
          <w:tcPr>
            <w:tcW w:w="851" w:type="dxa"/>
            <w:shd w:val="clear" w:color="auto" w:fill="auto"/>
          </w:tcPr>
          <w:p w:rsidR="00D30CC6" w:rsidRPr="007D0A5F" w:rsidRDefault="00D30CC6" w:rsidP="00986522">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2019</w:t>
            </w:r>
          </w:p>
        </w:tc>
        <w:tc>
          <w:tcPr>
            <w:tcW w:w="850" w:type="dxa"/>
            <w:shd w:val="clear" w:color="auto" w:fill="auto"/>
          </w:tcPr>
          <w:p w:rsidR="00D30CC6" w:rsidRPr="007D0A5F" w:rsidRDefault="00D30CC6" w:rsidP="00986522">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2020</w:t>
            </w:r>
          </w:p>
        </w:tc>
        <w:tc>
          <w:tcPr>
            <w:tcW w:w="851" w:type="dxa"/>
            <w:shd w:val="clear" w:color="auto" w:fill="auto"/>
          </w:tcPr>
          <w:p w:rsidR="00D30CC6" w:rsidRPr="007D0A5F" w:rsidRDefault="00D30CC6" w:rsidP="00986522">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2021</w:t>
            </w:r>
          </w:p>
        </w:tc>
        <w:tc>
          <w:tcPr>
            <w:tcW w:w="850" w:type="dxa"/>
            <w:shd w:val="clear" w:color="auto" w:fill="auto"/>
          </w:tcPr>
          <w:p w:rsidR="00D30CC6" w:rsidRPr="007D0A5F" w:rsidRDefault="00D30CC6" w:rsidP="00986522">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2022</w:t>
            </w:r>
          </w:p>
        </w:tc>
        <w:tc>
          <w:tcPr>
            <w:tcW w:w="851" w:type="dxa"/>
            <w:tcBorders>
              <w:bottom w:val="single" w:sz="4" w:space="0" w:color="auto"/>
              <w:right w:val="single" w:sz="4" w:space="0" w:color="auto"/>
            </w:tcBorders>
            <w:shd w:val="clear" w:color="auto" w:fill="auto"/>
          </w:tcPr>
          <w:p w:rsidR="00D30CC6" w:rsidRPr="007D0A5F" w:rsidRDefault="00D30CC6" w:rsidP="00986522">
            <w:pPr>
              <w:spacing w:line="240" w:lineRule="auto"/>
              <w:ind w:right="-257"/>
              <w:rPr>
                <w:rFonts w:ascii="Times New Roman" w:hAnsi="Times New Roman" w:cs="Times New Roman"/>
                <w:sz w:val="26"/>
                <w:szCs w:val="26"/>
              </w:rPr>
            </w:pPr>
            <w:r w:rsidRPr="007D0A5F">
              <w:rPr>
                <w:rFonts w:ascii="Times New Roman" w:hAnsi="Times New Roman" w:cs="Times New Roman"/>
                <w:sz w:val="26"/>
                <w:szCs w:val="26"/>
              </w:rPr>
              <w:t>2023</w:t>
            </w:r>
          </w:p>
        </w:tc>
        <w:tc>
          <w:tcPr>
            <w:tcW w:w="896" w:type="dxa"/>
            <w:tcBorders>
              <w:left w:val="single" w:sz="4" w:space="0" w:color="auto"/>
            </w:tcBorders>
            <w:shd w:val="clear" w:color="auto" w:fill="auto"/>
          </w:tcPr>
          <w:p w:rsidR="00D30CC6" w:rsidRPr="007D0A5F" w:rsidRDefault="00D30CC6" w:rsidP="00986522">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2024</w:t>
            </w:r>
          </w:p>
        </w:tc>
      </w:tr>
      <w:tr w:rsidR="00D30CC6" w:rsidRPr="007D0A5F" w:rsidTr="007D0A5F">
        <w:tc>
          <w:tcPr>
            <w:tcW w:w="425" w:type="dxa"/>
            <w:shd w:val="clear" w:color="auto" w:fill="auto"/>
          </w:tcPr>
          <w:p w:rsidR="00D30CC6" w:rsidRPr="007D0A5F" w:rsidRDefault="00D30CC6" w:rsidP="00986522">
            <w:pPr>
              <w:spacing w:line="240" w:lineRule="auto"/>
              <w:rPr>
                <w:rFonts w:ascii="Times New Roman" w:hAnsi="Times New Roman" w:cs="Times New Roman"/>
                <w:sz w:val="26"/>
                <w:szCs w:val="26"/>
              </w:rPr>
            </w:pPr>
            <w:r w:rsidRPr="007D0A5F">
              <w:rPr>
                <w:rFonts w:ascii="Times New Roman" w:hAnsi="Times New Roman" w:cs="Times New Roman"/>
                <w:sz w:val="26"/>
                <w:szCs w:val="26"/>
              </w:rPr>
              <w:t>1</w:t>
            </w:r>
          </w:p>
        </w:tc>
        <w:tc>
          <w:tcPr>
            <w:tcW w:w="3511" w:type="dxa"/>
            <w:shd w:val="clear" w:color="auto" w:fill="auto"/>
          </w:tcPr>
          <w:p w:rsidR="00D30CC6" w:rsidRPr="007D0A5F" w:rsidRDefault="00D30CC6" w:rsidP="00986522">
            <w:pPr>
              <w:spacing w:line="240" w:lineRule="auto"/>
              <w:rPr>
                <w:rFonts w:ascii="Times New Roman" w:hAnsi="Times New Roman" w:cs="Times New Roman"/>
                <w:sz w:val="26"/>
                <w:szCs w:val="26"/>
              </w:rPr>
            </w:pPr>
            <w:r w:rsidRPr="007D0A5F">
              <w:rPr>
                <w:rFonts w:ascii="Times New Roman" w:hAnsi="Times New Roman" w:cs="Times New Roman"/>
                <w:sz w:val="26"/>
                <w:szCs w:val="26"/>
              </w:rPr>
              <w:t>Субсидирование проектов на начальной стадии становления бизнеса</w:t>
            </w:r>
          </w:p>
        </w:tc>
        <w:tc>
          <w:tcPr>
            <w:tcW w:w="1275" w:type="dxa"/>
            <w:shd w:val="clear" w:color="auto" w:fill="auto"/>
          </w:tcPr>
          <w:p w:rsidR="00D30CC6" w:rsidRPr="007D0A5F" w:rsidRDefault="00D30CC6" w:rsidP="00986522">
            <w:pPr>
              <w:spacing w:line="240" w:lineRule="auto"/>
              <w:rPr>
                <w:rFonts w:ascii="Times New Roman" w:hAnsi="Times New Roman" w:cs="Times New Roman"/>
                <w:sz w:val="26"/>
                <w:szCs w:val="26"/>
              </w:rPr>
            </w:pPr>
            <w:r w:rsidRPr="007D0A5F">
              <w:rPr>
                <w:rFonts w:ascii="Times New Roman" w:hAnsi="Times New Roman" w:cs="Times New Roman"/>
                <w:sz w:val="26"/>
                <w:szCs w:val="26"/>
              </w:rPr>
              <w:t>Средства бюджета</w:t>
            </w:r>
          </w:p>
        </w:tc>
        <w:tc>
          <w:tcPr>
            <w:tcW w:w="851" w:type="dxa"/>
            <w:shd w:val="clear" w:color="auto" w:fill="auto"/>
            <w:vAlign w:val="bottom"/>
          </w:tcPr>
          <w:p w:rsidR="00D30CC6" w:rsidRPr="007D0A5F" w:rsidRDefault="00D30CC6" w:rsidP="00986522">
            <w:pPr>
              <w:spacing w:before="100" w:beforeAutospacing="1" w:after="100" w:afterAutospacing="1" w:line="240" w:lineRule="auto"/>
              <w:rPr>
                <w:rFonts w:ascii="Times New Roman" w:hAnsi="Times New Roman" w:cs="Times New Roman"/>
                <w:b/>
                <w:bCs/>
                <w:sz w:val="26"/>
                <w:szCs w:val="26"/>
              </w:rPr>
            </w:pPr>
            <w:r w:rsidRPr="007D0A5F">
              <w:rPr>
                <w:rFonts w:ascii="Times New Roman" w:hAnsi="Times New Roman" w:cs="Times New Roman"/>
                <w:b/>
                <w:bCs/>
                <w:sz w:val="26"/>
                <w:szCs w:val="26"/>
              </w:rPr>
              <w:t>800</w:t>
            </w:r>
          </w:p>
        </w:tc>
        <w:tc>
          <w:tcPr>
            <w:tcW w:w="850" w:type="dxa"/>
            <w:shd w:val="clear" w:color="auto" w:fill="auto"/>
            <w:vAlign w:val="bottom"/>
          </w:tcPr>
          <w:p w:rsidR="00D30CC6" w:rsidRPr="007D0A5F" w:rsidRDefault="00D30CC6" w:rsidP="00986522">
            <w:pPr>
              <w:spacing w:before="100" w:beforeAutospacing="1" w:after="100" w:afterAutospacing="1" w:line="240" w:lineRule="auto"/>
              <w:rPr>
                <w:rFonts w:ascii="Times New Roman" w:hAnsi="Times New Roman" w:cs="Times New Roman"/>
                <w:b/>
                <w:bCs/>
                <w:sz w:val="26"/>
                <w:szCs w:val="26"/>
              </w:rPr>
            </w:pPr>
          </w:p>
        </w:tc>
        <w:tc>
          <w:tcPr>
            <w:tcW w:w="851" w:type="dxa"/>
            <w:shd w:val="clear" w:color="auto" w:fill="auto"/>
            <w:vAlign w:val="bottom"/>
          </w:tcPr>
          <w:p w:rsidR="00D30CC6" w:rsidRPr="007D0A5F" w:rsidRDefault="00D30CC6" w:rsidP="00986522">
            <w:pPr>
              <w:spacing w:before="100" w:beforeAutospacing="1" w:after="100" w:afterAutospacing="1" w:line="240" w:lineRule="auto"/>
              <w:rPr>
                <w:rFonts w:ascii="Times New Roman" w:hAnsi="Times New Roman" w:cs="Times New Roman"/>
                <w:b/>
                <w:bCs/>
                <w:sz w:val="26"/>
                <w:szCs w:val="26"/>
              </w:rPr>
            </w:pPr>
            <w:r w:rsidRPr="007D0A5F">
              <w:rPr>
                <w:rFonts w:ascii="Times New Roman" w:hAnsi="Times New Roman" w:cs="Times New Roman"/>
                <w:b/>
                <w:bCs/>
                <w:sz w:val="26"/>
                <w:szCs w:val="26"/>
              </w:rPr>
              <w:t>800</w:t>
            </w:r>
          </w:p>
        </w:tc>
        <w:tc>
          <w:tcPr>
            <w:tcW w:w="850" w:type="dxa"/>
            <w:shd w:val="clear" w:color="auto" w:fill="auto"/>
            <w:vAlign w:val="bottom"/>
          </w:tcPr>
          <w:p w:rsidR="00D30CC6" w:rsidRPr="007D0A5F" w:rsidRDefault="00D30CC6" w:rsidP="00986522">
            <w:pPr>
              <w:spacing w:before="100" w:beforeAutospacing="1" w:after="100" w:afterAutospacing="1" w:line="240" w:lineRule="auto"/>
              <w:rPr>
                <w:rFonts w:ascii="Times New Roman" w:hAnsi="Times New Roman" w:cs="Times New Roman"/>
                <w:b/>
                <w:bCs/>
                <w:sz w:val="26"/>
                <w:szCs w:val="26"/>
              </w:rPr>
            </w:pPr>
            <w:r w:rsidRPr="007D0A5F">
              <w:rPr>
                <w:rFonts w:ascii="Times New Roman" w:hAnsi="Times New Roman" w:cs="Times New Roman"/>
                <w:b/>
                <w:bCs/>
                <w:sz w:val="26"/>
                <w:szCs w:val="26"/>
              </w:rPr>
              <w:t>800</w:t>
            </w:r>
          </w:p>
        </w:tc>
        <w:tc>
          <w:tcPr>
            <w:tcW w:w="851" w:type="dxa"/>
            <w:tcBorders>
              <w:right w:val="single" w:sz="4" w:space="0" w:color="auto"/>
            </w:tcBorders>
            <w:shd w:val="clear" w:color="auto" w:fill="auto"/>
            <w:vAlign w:val="bottom"/>
          </w:tcPr>
          <w:p w:rsidR="00D30CC6" w:rsidRPr="007D0A5F" w:rsidRDefault="00D30CC6" w:rsidP="00986522">
            <w:pPr>
              <w:spacing w:before="100" w:beforeAutospacing="1" w:after="100" w:afterAutospacing="1" w:line="240" w:lineRule="auto"/>
              <w:rPr>
                <w:rFonts w:ascii="Times New Roman" w:hAnsi="Times New Roman" w:cs="Times New Roman"/>
                <w:b/>
                <w:bCs/>
                <w:sz w:val="26"/>
                <w:szCs w:val="26"/>
              </w:rPr>
            </w:pPr>
            <w:r w:rsidRPr="007D0A5F">
              <w:rPr>
                <w:rFonts w:ascii="Times New Roman" w:hAnsi="Times New Roman" w:cs="Times New Roman"/>
                <w:b/>
                <w:bCs/>
                <w:sz w:val="26"/>
                <w:szCs w:val="26"/>
              </w:rPr>
              <w:t>800</w:t>
            </w:r>
          </w:p>
        </w:tc>
        <w:tc>
          <w:tcPr>
            <w:tcW w:w="896" w:type="dxa"/>
            <w:tcBorders>
              <w:left w:val="single" w:sz="4" w:space="0" w:color="auto"/>
            </w:tcBorders>
            <w:shd w:val="clear" w:color="auto" w:fill="auto"/>
            <w:vAlign w:val="bottom"/>
          </w:tcPr>
          <w:p w:rsidR="00D30CC6" w:rsidRPr="007D0A5F" w:rsidRDefault="00D30CC6" w:rsidP="00986522">
            <w:pPr>
              <w:spacing w:before="100" w:beforeAutospacing="1" w:after="100" w:afterAutospacing="1" w:line="240" w:lineRule="auto"/>
              <w:rPr>
                <w:rFonts w:ascii="Times New Roman" w:hAnsi="Times New Roman" w:cs="Times New Roman"/>
                <w:b/>
                <w:bCs/>
                <w:sz w:val="26"/>
                <w:szCs w:val="26"/>
              </w:rPr>
            </w:pPr>
            <w:r w:rsidRPr="007D0A5F">
              <w:rPr>
                <w:rFonts w:ascii="Times New Roman" w:hAnsi="Times New Roman" w:cs="Times New Roman"/>
                <w:b/>
                <w:bCs/>
                <w:sz w:val="26"/>
                <w:szCs w:val="26"/>
              </w:rPr>
              <w:t>800</w:t>
            </w:r>
          </w:p>
        </w:tc>
      </w:tr>
      <w:tr w:rsidR="00D30CC6" w:rsidRPr="007D0A5F" w:rsidTr="007D0A5F">
        <w:trPr>
          <w:trHeight w:val="615"/>
        </w:trPr>
        <w:tc>
          <w:tcPr>
            <w:tcW w:w="425" w:type="dxa"/>
            <w:shd w:val="clear" w:color="auto" w:fill="auto"/>
          </w:tcPr>
          <w:p w:rsidR="00D30CC6" w:rsidRPr="007D0A5F" w:rsidRDefault="00D30CC6" w:rsidP="00986522">
            <w:pPr>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2</w:t>
            </w:r>
          </w:p>
          <w:p w:rsidR="00D30CC6" w:rsidRPr="007D0A5F" w:rsidRDefault="00D30CC6" w:rsidP="00986522">
            <w:pPr>
              <w:spacing w:line="240" w:lineRule="auto"/>
              <w:jc w:val="both"/>
              <w:rPr>
                <w:rFonts w:ascii="Times New Roman" w:hAnsi="Times New Roman" w:cs="Times New Roman"/>
                <w:sz w:val="26"/>
                <w:szCs w:val="26"/>
              </w:rPr>
            </w:pPr>
          </w:p>
        </w:tc>
        <w:tc>
          <w:tcPr>
            <w:tcW w:w="3511" w:type="dxa"/>
            <w:shd w:val="clear" w:color="auto" w:fill="auto"/>
          </w:tcPr>
          <w:p w:rsidR="00D30CC6" w:rsidRPr="007D0A5F" w:rsidRDefault="00D30CC6" w:rsidP="00986522">
            <w:pPr>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lastRenderedPageBreak/>
              <w:t xml:space="preserve">Субсидирование части </w:t>
            </w:r>
            <w:r w:rsidRPr="007D0A5F">
              <w:rPr>
                <w:rFonts w:ascii="Times New Roman" w:hAnsi="Times New Roman" w:cs="Times New Roman"/>
                <w:sz w:val="26"/>
                <w:szCs w:val="26"/>
              </w:rPr>
              <w:lastRenderedPageBreak/>
              <w:t>лизинговых платежей</w:t>
            </w:r>
          </w:p>
        </w:tc>
        <w:tc>
          <w:tcPr>
            <w:tcW w:w="1275" w:type="dxa"/>
            <w:shd w:val="clear" w:color="auto" w:fill="auto"/>
          </w:tcPr>
          <w:p w:rsidR="00D30CC6" w:rsidRPr="007D0A5F" w:rsidRDefault="00D30CC6" w:rsidP="00986522">
            <w:pPr>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lastRenderedPageBreak/>
              <w:t xml:space="preserve">Средства </w:t>
            </w:r>
            <w:r w:rsidRPr="007D0A5F">
              <w:rPr>
                <w:rFonts w:ascii="Times New Roman" w:hAnsi="Times New Roman" w:cs="Times New Roman"/>
                <w:sz w:val="26"/>
                <w:szCs w:val="26"/>
              </w:rPr>
              <w:lastRenderedPageBreak/>
              <w:t>бюджета</w:t>
            </w:r>
          </w:p>
        </w:tc>
        <w:tc>
          <w:tcPr>
            <w:tcW w:w="851" w:type="dxa"/>
            <w:shd w:val="clear" w:color="auto" w:fill="auto"/>
            <w:vAlign w:val="bottom"/>
          </w:tcPr>
          <w:p w:rsidR="00D30CC6" w:rsidRPr="007D0A5F" w:rsidRDefault="00D30CC6" w:rsidP="00986522">
            <w:pPr>
              <w:spacing w:before="100" w:beforeAutospacing="1" w:after="100" w:afterAutospacing="1" w:line="240" w:lineRule="auto"/>
              <w:rPr>
                <w:rFonts w:ascii="Times New Roman" w:hAnsi="Times New Roman" w:cs="Times New Roman"/>
                <w:b/>
                <w:bCs/>
                <w:sz w:val="26"/>
                <w:szCs w:val="26"/>
              </w:rPr>
            </w:pPr>
            <w:r w:rsidRPr="007D0A5F">
              <w:rPr>
                <w:rFonts w:ascii="Times New Roman" w:hAnsi="Times New Roman" w:cs="Times New Roman"/>
                <w:b/>
                <w:bCs/>
                <w:sz w:val="26"/>
                <w:szCs w:val="26"/>
              </w:rPr>
              <w:lastRenderedPageBreak/>
              <w:t>300</w:t>
            </w:r>
          </w:p>
        </w:tc>
        <w:tc>
          <w:tcPr>
            <w:tcW w:w="850" w:type="dxa"/>
            <w:shd w:val="clear" w:color="auto" w:fill="auto"/>
            <w:vAlign w:val="bottom"/>
          </w:tcPr>
          <w:p w:rsidR="00D30CC6" w:rsidRPr="007D0A5F" w:rsidRDefault="00D30CC6" w:rsidP="00986522">
            <w:pPr>
              <w:spacing w:before="100" w:beforeAutospacing="1" w:after="100" w:afterAutospacing="1" w:line="240" w:lineRule="auto"/>
              <w:rPr>
                <w:rFonts w:ascii="Times New Roman" w:hAnsi="Times New Roman" w:cs="Times New Roman"/>
                <w:b/>
                <w:bCs/>
                <w:sz w:val="26"/>
                <w:szCs w:val="26"/>
              </w:rPr>
            </w:pPr>
          </w:p>
        </w:tc>
        <w:tc>
          <w:tcPr>
            <w:tcW w:w="851" w:type="dxa"/>
            <w:shd w:val="clear" w:color="auto" w:fill="auto"/>
            <w:vAlign w:val="bottom"/>
          </w:tcPr>
          <w:p w:rsidR="00D30CC6" w:rsidRPr="007D0A5F" w:rsidRDefault="00D30CC6" w:rsidP="00986522">
            <w:pPr>
              <w:spacing w:before="100" w:beforeAutospacing="1" w:after="100" w:afterAutospacing="1" w:line="240" w:lineRule="auto"/>
              <w:rPr>
                <w:rFonts w:ascii="Times New Roman" w:hAnsi="Times New Roman" w:cs="Times New Roman"/>
                <w:b/>
                <w:bCs/>
                <w:sz w:val="26"/>
                <w:szCs w:val="26"/>
              </w:rPr>
            </w:pPr>
            <w:r w:rsidRPr="007D0A5F">
              <w:rPr>
                <w:rFonts w:ascii="Times New Roman" w:hAnsi="Times New Roman" w:cs="Times New Roman"/>
                <w:b/>
                <w:bCs/>
                <w:sz w:val="26"/>
                <w:szCs w:val="26"/>
              </w:rPr>
              <w:t>300</w:t>
            </w:r>
          </w:p>
        </w:tc>
        <w:tc>
          <w:tcPr>
            <w:tcW w:w="850" w:type="dxa"/>
            <w:shd w:val="clear" w:color="auto" w:fill="auto"/>
            <w:vAlign w:val="bottom"/>
          </w:tcPr>
          <w:p w:rsidR="00D30CC6" w:rsidRPr="007D0A5F" w:rsidRDefault="00D30CC6" w:rsidP="00986522">
            <w:pPr>
              <w:spacing w:before="100" w:beforeAutospacing="1" w:after="100" w:afterAutospacing="1" w:line="240" w:lineRule="auto"/>
              <w:rPr>
                <w:rFonts w:ascii="Times New Roman" w:hAnsi="Times New Roman" w:cs="Times New Roman"/>
                <w:b/>
                <w:bCs/>
                <w:sz w:val="26"/>
                <w:szCs w:val="26"/>
              </w:rPr>
            </w:pPr>
            <w:r w:rsidRPr="007D0A5F">
              <w:rPr>
                <w:rFonts w:ascii="Times New Roman" w:hAnsi="Times New Roman" w:cs="Times New Roman"/>
                <w:b/>
                <w:bCs/>
                <w:sz w:val="26"/>
                <w:szCs w:val="26"/>
              </w:rPr>
              <w:t>300</w:t>
            </w:r>
          </w:p>
        </w:tc>
        <w:tc>
          <w:tcPr>
            <w:tcW w:w="851" w:type="dxa"/>
            <w:tcBorders>
              <w:right w:val="single" w:sz="4" w:space="0" w:color="auto"/>
            </w:tcBorders>
            <w:shd w:val="clear" w:color="auto" w:fill="auto"/>
            <w:vAlign w:val="bottom"/>
          </w:tcPr>
          <w:p w:rsidR="00D30CC6" w:rsidRPr="007D0A5F" w:rsidRDefault="00D30CC6" w:rsidP="00986522">
            <w:pPr>
              <w:spacing w:before="100" w:beforeAutospacing="1" w:after="100" w:afterAutospacing="1" w:line="240" w:lineRule="auto"/>
              <w:rPr>
                <w:rFonts w:ascii="Times New Roman" w:hAnsi="Times New Roman" w:cs="Times New Roman"/>
                <w:b/>
                <w:bCs/>
                <w:sz w:val="26"/>
                <w:szCs w:val="26"/>
              </w:rPr>
            </w:pPr>
            <w:r w:rsidRPr="007D0A5F">
              <w:rPr>
                <w:rFonts w:ascii="Times New Roman" w:hAnsi="Times New Roman" w:cs="Times New Roman"/>
                <w:b/>
                <w:bCs/>
                <w:sz w:val="26"/>
                <w:szCs w:val="26"/>
              </w:rPr>
              <w:t>300</w:t>
            </w:r>
          </w:p>
        </w:tc>
        <w:tc>
          <w:tcPr>
            <w:tcW w:w="896" w:type="dxa"/>
            <w:tcBorders>
              <w:left w:val="single" w:sz="4" w:space="0" w:color="auto"/>
            </w:tcBorders>
            <w:shd w:val="clear" w:color="auto" w:fill="auto"/>
            <w:vAlign w:val="bottom"/>
          </w:tcPr>
          <w:p w:rsidR="00D30CC6" w:rsidRPr="007D0A5F" w:rsidRDefault="00D30CC6" w:rsidP="00986522">
            <w:pPr>
              <w:spacing w:before="100" w:beforeAutospacing="1" w:after="100" w:afterAutospacing="1" w:line="240" w:lineRule="auto"/>
              <w:rPr>
                <w:rFonts w:ascii="Times New Roman" w:hAnsi="Times New Roman" w:cs="Times New Roman"/>
                <w:b/>
                <w:bCs/>
                <w:sz w:val="26"/>
                <w:szCs w:val="26"/>
              </w:rPr>
            </w:pPr>
            <w:r w:rsidRPr="007D0A5F">
              <w:rPr>
                <w:rFonts w:ascii="Times New Roman" w:hAnsi="Times New Roman" w:cs="Times New Roman"/>
                <w:b/>
                <w:bCs/>
                <w:sz w:val="26"/>
                <w:szCs w:val="26"/>
              </w:rPr>
              <w:t>300</w:t>
            </w:r>
          </w:p>
        </w:tc>
      </w:tr>
      <w:tr w:rsidR="00D30CC6" w:rsidRPr="007D0A5F" w:rsidTr="007D0A5F">
        <w:trPr>
          <w:trHeight w:val="657"/>
        </w:trPr>
        <w:tc>
          <w:tcPr>
            <w:tcW w:w="425" w:type="dxa"/>
            <w:shd w:val="clear" w:color="auto" w:fill="auto"/>
          </w:tcPr>
          <w:p w:rsidR="00D30CC6" w:rsidRPr="007D0A5F" w:rsidRDefault="00D30CC6" w:rsidP="00986522">
            <w:pPr>
              <w:spacing w:line="240" w:lineRule="auto"/>
              <w:jc w:val="both"/>
              <w:rPr>
                <w:rFonts w:ascii="Times New Roman" w:hAnsi="Times New Roman" w:cs="Times New Roman"/>
                <w:sz w:val="26"/>
                <w:szCs w:val="26"/>
              </w:rPr>
            </w:pPr>
          </w:p>
          <w:p w:rsidR="00D30CC6" w:rsidRPr="007D0A5F" w:rsidRDefault="00D30CC6" w:rsidP="00986522">
            <w:pPr>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 xml:space="preserve">3 </w:t>
            </w:r>
          </w:p>
        </w:tc>
        <w:tc>
          <w:tcPr>
            <w:tcW w:w="3511" w:type="dxa"/>
            <w:shd w:val="clear" w:color="auto" w:fill="auto"/>
          </w:tcPr>
          <w:p w:rsidR="00D30CC6" w:rsidRPr="007D0A5F" w:rsidRDefault="00D30CC6" w:rsidP="00986522">
            <w:pPr>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 xml:space="preserve">Субсидирование на создание и (или) развитие </w:t>
            </w:r>
            <w:proofErr w:type="spellStart"/>
            <w:r w:rsidRPr="007D0A5F">
              <w:rPr>
                <w:rFonts w:ascii="Times New Roman" w:hAnsi="Times New Roman" w:cs="Times New Roman"/>
                <w:sz w:val="26"/>
                <w:szCs w:val="26"/>
              </w:rPr>
              <w:t>коворкинг</w:t>
            </w:r>
            <w:proofErr w:type="spellEnd"/>
            <w:r w:rsidRPr="007D0A5F">
              <w:rPr>
                <w:rFonts w:ascii="Times New Roman" w:hAnsi="Times New Roman" w:cs="Times New Roman"/>
                <w:sz w:val="26"/>
                <w:szCs w:val="26"/>
              </w:rPr>
              <w:t>-центра</w:t>
            </w:r>
          </w:p>
        </w:tc>
        <w:tc>
          <w:tcPr>
            <w:tcW w:w="1275" w:type="dxa"/>
            <w:shd w:val="clear" w:color="auto" w:fill="auto"/>
          </w:tcPr>
          <w:p w:rsidR="00D30CC6" w:rsidRPr="007D0A5F" w:rsidRDefault="00D30CC6" w:rsidP="00986522">
            <w:pPr>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Средства бюджета</w:t>
            </w:r>
          </w:p>
        </w:tc>
        <w:tc>
          <w:tcPr>
            <w:tcW w:w="851" w:type="dxa"/>
            <w:shd w:val="clear" w:color="auto" w:fill="auto"/>
            <w:vAlign w:val="bottom"/>
          </w:tcPr>
          <w:p w:rsidR="00D30CC6" w:rsidRPr="007D0A5F" w:rsidRDefault="00D30CC6" w:rsidP="00986522">
            <w:pPr>
              <w:spacing w:before="100" w:beforeAutospacing="1" w:after="100" w:afterAutospacing="1" w:line="240" w:lineRule="auto"/>
              <w:rPr>
                <w:rFonts w:ascii="Times New Roman" w:hAnsi="Times New Roman" w:cs="Times New Roman"/>
                <w:b/>
                <w:bCs/>
                <w:sz w:val="26"/>
                <w:szCs w:val="26"/>
              </w:rPr>
            </w:pPr>
          </w:p>
        </w:tc>
        <w:tc>
          <w:tcPr>
            <w:tcW w:w="850" w:type="dxa"/>
            <w:shd w:val="clear" w:color="auto" w:fill="auto"/>
            <w:vAlign w:val="bottom"/>
          </w:tcPr>
          <w:p w:rsidR="00D30CC6" w:rsidRPr="007D0A5F" w:rsidRDefault="00D30CC6" w:rsidP="00986522">
            <w:pPr>
              <w:spacing w:before="100" w:beforeAutospacing="1" w:after="100" w:afterAutospacing="1" w:line="240" w:lineRule="auto"/>
              <w:jc w:val="center"/>
              <w:rPr>
                <w:rFonts w:ascii="Times New Roman" w:hAnsi="Times New Roman" w:cs="Times New Roman"/>
                <w:b/>
                <w:bCs/>
                <w:sz w:val="26"/>
                <w:szCs w:val="26"/>
              </w:rPr>
            </w:pPr>
            <w:r w:rsidRPr="007D0A5F">
              <w:rPr>
                <w:rFonts w:ascii="Times New Roman" w:hAnsi="Times New Roman" w:cs="Times New Roman"/>
                <w:b/>
                <w:bCs/>
                <w:sz w:val="26"/>
                <w:szCs w:val="26"/>
              </w:rPr>
              <w:t>3500</w:t>
            </w:r>
          </w:p>
        </w:tc>
        <w:tc>
          <w:tcPr>
            <w:tcW w:w="851" w:type="dxa"/>
            <w:shd w:val="clear" w:color="auto" w:fill="auto"/>
            <w:vAlign w:val="bottom"/>
          </w:tcPr>
          <w:p w:rsidR="00D30CC6" w:rsidRPr="007D0A5F" w:rsidRDefault="00D30CC6" w:rsidP="00986522">
            <w:pPr>
              <w:spacing w:before="100" w:beforeAutospacing="1" w:after="100" w:afterAutospacing="1" w:line="240" w:lineRule="auto"/>
              <w:rPr>
                <w:rFonts w:ascii="Times New Roman" w:hAnsi="Times New Roman" w:cs="Times New Roman"/>
                <w:b/>
                <w:bCs/>
                <w:sz w:val="26"/>
                <w:szCs w:val="26"/>
              </w:rPr>
            </w:pPr>
          </w:p>
        </w:tc>
        <w:tc>
          <w:tcPr>
            <w:tcW w:w="850" w:type="dxa"/>
            <w:shd w:val="clear" w:color="auto" w:fill="auto"/>
            <w:vAlign w:val="bottom"/>
          </w:tcPr>
          <w:p w:rsidR="00D30CC6" w:rsidRPr="007D0A5F" w:rsidRDefault="00D30CC6" w:rsidP="00986522">
            <w:pPr>
              <w:spacing w:before="100" w:beforeAutospacing="1" w:after="100" w:afterAutospacing="1" w:line="240" w:lineRule="auto"/>
              <w:rPr>
                <w:rFonts w:ascii="Times New Roman" w:hAnsi="Times New Roman" w:cs="Times New Roman"/>
                <w:b/>
                <w:bCs/>
                <w:sz w:val="26"/>
                <w:szCs w:val="26"/>
              </w:rPr>
            </w:pPr>
          </w:p>
        </w:tc>
        <w:tc>
          <w:tcPr>
            <w:tcW w:w="851" w:type="dxa"/>
            <w:tcBorders>
              <w:right w:val="single" w:sz="4" w:space="0" w:color="auto"/>
            </w:tcBorders>
            <w:shd w:val="clear" w:color="auto" w:fill="auto"/>
            <w:vAlign w:val="bottom"/>
          </w:tcPr>
          <w:p w:rsidR="00D30CC6" w:rsidRPr="007D0A5F" w:rsidRDefault="00D30CC6" w:rsidP="00986522">
            <w:pPr>
              <w:spacing w:before="100" w:beforeAutospacing="1" w:after="100" w:afterAutospacing="1" w:line="240" w:lineRule="auto"/>
              <w:rPr>
                <w:rFonts w:ascii="Times New Roman" w:hAnsi="Times New Roman" w:cs="Times New Roman"/>
                <w:b/>
                <w:bCs/>
                <w:sz w:val="26"/>
                <w:szCs w:val="26"/>
              </w:rPr>
            </w:pPr>
          </w:p>
        </w:tc>
        <w:tc>
          <w:tcPr>
            <w:tcW w:w="896" w:type="dxa"/>
            <w:tcBorders>
              <w:left w:val="single" w:sz="4" w:space="0" w:color="auto"/>
            </w:tcBorders>
            <w:shd w:val="clear" w:color="auto" w:fill="auto"/>
            <w:vAlign w:val="bottom"/>
          </w:tcPr>
          <w:p w:rsidR="00D30CC6" w:rsidRPr="007D0A5F" w:rsidRDefault="00D30CC6" w:rsidP="00986522">
            <w:pPr>
              <w:spacing w:before="100" w:beforeAutospacing="1" w:after="100" w:afterAutospacing="1" w:line="240" w:lineRule="auto"/>
              <w:rPr>
                <w:rFonts w:ascii="Times New Roman" w:hAnsi="Times New Roman" w:cs="Times New Roman"/>
                <w:b/>
                <w:bCs/>
                <w:sz w:val="26"/>
                <w:szCs w:val="26"/>
              </w:rPr>
            </w:pPr>
          </w:p>
        </w:tc>
      </w:tr>
      <w:tr w:rsidR="00D30CC6" w:rsidRPr="007D0A5F" w:rsidTr="007D0A5F">
        <w:tc>
          <w:tcPr>
            <w:tcW w:w="425" w:type="dxa"/>
            <w:shd w:val="clear" w:color="auto" w:fill="auto"/>
          </w:tcPr>
          <w:p w:rsidR="00D30CC6" w:rsidRPr="007D0A5F" w:rsidRDefault="00D30CC6" w:rsidP="00986522">
            <w:pPr>
              <w:spacing w:line="240" w:lineRule="auto"/>
              <w:jc w:val="both"/>
              <w:rPr>
                <w:rFonts w:ascii="Times New Roman" w:hAnsi="Times New Roman" w:cs="Times New Roman"/>
                <w:sz w:val="26"/>
                <w:szCs w:val="26"/>
              </w:rPr>
            </w:pPr>
          </w:p>
        </w:tc>
        <w:tc>
          <w:tcPr>
            <w:tcW w:w="3511" w:type="dxa"/>
            <w:shd w:val="clear" w:color="auto" w:fill="auto"/>
          </w:tcPr>
          <w:p w:rsidR="00D30CC6" w:rsidRPr="007D0A5F" w:rsidRDefault="00D30CC6" w:rsidP="00986522">
            <w:pPr>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ВСЕГО:</w:t>
            </w:r>
          </w:p>
        </w:tc>
        <w:tc>
          <w:tcPr>
            <w:tcW w:w="1275" w:type="dxa"/>
            <w:shd w:val="clear" w:color="auto" w:fill="auto"/>
          </w:tcPr>
          <w:p w:rsidR="00D30CC6" w:rsidRPr="007D0A5F" w:rsidRDefault="00D30CC6" w:rsidP="00986522">
            <w:pPr>
              <w:spacing w:line="240" w:lineRule="auto"/>
              <w:jc w:val="both"/>
              <w:rPr>
                <w:rFonts w:ascii="Times New Roman" w:hAnsi="Times New Roman" w:cs="Times New Roman"/>
                <w:sz w:val="26"/>
                <w:szCs w:val="26"/>
              </w:rPr>
            </w:pPr>
          </w:p>
        </w:tc>
        <w:tc>
          <w:tcPr>
            <w:tcW w:w="851" w:type="dxa"/>
            <w:shd w:val="clear" w:color="auto" w:fill="auto"/>
            <w:vAlign w:val="bottom"/>
          </w:tcPr>
          <w:p w:rsidR="00D30CC6" w:rsidRPr="007D0A5F" w:rsidRDefault="00D30CC6" w:rsidP="00986522">
            <w:pPr>
              <w:spacing w:before="100" w:beforeAutospacing="1" w:after="100" w:afterAutospacing="1" w:line="240" w:lineRule="auto"/>
              <w:rPr>
                <w:rFonts w:ascii="Times New Roman" w:hAnsi="Times New Roman" w:cs="Times New Roman"/>
                <w:b/>
                <w:bCs/>
                <w:sz w:val="26"/>
                <w:szCs w:val="26"/>
              </w:rPr>
            </w:pPr>
            <w:r w:rsidRPr="007D0A5F">
              <w:rPr>
                <w:rFonts w:ascii="Times New Roman" w:hAnsi="Times New Roman" w:cs="Times New Roman"/>
                <w:b/>
                <w:bCs/>
                <w:sz w:val="26"/>
                <w:szCs w:val="26"/>
              </w:rPr>
              <w:t>1100</w:t>
            </w:r>
          </w:p>
        </w:tc>
        <w:tc>
          <w:tcPr>
            <w:tcW w:w="850" w:type="dxa"/>
            <w:shd w:val="clear" w:color="auto" w:fill="auto"/>
            <w:vAlign w:val="bottom"/>
          </w:tcPr>
          <w:p w:rsidR="00D30CC6" w:rsidRPr="007D0A5F" w:rsidRDefault="00D30CC6" w:rsidP="00986522">
            <w:pPr>
              <w:spacing w:before="100" w:beforeAutospacing="1" w:after="100" w:afterAutospacing="1" w:line="240" w:lineRule="auto"/>
              <w:rPr>
                <w:rFonts w:ascii="Times New Roman" w:hAnsi="Times New Roman" w:cs="Times New Roman"/>
                <w:b/>
                <w:bCs/>
                <w:sz w:val="26"/>
                <w:szCs w:val="26"/>
              </w:rPr>
            </w:pPr>
            <w:r w:rsidRPr="007D0A5F">
              <w:rPr>
                <w:rFonts w:ascii="Times New Roman" w:hAnsi="Times New Roman" w:cs="Times New Roman"/>
                <w:b/>
                <w:bCs/>
                <w:sz w:val="26"/>
                <w:szCs w:val="26"/>
              </w:rPr>
              <w:t>3500</w:t>
            </w:r>
          </w:p>
        </w:tc>
        <w:tc>
          <w:tcPr>
            <w:tcW w:w="851" w:type="dxa"/>
            <w:shd w:val="clear" w:color="auto" w:fill="auto"/>
            <w:vAlign w:val="bottom"/>
          </w:tcPr>
          <w:p w:rsidR="00D30CC6" w:rsidRPr="007D0A5F" w:rsidRDefault="00D30CC6" w:rsidP="00986522">
            <w:pPr>
              <w:spacing w:before="100" w:beforeAutospacing="1" w:after="100" w:afterAutospacing="1" w:line="240" w:lineRule="auto"/>
              <w:rPr>
                <w:rFonts w:ascii="Times New Roman" w:hAnsi="Times New Roman" w:cs="Times New Roman"/>
                <w:b/>
                <w:bCs/>
                <w:sz w:val="26"/>
                <w:szCs w:val="26"/>
              </w:rPr>
            </w:pPr>
            <w:r w:rsidRPr="007D0A5F">
              <w:rPr>
                <w:rFonts w:ascii="Times New Roman" w:hAnsi="Times New Roman" w:cs="Times New Roman"/>
                <w:b/>
                <w:bCs/>
                <w:sz w:val="26"/>
                <w:szCs w:val="26"/>
              </w:rPr>
              <w:t>1100</w:t>
            </w:r>
          </w:p>
        </w:tc>
        <w:tc>
          <w:tcPr>
            <w:tcW w:w="850" w:type="dxa"/>
            <w:shd w:val="clear" w:color="auto" w:fill="auto"/>
            <w:vAlign w:val="bottom"/>
          </w:tcPr>
          <w:p w:rsidR="00D30CC6" w:rsidRPr="007D0A5F" w:rsidRDefault="00D30CC6" w:rsidP="00986522">
            <w:pPr>
              <w:spacing w:before="100" w:beforeAutospacing="1" w:after="100" w:afterAutospacing="1" w:line="240" w:lineRule="auto"/>
              <w:rPr>
                <w:rFonts w:ascii="Times New Roman" w:hAnsi="Times New Roman" w:cs="Times New Roman"/>
                <w:b/>
                <w:bCs/>
                <w:sz w:val="26"/>
                <w:szCs w:val="26"/>
              </w:rPr>
            </w:pPr>
            <w:r w:rsidRPr="007D0A5F">
              <w:rPr>
                <w:rFonts w:ascii="Times New Roman" w:hAnsi="Times New Roman" w:cs="Times New Roman"/>
                <w:b/>
                <w:bCs/>
                <w:sz w:val="26"/>
                <w:szCs w:val="26"/>
              </w:rPr>
              <w:t>1100</w:t>
            </w:r>
          </w:p>
        </w:tc>
        <w:tc>
          <w:tcPr>
            <w:tcW w:w="851" w:type="dxa"/>
            <w:tcBorders>
              <w:right w:val="single" w:sz="4" w:space="0" w:color="auto"/>
            </w:tcBorders>
            <w:shd w:val="clear" w:color="auto" w:fill="auto"/>
            <w:vAlign w:val="bottom"/>
          </w:tcPr>
          <w:p w:rsidR="00D30CC6" w:rsidRPr="007D0A5F" w:rsidRDefault="00D30CC6" w:rsidP="00986522">
            <w:pPr>
              <w:spacing w:before="100" w:beforeAutospacing="1" w:after="100" w:afterAutospacing="1" w:line="240" w:lineRule="auto"/>
              <w:rPr>
                <w:rFonts w:ascii="Times New Roman" w:hAnsi="Times New Roman" w:cs="Times New Roman"/>
                <w:b/>
                <w:bCs/>
                <w:sz w:val="26"/>
                <w:szCs w:val="26"/>
              </w:rPr>
            </w:pPr>
            <w:r w:rsidRPr="007D0A5F">
              <w:rPr>
                <w:rFonts w:ascii="Times New Roman" w:hAnsi="Times New Roman" w:cs="Times New Roman"/>
                <w:b/>
                <w:bCs/>
                <w:sz w:val="26"/>
                <w:szCs w:val="26"/>
              </w:rPr>
              <w:t>1100</w:t>
            </w:r>
          </w:p>
        </w:tc>
        <w:tc>
          <w:tcPr>
            <w:tcW w:w="896" w:type="dxa"/>
            <w:tcBorders>
              <w:left w:val="single" w:sz="4" w:space="0" w:color="auto"/>
            </w:tcBorders>
            <w:shd w:val="clear" w:color="auto" w:fill="auto"/>
            <w:vAlign w:val="bottom"/>
          </w:tcPr>
          <w:p w:rsidR="00D30CC6" w:rsidRPr="007D0A5F" w:rsidRDefault="00D30CC6" w:rsidP="00986522">
            <w:pPr>
              <w:spacing w:before="100" w:beforeAutospacing="1" w:after="100" w:afterAutospacing="1" w:line="240" w:lineRule="auto"/>
              <w:rPr>
                <w:rFonts w:ascii="Times New Roman" w:hAnsi="Times New Roman" w:cs="Times New Roman"/>
                <w:b/>
                <w:bCs/>
                <w:sz w:val="26"/>
                <w:szCs w:val="26"/>
              </w:rPr>
            </w:pPr>
            <w:r w:rsidRPr="007D0A5F">
              <w:rPr>
                <w:rFonts w:ascii="Times New Roman" w:hAnsi="Times New Roman" w:cs="Times New Roman"/>
                <w:b/>
                <w:bCs/>
                <w:sz w:val="26"/>
                <w:szCs w:val="26"/>
              </w:rPr>
              <w:t>1100</w:t>
            </w:r>
          </w:p>
        </w:tc>
      </w:tr>
    </w:tbl>
    <w:p w:rsidR="00D30CC6" w:rsidRPr="007D0A5F" w:rsidRDefault="00D30CC6" w:rsidP="00986522">
      <w:pPr>
        <w:spacing w:line="240" w:lineRule="auto"/>
        <w:ind w:left="720"/>
        <w:rPr>
          <w:rFonts w:ascii="Times New Roman" w:hAnsi="Times New Roman" w:cs="Times New Roman"/>
          <w:b/>
          <w:sz w:val="26"/>
          <w:szCs w:val="26"/>
        </w:rPr>
      </w:pPr>
    </w:p>
    <w:p w:rsidR="00D30CC6" w:rsidRPr="007D0A5F" w:rsidRDefault="00D30CC6" w:rsidP="00986522">
      <w:pPr>
        <w:spacing w:line="240" w:lineRule="auto"/>
        <w:ind w:firstLine="902"/>
        <w:jc w:val="both"/>
        <w:rPr>
          <w:rFonts w:ascii="Times New Roman" w:hAnsi="Times New Roman" w:cs="Times New Roman"/>
          <w:sz w:val="26"/>
          <w:szCs w:val="26"/>
        </w:rPr>
      </w:pPr>
      <w:r w:rsidRPr="007D0A5F">
        <w:rPr>
          <w:rFonts w:ascii="Times New Roman" w:hAnsi="Times New Roman" w:cs="Times New Roman"/>
          <w:sz w:val="26"/>
          <w:szCs w:val="26"/>
        </w:rPr>
        <w:t xml:space="preserve">Поддержка субъектов малого и среднего предпринимательства МР </w:t>
      </w:r>
      <w:proofErr w:type="spellStart"/>
      <w:r w:rsidRPr="007D0A5F">
        <w:rPr>
          <w:rFonts w:ascii="Times New Roman" w:hAnsi="Times New Roman" w:cs="Times New Roman"/>
          <w:sz w:val="26"/>
          <w:szCs w:val="26"/>
        </w:rPr>
        <w:t>Кушнаренковский</w:t>
      </w:r>
      <w:proofErr w:type="spellEnd"/>
      <w:r w:rsidRPr="007D0A5F">
        <w:rPr>
          <w:rFonts w:ascii="Times New Roman" w:hAnsi="Times New Roman" w:cs="Times New Roman"/>
          <w:sz w:val="26"/>
          <w:szCs w:val="26"/>
        </w:rPr>
        <w:t xml:space="preserve">  район Республики Башкортостан осуществляется в следующих направлениях:</w:t>
      </w:r>
    </w:p>
    <w:p w:rsidR="00D30CC6" w:rsidRPr="007D0A5F" w:rsidRDefault="00D30CC6" w:rsidP="00986522">
      <w:pPr>
        <w:spacing w:line="240" w:lineRule="auto"/>
        <w:ind w:firstLine="902"/>
        <w:jc w:val="both"/>
        <w:rPr>
          <w:rFonts w:ascii="Times New Roman" w:hAnsi="Times New Roman" w:cs="Times New Roman"/>
          <w:sz w:val="26"/>
          <w:szCs w:val="26"/>
        </w:rPr>
      </w:pPr>
      <w:r w:rsidRPr="007D0A5F">
        <w:rPr>
          <w:rFonts w:ascii="Times New Roman" w:hAnsi="Times New Roman" w:cs="Times New Roman"/>
          <w:sz w:val="26"/>
          <w:szCs w:val="26"/>
        </w:rPr>
        <w:t xml:space="preserve">- финансовое обеспечение мероприятий Программы осуществляется в пределах выделенных средств из бюджета муниципального района </w:t>
      </w:r>
      <w:proofErr w:type="spellStart"/>
      <w:r w:rsidRPr="007D0A5F">
        <w:rPr>
          <w:rFonts w:ascii="Times New Roman" w:hAnsi="Times New Roman" w:cs="Times New Roman"/>
          <w:sz w:val="26"/>
          <w:szCs w:val="26"/>
        </w:rPr>
        <w:t>Кушнаренковский</w:t>
      </w:r>
      <w:proofErr w:type="spellEnd"/>
      <w:r w:rsidRPr="007D0A5F">
        <w:rPr>
          <w:rFonts w:ascii="Times New Roman" w:hAnsi="Times New Roman" w:cs="Times New Roman"/>
          <w:sz w:val="26"/>
          <w:szCs w:val="26"/>
        </w:rPr>
        <w:t xml:space="preserve">  район Республики Башкортостан;</w:t>
      </w:r>
    </w:p>
    <w:p w:rsidR="00D30CC6" w:rsidRPr="007D0A5F" w:rsidRDefault="00D30CC6" w:rsidP="00986522">
      <w:pPr>
        <w:spacing w:line="240" w:lineRule="auto"/>
        <w:ind w:firstLine="902"/>
        <w:jc w:val="both"/>
        <w:rPr>
          <w:rFonts w:ascii="Times New Roman" w:hAnsi="Times New Roman" w:cs="Times New Roman"/>
          <w:sz w:val="26"/>
          <w:szCs w:val="26"/>
        </w:rPr>
      </w:pPr>
      <w:r w:rsidRPr="007D0A5F">
        <w:rPr>
          <w:rFonts w:ascii="Times New Roman" w:hAnsi="Times New Roman" w:cs="Times New Roman"/>
          <w:sz w:val="26"/>
          <w:szCs w:val="26"/>
        </w:rPr>
        <w:t>- размещение государственных и муниципальных заказов у субъектов малого и среднего предпринимательства в соответствии с Федеральным законом «О размещении заказов на поставки товаров, выполнение работ, оказание услуг для государственных и муниципальных нужд».</w:t>
      </w:r>
    </w:p>
    <w:p w:rsidR="00D30CC6" w:rsidRPr="007D0A5F" w:rsidRDefault="00D30CC6" w:rsidP="00986522">
      <w:pPr>
        <w:spacing w:line="240" w:lineRule="auto"/>
        <w:ind w:firstLine="902"/>
        <w:jc w:val="both"/>
        <w:rPr>
          <w:rFonts w:ascii="Times New Roman" w:hAnsi="Times New Roman" w:cs="Times New Roman"/>
          <w:sz w:val="26"/>
          <w:szCs w:val="26"/>
        </w:rPr>
      </w:pPr>
      <w:r w:rsidRPr="007D0A5F">
        <w:rPr>
          <w:rFonts w:ascii="Times New Roman" w:hAnsi="Times New Roman" w:cs="Times New Roman"/>
          <w:sz w:val="26"/>
          <w:szCs w:val="26"/>
        </w:rPr>
        <w:t>На реализацию финансовых мероприятий Программы возможно привлечение средств бюджета Республики Башкортостан и федерального бюджета на условиях долевого финансирования, собственных средств субъектов малого и среднего предпринимательства и средств активов организаций, образующих инфраструктуру поддержки малого и среднего предпринимательства.</w:t>
      </w:r>
    </w:p>
    <w:p w:rsidR="00D30CC6" w:rsidRDefault="00D30CC6" w:rsidP="00986522">
      <w:pPr>
        <w:numPr>
          <w:ilvl w:val="0"/>
          <w:numId w:val="1"/>
        </w:numPr>
        <w:spacing w:after="0" w:line="240" w:lineRule="auto"/>
        <w:jc w:val="center"/>
        <w:rPr>
          <w:rFonts w:ascii="Times New Roman" w:hAnsi="Times New Roman" w:cs="Times New Roman"/>
          <w:b/>
          <w:sz w:val="26"/>
          <w:szCs w:val="26"/>
        </w:rPr>
      </w:pPr>
      <w:r w:rsidRPr="007D0A5F">
        <w:rPr>
          <w:rFonts w:ascii="Times New Roman" w:hAnsi="Times New Roman" w:cs="Times New Roman"/>
          <w:b/>
          <w:sz w:val="26"/>
          <w:szCs w:val="26"/>
        </w:rPr>
        <w:t>Ресурсное обеспечение программы</w:t>
      </w:r>
    </w:p>
    <w:p w:rsidR="007D0A5F" w:rsidRPr="007D0A5F" w:rsidRDefault="007D0A5F" w:rsidP="007D0A5F">
      <w:pPr>
        <w:spacing w:after="0" w:line="240" w:lineRule="auto"/>
        <w:ind w:left="720"/>
        <w:rPr>
          <w:rFonts w:ascii="Times New Roman" w:hAnsi="Times New Roman" w:cs="Times New Roman"/>
          <w:b/>
          <w:sz w:val="26"/>
          <w:szCs w:val="26"/>
        </w:rPr>
      </w:pPr>
    </w:p>
    <w:p w:rsidR="00D30CC6" w:rsidRPr="007D0A5F" w:rsidRDefault="00D30CC6" w:rsidP="00986522">
      <w:pPr>
        <w:spacing w:line="240" w:lineRule="auto"/>
        <w:ind w:firstLine="902"/>
        <w:jc w:val="both"/>
        <w:rPr>
          <w:rFonts w:ascii="Times New Roman" w:hAnsi="Times New Roman" w:cs="Times New Roman"/>
          <w:sz w:val="26"/>
          <w:szCs w:val="26"/>
        </w:rPr>
      </w:pPr>
      <w:r w:rsidRPr="007D0A5F">
        <w:rPr>
          <w:rFonts w:ascii="Times New Roman" w:hAnsi="Times New Roman" w:cs="Times New Roman"/>
          <w:sz w:val="26"/>
          <w:szCs w:val="26"/>
        </w:rPr>
        <w:t xml:space="preserve">1. Субсидирование проектов на начальной стадии становления бизнеса предоставляются субъектам малого предпринимательства, </w:t>
      </w:r>
      <w:proofErr w:type="gramStart"/>
      <w:r w:rsidRPr="007D0A5F">
        <w:rPr>
          <w:rFonts w:ascii="Times New Roman" w:hAnsi="Times New Roman" w:cs="Times New Roman"/>
          <w:sz w:val="26"/>
          <w:szCs w:val="26"/>
        </w:rPr>
        <w:t>с даты</w:t>
      </w:r>
      <w:proofErr w:type="gramEnd"/>
      <w:r w:rsidRPr="007D0A5F">
        <w:rPr>
          <w:rFonts w:ascii="Times New Roman" w:hAnsi="Times New Roman" w:cs="Times New Roman"/>
          <w:sz w:val="26"/>
          <w:szCs w:val="26"/>
        </w:rPr>
        <w:t xml:space="preserve"> государственной регистрации которых на момент обращения за субсидией прошло не более одного календарного года.</w:t>
      </w:r>
    </w:p>
    <w:p w:rsidR="00D30CC6" w:rsidRPr="007D0A5F" w:rsidRDefault="00D30CC6" w:rsidP="00986522">
      <w:pPr>
        <w:spacing w:line="240" w:lineRule="auto"/>
        <w:ind w:firstLine="902"/>
        <w:jc w:val="both"/>
        <w:rPr>
          <w:rFonts w:ascii="Times New Roman" w:hAnsi="Times New Roman" w:cs="Times New Roman"/>
          <w:sz w:val="26"/>
          <w:szCs w:val="26"/>
        </w:rPr>
      </w:pPr>
      <w:r w:rsidRPr="007D0A5F">
        <w:rPr>
          <w:rFonts w:ascii="Times New Roman" w:hAnsi="Times New Roman" w:cs="Times New Roman"/>
          <w:sz w:val="26"/>
          <w:szCs w:val="26"/>
        </w:rPr>
        <w:t>2. Субсидирование части лизинговых платежей. На получение данного вида финансовой поддержки имеют право претендовать субъекты малого и среднего предпринимательства и организации инфраструктуры, принявшие на себя обязательства по сохранению общего количества рабочих мест в течение 6 месяцев со дня получения поддержки.</w:t>
      </w:r>
    </w:p>
    <w:p w:rsidR="00D30CC6" w:rsidRPr="007D0A5F" w:rsidRDefault="00D30CC6" w:rsidP="00986522">
      <w:pPr>
        <w:spacing w:line="240" w:lineRule="auto"/>
        <w:ind w:firstLine="902"/>
        <w:jc w:val="both"/>
        <w:rPr>
          <w:rFonts w:ascii="Times New Roman" w:hAnsi="Times New Roman" w:cs="Times New Roman"/>
          <w:sz w:val="26"/>
          <w:szCs w:val="26"/>
        </w:rPr>
      </w:pPr>
      <w:r w:rsidRPr="007D0A5F">
        <w:rPr>
          <w:rFonts w:ascii="Times New Roman" w:hAnsi="Times New Roman" w:cs="Times New Roman"/>
          <w:sz w:val="26"/>
          <w:szCs w:val="26"/>
        </w:rPr>
        <w:t>Субъекты малого и среднего предпринимательства и организации инфраструктуры должны соответствовать условиям предоставления финансовой поддержки и представить пакет основных документов, указанных в Программе, а также дополнительных документов, предусмотренных Программой.</w:t>
      </w:r>
    </w:p>
    <w:p w:rsidR="00D30CC6" w:rsidRPr="007D0A5F" w:rsidRDefault="00D30CC6" w:rsidP="00986522">
      <w:pPr>
        <w:spacing w:line="240" w:lineRule="auto"/>
        <w:ind w:firstLine="540"/>
        <w:jc w:val="both"/>
        <w:rPr>
          <w:rFonts w:ascii="Times New Roman" w:hAnsi="Times New Roman" w:cs="Times New Roman"/>
          <w:sz w:val="26"/>
          <w:szCs w:val="26"/>
        </w:rPr>
      </w:pPr>
      <w:r w:rsidRPr="007D0A5F">
        <w:rPr>
          <w:rFonts w:ascii="Times New Roman" w:hAnsi="Times New Roman" w:cs="Times New Roman"/>
          <w:sz w:val="26"/>
          <w:szCs w:val="26"/>
        </w:rPr>
        <w:t xml:space="preserve">   3. Субсидирование в целях финансового обеспечения части планируемых затрат субъектов малого и среднего предпринимательства и организаций, образующих инфраструктуру поддержки субъектов малого и среднего предпринимательства (далее - организации инфраструктуры), на создание и (или) развитие </w:t>
      </w:r>
      <w:proofErr w:type="spellStart"/>
      <w:r w:rsidRPr="007D0A5F">
        <w:rPr>
          <w:rFonts w:ascii="Times New Roman" w:hAnsi="Times New Roman" w:cs="Times New Roman"/>
          <w:sz w:val="26"/>
          <w:szCs w:val="26"/>
        </w:rPr>
        <w:t>коворкинг</w:t>
      </w:r>
      <w:proofErr w:type="spellEnd"/>
      <w:r w:rsidRPr="007D0A5F">
        <w:rPr>
          <w:rFonts w:ascii="Times New Roman" w:hAnsi="Times New Roman" w:cs="Times New Roman"/>
          <w:sz w:val="26"/>
          <w:szCs w:val="26"/>
        </w:rPr>
        <w:t>-центра.</w:t>
      </w:r>
    </w:p>
    <w:p w:rsidR="00D30CC6" w:rsidRPr="007D0A5F" w:rsidRDefault="00D30CC6" w:rsidP="00986522">
      <w:pPr>
        <w:numPr>
          <w:ilvl w:val="0"/>
          <w:numId w:val="1"/>
        </w:numPr>
        <w:spacing w:after="0" w:line="240" w:lineRule="auto"/>
        <w:jc w:val="center"/>
        <w:rPr>
          <w:rFonts w:ascii="Times New Roman" w:hAnsi="Times New Roman" w:cs="Times New Roman"/>
          <w:b/>
          <w:sz w:val="26"/>
          <w:szCs w:val="26"/>
        </w:rPr>
      </w:pPr>
      <w:r w:rsidRPr="007D0A5F">
        <w:rPr>
          <w:rFonts w:ascii="Times New Roman" w:hAnsi="Times New Roman" w:cs="Times New Roman"/>
          <w:b/>
          <w:sz w:val="26"/>
          <w:szCs w:val="26"/>
        </w:rPr>
        <w:t xml:space="preserve">Механизм реализации Программы и </w:t>
      </w:r>
      <w:proofErr w:type="gramStart"/>
      <w:r w:rsidRPr="007D0A5F">
        <w:rPr>
          <w:rFonts w:ascii="Times New Roman" w:hAnsi="Times New Roman" w:cs="Times New Roman"/>
          <w:b/>
          <w:sz w:val="26"/>
          <w:szCs w:val="26"/>
        </w:rPr>
        <w:t>контроль за</w:t>
      </w:r>
      <w:proofErr w:type="gramEnd"/>
      <w:r w:rsidRPr="007D0A5F">
        <w:rPr>
          <w:rFonts w:ascii="Times New Roman" w:hAnsi="Times New Roman" w:cs="Times New Roman"/>
          <w:b/>
          <w:sz w:val="26"/>
          <w:szCs w:val="26"/>
        </w:rPr>
        <w:t xml:space="preserve"> ходом ее выполнения</w:t>
      </w:r>
    </w:p>
    <w:p w:rsidR="00015BB9" w:rsidRPr="007D0A5F" w:rsidRDefault="00015BB9" w:rsidP="00986522">
      <w:pPr>
        <w:spacing w:line="240" w:lineRule="auto"/>
        <w:ind w:firstLine="902"/>
        <w:jc w:val="both"/>
        <w:rPr>
          <w:rFonts w:ascii="Times New Roman" w:hAnsi="Times New Roman" w:cs="Times New Roman"/>
          <w:sz w:val="26"/>
          <w:szCs w:val="26"/>
        </w:rPr>
      </w:pPr>
    </w:p>
    <w:p w:rsidR="00D30CC6" w:rsidRPr="007D0A5F" w:rsidRDefault="00D30CC6" w:rsidP="00986522">
      <w:pPr>
        <w:spacing w:line="240" w:lineRule="auto"/>
        <w:ind w:firstLine="902"/>
        <w:jc w:val="both"/>
        <w:rPr>
          <w:rFonts w:ascii="Times New Roman" w:hAnsi="Times New Roman" w:cs="Times New Roman"/>
          <w:sz w:val="26"/>
          <w:szCs w:val="26"/>
        </w:rPr>
      </w:pPr>
      <w:r w:rsidRPr="007D0A5F">
        <w:rPr>
          <w:rFonts w:ascii="Times New Roman" w:hAnsi="Times New Roman" w:cs="Times New Roman"/>
          <w:sz w:val="26"/>
          <w:szCs w:val="26"/>
        </w:rPr>
        <w:t xml:space="preserve">Программа реализуется Администрацией муниципального района </w:t>
      </w:r>
      <w:proofErr w:type="spellStart"/>
      <w:r w:rsidRPr="007D0A5F">
        <w:rPr>
          <w:rFonts w:ascii="Times New Roman" w:hAnsi="Times New Roman" w:cs="Times New Roman"/>
          <w:sz w:val="26"/>
          <w:szCs w:val="26"/>
        </w:rPr>
        <w:t>Кушнаренковский</w:t>
      </w:r>
      <w:proofErr w:type="spellEnd"/>
      <w:r w:rsidRPr="007D0A5F">
        <w:rPr>
          <w:rFonts w:ascii="Times New Roman" w:hAnsi="Times New Roman" w:cs="Times New Roman"/>
          <w:sz w:val="26"/>
          <w:szCs w:val="26"/>
        </w:rPr>
        <w:t xml:space="preserve">  район Республики Башкортостан (далее - Администрация) в соответствии с системой программных мероприятий, предусмотренных разделом 8 настоящей Программы.</w:t>
      </w:r>
    </w:p>
    <w:p w:rsidR="00D30CC6" w:rsidRPr="007D0A5F" w:rsidRDefault="00D30CC6" w:rsidP="00986522">
      <w:pPr>
        <w:spacing w:line="240" w:lineRule="auto"/>
        <w:ind w:firstLine="902"/>
        <w:jc w:val="both"/>
        <w:rPr>
          <w:rFonts w:ascii="Times New Roman" w:hAnsi="Times New Roman" w:cs="Times New Roman"/>
          <w:sz w:val="26"/>
          <w:szCs w:val="26"/>
        </w:rPr>
      </w:pPr>
      <w:r w:rsidRPr="007D0A5F">
        <w:rPr>
          <w:rFonts w:ascii="Times New Roman" w:hAnsi="Times New Roman" w:cs="Times New Roman"/>
          <w:sz w:val="26"/>
          <w:szCs w:val="26"/>
        </w:rPr>
        <w:t>Предоставление финансовой и иных форм поддержки субъектов малого и среднего предпринимательства и организаций, образующих инфраструктуру поддержки субъектов малого и среднего предпринимательства (далее – организации инфраструктуры), осуществляется в соответствии с положениями настоящей Программы, законодательством Российской Федерации и Республики Башкортостан.</w:t>
      </w:r>
    </w:p>
    <w:p w:rsidR="00D30CC6" w:rsidRPr="007D0A5F" w:rsidRDefault="00D30CC6" w:rsidP="00986522">
      <w:pPr>
        <w:spacing w:line="240" w:lineRule="auto"/>
        <w:ind w:firstLine="902"/>
        <w:jc w:val="both"/>
        <w:rPr>
          <w:rFonts w:ascii="Times New Roman" w:hAnsi="Times New Roman" w:cs="Times New Roman"/>
          <w:sz w:val="26"/>
          <w:szCs w:val="26"/>
        </w:rPr>
      </w:pPr>
      <w:r w:rsidRPr="007D0A5F">
        <w:rPr>
          <w:rFonts w:ascii="Times New Roman" w:hAnsi="Times New Roman" w:cs="Times New Roman"/>
          <w:sz w:val="26"/>
          <w:szCs w:val="26"/>
        </w:rPr>
        <w:t xml:space="preserve">Расходование средств бюджета Республики Башкортостан федерального бюджета, привлеченных на условиях </w:t>
      </w:r>
      <w:proofErr w:type="spellStart"/>
      <w:r w:rsidRPr="007D0A5F">
        <w:rPr>
          <w:rFonts w:ascii="Times New Roman" w:hAnsi="Times New Roman" w:cs="Times New Roman"/>
          <w:sz w:val="26"/>
          <w:szCs w:val="26"/>
        </w:rPr>
        <w:t>софинансирования</w:t>
      </w:r>
      <w:proofErr w:type="spellEnd"/>
      <w:r w:rsidRPr="007D0A5F">
        <w:rPr>
          <w:rFonts w:ascii="Times New Roman" w:hAnsi="Times New Roman" w:cs="Times New Roman"/>
          <w:sz w:val="26"/>
          <w:szCs w:val="26"/>
        </w:rPr>
        <w:t xml:space="preserve"> отдельных мероприятий Программы, осуществляется в соответствии с порядком, предусмотренным Программой и условиями, на которых они были получены.</w:t>
      </w:r>
    </w:p>
    <w:p w:rsidR="00D30CC6" w:rsidRPr="007D0A5F" w:rsidRDefault="00D30CC6" w:rsidP="00986522">
      <w:pPr>
        <w:autoSpaceDE w:val="0"/>
        <w:autoSpaceDN w:val="0"/>
        <w:adjustRightInd w:val="0"/>
        <w:spacing w:line="240" w:lineRule="auto"/>
        <w:ind w:firstLine="720"/>
        <w:jc w:val="both"/>
        <w:rPr>
          <w:rFonts w:ascii="Times New Roman" w:hAnsi="Times New Roman" w:cs="Times New Roman"/>
          <w:sz w:val="26"/>
          <w:szCs w:val="26"/>
        </w:rPr>
      </w:pPr>
      <w:r w:rsidRPr="007D0A5F">
        <w:rPr>
          <w:rFonts w:ascii="Times New Roman" w:hAnsi="Times New Roman" w:cs="Times New Roman"/>
          <w:sz w:val="26"/>
          <w:szCs w:val="26"/>
        </w:rPr>
        <w:t xml:space="preserve">Администрация информирует субъекты малого и среднего предпринимательства и организации инфраструктуры о приеме документов на предоставление финансовой поддержки по видам финансовой поддержки по каждому виду отдельно либо по нескольким видам вместе посредством публикации данной информации </w:t>
      </w:r>
      <w:r w:rsidRPr="007D0A5F">
        <w:rPr>
          <w:rFonts w:ascii="Times New Roman" w:hAnsi="Times New Roman" w:cs="Times New Roman"/>
          <w:bCs/>
          <w:sz w:val="26"/>
          <w:szCs w:val="26"/>
        </w:rPr>
        <w:t xml:space="preserve">в районной  газете  «Авангард» и  в сети Интернет </w:t>
      </w:r>
      <w:r w:rsidRPr="007D0A5F">
        <w:rPr>
          <w:rFonts w:ascii="Times New Roman" w:hAnsi="Times New Roman" w:cs="Times New Roman"/>
          <w:sz w:val="26"/>
          <w:szCs w:val="26"/>
        </w:rPr>
        <w:t>на официальном сайте администрации (</w:t>
      </w:r>
      <w:hyperlink r:id="rId11" w:history="1">
        <w:r w:rsidRPr="007D0A5F">
          <w:rPr>
            <w:rStyle w:val="a3"/>
            <w:rFonts w:ascii="Times New Roman" w:hAnsi="Times New Roman" w:cs="Times New Roman"/>
            <w:sz w:val="26"/>
            <w:szCs w:val="26"/>
          </w:rPr>
          <w:t>http://</w:t>
        </w:r>
        <w:proofErr w:type="spellStart"/>
        <w:r w:rsidRPr="007D0A5F">
          <w:rPr>
            <w:rStyle w:val="a3"/>
            <w:rFonts w:ascii="Times New Roman" w:hAnsi="Times New Roman" w:cs="Times New Roman"/>
            <w:sz w:val="26"/>
            <w:szCs w:val="26"/>
            <w:lang w:val="en-US"/>
          </w:rPr>
          <w:t>kushnarenkovo</w:t>
        </w:r>
        <w:proofErr w:type="spellEnd"/>
        <w:r w:rsidRPr="007D0A5F">
          <w:rPr>
            <w:rStyle w:val="a3"/>
            <w:rFonts w:ascii="Times New Roman" w:hAnsi="Times New Roman" w:cs="Times New Roman"/>
            <w:sz w:val="26"/>
            <w:szCs w:val="26"/>
          </w:rPr>
          <w:t>.bashkortostan.ru</w:t>
        </w:r>
      </w:hyperlink>
      <w:r w:rsidRPr="007D0A5F">
        <w:rPr>
          <w:rFonts w:ascii="Times New Roman" w:hAnsi="Times New Roman" w:cs="Times New Roman"/>
          <w:sz w:val="26"/>
          <w:szCs w:val="26"/>
        </w:rPr>
        <w:t>.).</w:t>
      </w:r>
    </w:p>
    <w:p w:rsidR="00D30CC6" w:rsidRPr="007D0A5F" w:rsidRDefault="00D30CC6" w:rsidP="00986522">
      <w:pPr>
        <w:autoSpaceDE w:val="0"/>
        <w:autoSpaceDN w:val="0"/>
        <w:adjustRightInd w:val="0"/>
        <w:spacing w:line="240" w:lineRule="auto"/>
        <w:ind w:firstLine="720"/>
        <w:jc w:val="both"/>
        <w:rPr>
          <w:rFonts w:ascii="Times New Roman" w:hAnsi="Times New Roman" w:cs="Times New Roman"/>
          <w:sz w:val="26"/>
          <w:szCs w:val="26"/>
        </w:rPr>
      </w:pPr>
      <w:r w:rsidRPr="007D0A5F">
        <w:rPr>
          <w:rFonts w:ascii="Times New Roman" w:hAnsi="Times New Roman" w:cs="Times New Roman"/>
          <w:sz w:val="26"/>
          <w:szCs w:val="26"/>
        </w:rPr>
        <w:t xml:space="preserve">Администрация вправе приостановить, а также прекратить прием документов в случае превышения </w:t>
      </w:r>
      <w:r w:rsidRPr="007D0A5F">
        <w:rPr>
          <w:rFonts w:ascii="Times New Roman" w:hAnsi="Times New Roman" w:cs="Times New Roman"/>
          <w:bCs/>
          <w:sz w:val="26"/>
          <w:szCs w:val="26"/>
        </w:rPr>
        <w:t xml:space="preserve">объемов запрашиваемых денежных средств над лимитом бюджетных обязательств, предусмотренных на эти цели, путем опубликования данной </w:t>
      </w:r>
      <w:r w:rsidRPr="007D0A5F">
        <w:rPr>
          <w:rFonts w:ascii="Times New Roman" w:hAnsi="Times New Roman" w:cs="Times New Roman"/>
          <w:sz w:val="26"/>
          <w:szCs w:val="26"/>
        </w:rPr>
        <w:t xml:space="preserve">информации в районных газетах  </w:t>
      </w:r>
      <w:proofErr w:type="gramStart"/>
      <w:r w:rsidRPr="007D0A5F">
        <w:rPr>
          <w:rFonts w:ascii="Times New Roman" w:hAnsi="Times New Roman" w:cs="Times New Roman"/>
          <w:sz w:val="26"/>
          <w:szCs w:val="26"/>
        </w:rPr>
        <w:t>и(</w:t>
      </w:r>
      <w:proofErr w:type="gramEnd"/>
      <w:r w:rsidRPr="007D0A5F">
        <w:rPr>
          <w:rFonts w:ascii="Times New Roman" w:hAnsi="Times New Roman" w:cs="Times New Roman"/>
          <w:sz w:val="26"/>
          <w:szCs w:val="26"/>
        </w:rPr>
        <w:t>или) размещения в сети Интернет на официальном сайте администрации (</w:t>
      </w:r>
      <w:r w:rsidRPr="007D0A5F">
        <w:rPr>
          <w:rFonts w:ascii="Times New Roman" w:hAnsi="Times New Roman" w:cs="Times New Roman"/>
          <w:color w:val="000000"/>
          <w:spacing w:val="-5"/>
          <w:sz w:val="26"/>
          <w:szCs w:val="26"/>
          <w:lang w:val="en-US"/>
        </w:rPr>
        <w:t>w</w:t>
      </w:r>
      <w:r w:rsidRPr="007D0A5F">
        <w:rPr>
          <w:rFonts w:ascii="Times New Roman" w:hAnsi="Times New Roman" w:cs="Times New Roman"/>
          <w:sz w:val="26"/>
          <w:szCs w:val="26"/>
        </w:rPr>
        <w:t xml:space="preserve">http:/ </w:t>
      </w:r>
      <w:hyperlink r:id="rId12" w:history="1">
        <w:r w:rsidRPr="007D0A5F">
          <w:rPr>
            <w:rStyle w:val="a3"/>
            <w:rFonts w:ascii="Times New Roman" w:hAnsi="Times New Roman" w:cs="Times New Roman"/>
            <w:sz w:val="26"/>
            <w:szCs w:val="26"/>
          </w:rPr>
          <w:t>http://</w:t>
        </w:r>
        <w:proofErr w:type="spellStart"/>
        <w:r w:rsidRPr="007D0A5F">
          <w:rPr>
            <w:rStyle w:val="a3"/>
            <w:rFonts w:ascii="Times New Roman" w:hAnsi="Times New Roman" w:cs="Times New Roman"/>
            <w:sz w:val="26"/>
            <w:szCs w:val="26"/>
            <w:lang w:val="en-US"/>
          </w:rPr>
          <w:t>kushnarenkovo</w:t>
        </w:r>
        <w:proofErr w:type="spellEnd"/>
        <w:r w:rsidRPr="007D0A5F">
          <w:rPr>
            <w:rStyle w:val="a3"/>
            <w:rFonts w:ascii="Times New Roman" w:hAnsi="Times New Roman" w:cs="Times New Roman"/>
            <w:sz w:val="26"/>
            <w:szCs w:val="26"/>
          </w:rPr>
          <w:t>.bashkortostan.ru</w:t>
        </w:r>
      </w:hyperlink>
      <w:r w:rsidRPr="007D0A5F">
        <w:rPr>
          <w:rFonts w:ascii="Times New Roman" w:hAnsi="Times New Roman" w:cs="Times New Roman"/>
          <w:sz w:val="26"/>
          <w:szCs w:val="26"/>
        </w:rPr>
        <w:t>./</w:t>
      </w:r>
      <w:r w:rsidRPr="007D0A5F">
        <w:rPr>
          <w:rFonts w:ascii="Times New Roman" w:hAnsi="Times New Roman" w:cs="Times New Roman"/>
          <w:color w:val="000000"/>
          <w:spacing w:val="-5"/>
          <w:sz w:val="26"/>
          <w:szCs w:val="26"/>
        </w:rPr>
        <w:t>)</w:t>
      </w:r>
      <w:r w:rsidRPr="007D0A5F">
        <w:rPr>
          <w:rFonts w:ascii="Times New Roman" w:hAnsi="Times New Roman" w:cs="Times New Roman"/>
          <w:sz w:val="26"/>
          <w:szCs w:val="26"/>
        </w:rPr>
        <w:t xml:space="preserve">. </w:t>
      </w:r>
    </w:p>
    <w:p w:rsidR="00D30CC6" w:rsidRPr="007D0A5F" w:rsidRDefault="00D30CC6" w:rsidP="00986522">
      <w:pPr>
        <w:spacing w:line="240" w:lineRule="auto"/>
        <w:ind w:firstLine="902"/>
        <w:jc w:val="both"/>
        <w:rPr>
          <w:rFonts w:ascii="Times New Roman" w:hAnsi="Times New Roman" w:cs="Times New Roman"/>
          <w:sz w:val="26"/>
          <w:szCs w:val="26"/>
        </w:rPr>
      </w:pPr>
      <w:r w:rsidRPr="007D0A5F">
        <w:rPr>
          <w:rFonts w:ascii="Times New Roman" w:hAnsi="Times New Roman" w:cs="Times New Roman"/>
          <w:sz w:val="26"/>
          <w:szCs w:val="26"/>
        </w:rPr>
        <w:t xml:space="preserve">Общий </w:t>
      </w:r>
      <w:proofErr w:type="gramStart"/>
      <w:r w:rsidRPr="007D0A5F">
        <w:rPr>
          <w:rFonts w:ascii="Times New Roman" w:hAnsi="Times New Roman" w:cs="Times New Roman"/>
          <w:sz w:val="26"/>
          <w:szCs w:val="26"/>
        </w:rPr>
        <w:t>контроль за</w:t>
      </w:r>
      <w:proofErr w:type="gramEnd"/>
      <w:r w:rsidRPr="007D0A5F">
        <w:rPr>
          <w:rFonts w:ascii="Times New Roman" w:hAnsi="Times New Roman" w:cs="Times New Roman"/>
          <w:sz w:val="26"/>
          <w:szCs w:val="26"/>
        </w:rPr>
        <w:t xml:space="preserve"> выполнением Программы осуществляет Администрация.</w:t>
      </w:r>
    </w:p>
    <w:p w:rsidR="00D30CC6" w:rsidRPr="007D0A5F" w:rsidRDefault="00D30CC6" w:rsidP="00986522">
      <w:pPr>
        <w:numPr>
          <w:ilvl w:val="0"/>
          <w:numId w:val="1"/>
        </w:numPr>
        <w:spacing w:after="0" w:line="240" w:lineRule="auto"/>
        <w:jc w:val="center"/>
        <w:rPr>
          <w:rFonts w:ascii="Times New Roman" w:hAnsi="Times New Roman" w:cs="Times New Roman"/>
          <w:b/>
          <w:sz w:val="26"/>
          <w:szCs w:val="26"/>
        </w:rPr>
      </w:pPr>
      <w:r w:rsidRPr="007D0A5F">
        <w:rPr>
          <w:rFonts w:ascii="Times New Roman" w:hAnsi="Times New Roman" w:cs="Times New Roman"/>
          <w:b/>
          <w:sz w:val="26"/>
          <w:szCs w:val="26"/>
        </w:rPr>
        <w:t>Основные направления Программы</w:t>
      </w:r>
    </w:p>
    <w:p w:rsidR="00D30CC6" w:rsidRPr="007D0A5F" w:rsidRDefault="00D30CC6" w:rsidP="00986522">
      <w:pPr>
        <w:spacing w:line="240" w:lineRule="auto"/>
        <w:ind w:left="720"/>
        <w:rPr>
          <w:rFonts w:ascii="Times New Roman" w:hAnsi="Times New Roman" w:cs="Times New Roman"/>
          <w:b/>
          <w:sz w:val="26"/>
          <w:szCs w:val="26"/>
        </w:rPr>
      </w:pPr>
    </w:p>
    <w:p w:rsidR="00D30CC6" w:rsidRPr="007D0A5F" w:rsidRDefault="00D30CC6" w:rsidP="00986522">
      <w:pPr>
        <w:pStyle w:val="consplusnormal"/>
        <w:spacing w:before="0" w:beforeAutospacing="0" w:after="0" w:afterAutospacing="0"/>
        <w:ind w:firstLine="720"/>
        <w:jc w:val="both"/>
        <w:rPr>
          <w:sz w:val="26"/>
          <w:szCs w:val="26"/>
        </w:rPr>
      </w:pPr>
      <w:r w:rsidRPr="007D0A5F">
        <w:rPr>
          <w:sz w:val="26"/>
          <w:szCs w:val="26"/>
        </w:rPr>
        <w:t>В Программе предусматривается реализация мероприятий по следующим основным направлениям:</w:t>
      </w:r>
    </w:p>
    <w:p w:rsidR="00D30CC6" w:rsidRPr="007D0A5F" w:rsidRDefault="00ED575C" w:rsidP="00ED575C">
      <w:pPr>
        <w:pStyle w:val="consplusnormal"/>
        <w:numPr>
          <w:ilvl w:val="0"/>
          <w:numId w:val="7"/>
        </w:numPr>
        <w:spacing w:before="0" w:beforeAutospacing="0" w:after="0" w:afterAutospacing="0"/>
        <w:jc w:val="both"/>
        <w:rPr>
          <w:sz w:val="26"/>
          <w:szCs w:val="26"/>
        </w:rPr>
      </w:pPr>
      <w:r w:rsidRPr="007D0A5F">
        <w:rPr>
          <w:sz w:val="26"/>
          <w:szCs w:val="26"/>
        </w:rPr>
        <w:t>Ф</w:t>
      </w:r>
      <w:r w:rsidR="00D30CC6" w:rsidRPr="007D0A5F">
        <w:rPr>
          <w:sz w:val="26"/>
          <w:szCs w:val="26"/>
        </w:rPr>
        <w:t>инансовая поддержка субъектов малого и среднего предпринимательства.</w:t>
      </w:r>
    </w:p>
    <w:p w:rsidR="00D30CC6" w:rsidRPr="007D0A5F" w:rsidRDefault="00D30CC6" w:rsidP="00986522">
      <w:pPr>
        <w:pStyle w:val="consplusnormal"/>
        <w:spacing w:before="0" w:beforeAutospacing="0" w:after="0" w:afterAutospacing="0"/>
        <w:ind w:firstLine="720"/>
        <w:jc w:val="both"/>
        <w:rPr>
          <w:sz w:val="26"/>
          <w:szCs w:val="26"/>
        </w:rPr>
      </w:pPr>
      <w:r w:rsidRPr="007D0A5F">
        <w:rPr>
          <w:sz w:val="26"/>
          <w:szCs w:val="26"/>
        </w:rPr>
        <w:t>Развитие прогрессивных финансовых технологий поддержки субъектов малого и среднего предпринимательства является одним из наиболее востребованных направлений содействия развитию бизнеса.</w:t>
      </w:r>
    </w:p>
    <w:p w:rsidR="00D30CC6" w:rsidRPr="007D0A5F" w:rsidRDefault="00D30CC6" w:rsidP="00986522">
      <w:pPr>
        <w:pStyle w:val="consplusnormal"/>
        <w:spacing w:before="0" w:beforeAutospacing="0" w:after="0" w:afterAutospacing="0"/>
        <w:ind w:firstLine="720"/>
        <w:jc w:val="both"/>
        <w:rPr>
          <w:sz w:val="26"/>
          <w:szCs w:val="26"/>
        </w:rPr>
      </w:pPr>
      <w:r w:rsidRPr="007D0A5F">
        <w:rPr>
          <w:sz w:val="26"/>
          <w:szCs w:val="26"/>
        </w:rPr>
        <w:t>В районе планируется внедрить и реализовать программу субсидирования проектов субъектов малого предпринимательства на начальной стадии становления бизнеса и ранее понесенных затрат субъектов малого и среднего предпринимательства.</w:t>
      </w:r>
    </w:p>
    <w:p w:rsidR="00D30CC6" w:rsidRPr="007D0A5F" w:rsidRDefault="00D30CC6" w:rsidP="00986522">
      <w:pPr>
        <w:pStyle w:val="consplusnormal"/>
        <w:spacing w:before="0" w:beforeAutospacing="0" w:after="0" w:afterAutospacing="0"/>
        <w:ind w:firstLine="720"/>
        <w:jc w:val="both"/>
        <w:rPr>
          <w:sz w:val="26"/>
          <w:szCs w:val="26"/>
        </w:rPr>
      </w:pPr>
      <w:r w:rsidRPr="007D0A5F">
        <w:rPr>
          <w:sz w:val="26"/>
          <w:szCs w:val="26"/>
        </w:rPr>
        <w:t xml:space="preserve"> 2. </w:t>
      </w:r>
      <w:r w:rsidR="00ED575C" w:rsidRPr="007D0A5F">
        <w:rPr>
          <w:sz w:val="26"/>
          <w:szCs w:val="26"/>
        </w:rPr>
        <w:t>И</w:t>
      </w:r>
      <w:r w:rsidRPr="007D0A5F">
        <w:rPr>
          <w:sz w:val="26"/>
          <w:szCs w:val="26"/>
        </w:rPr>
        <w:t>мущественная поддержка субъектов малого и среднего предпринимательства.</w:t>
      </w:r>
    </w:p>
    <w:p w:rsidR="00D30CC6" w:rsidRPr="007D0A5F" w:rsidRDefault="00D30CC6" w:rsidP="00986522">
      <w:pPr>
        <w:pStyle w:val="consplusnormal"/>
        <w:spacing w:before="0" w:beforeAutospacing="0" w:after="0" w:afterAutospacing="0"/>
        <w:ind w:firstLine="720"/>
        <w:jc w:val="both"/>
        <w:rPr>
          <w:sz w:val="26"/>
          <w:szCs w:val="26"/>
        </w:rPr>
      </w:pPr>
      <w:r w:rsidRPr="007D0A5F">
        <w:rPr>
          <w:sz w:val="26"/>
          <w:szCs w:val="26"/>
        </w:rPr>
        <w:t>Основными задачами имущественной поддержки являются:</w:t>
      </w:r>
    </w:p>
    <w:p w:rsidR="00D30CC6" w:rsidRPr="007D0A5F" w:rsidRDefault="00D30CC6" w:rsidP="00986522">
      <w:pPr>
        <w:pStyle w:val="consplusnormal"/>
        <w:spacing w:before="0" w:beforeAutospacing="0" w:after="0" w:afterAutospacing="0"/>
        <w:ind w:firstLine="720"/>
        <w:jc w:val="both"/>
        <w:rPr>
          <w:sz w:val="26"/>
          <w:szCs w:val="26"/>
        </w:rPr>
      </w:pPr>
      <w:r w:rsidRPr="007D0A5F">
        <w:rPr>
          <w:sz w:val="26"/>
          <w:szCs w:val="26"/>
        </w:rPr>
        <w:t>регулярное пополнение информационных банков данных по неиспользуемым площадям муниципального имущества (свободным, сдаваемым в аренду, предлагаемым к реализации и пр.);</w:t>
      </w:r>
    </w:p>
    <w:p w:rsidR="00956AE8" w:rsidRPr="007D0A5F" w:rsidRDefault="00D30CC6" w:rsidP="00986522">
      <w:pPr>
        <w:pStyle w:val="consplusnormal"/>
        <w:spacing w:before="0" w:beforeAutospacing="0" w:after="0" w:afterAutospacing="0"/>
        <w:ind w:firstLine="720"/>
        <w:jc w:val="both"/>
        <w:rPr>
          <w:sz w:val="26"/>
          <w:szCs w:val="26"/>
        </w:rPr>
      </w:pPr>
      <w:r w:rsidRPr="007D0A5F">
        <w:rPr>
          <w:sz w:val="26"/>
          <w:szCs w:val="26"/>
        </w:rPr>
        <w:lastRenderedPageBreak/>
        <w:t xml:space="preserve">осуществление органами исполнительной власти передачи во владение и (или) в пользование муниципального имущества, в том числе земельных участков, зданий, строений, сооружений, нежилых помещений на возмездной основе, безвозмездной основе или на льготных условиях в рамках реализации решений Совета муниципального района </w:t>
      </w:r>
      <w:proofErr w:type="spellStart"/>
      <w:r w:rsidRPr="007D0A5F">
        <w:rPr>
          <w:sz w:val="26"/>
          <w:szCs w:val="26"/>
        </w:rPr>
        <w:t>Кушнаренковский</w:t>
      </w:r>
      <w:proofErr w:type="spellEnd"/>
      <w:r w:rsidRPr="007D0A5F">
        <w:rPr>
          <w:sz w:val="26"/>
          <w:szCs w:val="26"/>
        </w:rPr>
        <w:t xml:space="preserve"> район от 15 июня 2016 г. № 333 </w:t>
      </w:r>
      <w:r w:rsidR="00956AE8" w:rsidRPr="007D0A5F">
        <w:rPr>
          <w:sz w:val="26"/>
          <w:szCs w:val="26"/>
        </w:rPr>
        <w:t xml:space="preserve">п.6.11.  «При заключении с субъектами малого и среднего предпринимательства договоров аренды в отношении муниципального имущества муниципального района </w:t>
      </w:r>
      <w:proofErr w:type="spellStart"/>
      <w:r w:rsidR="00956AE8" w:rsidRPr="007D0A5F">
        <w:rPr>
          <w:sz w:val="26"/>
          <w:szCs w:val="26"/>
        </w:rPr>
        <w:t>Кушнаренковский</w:t>
      </w:r>
      <w:proofErr w:type="spellEnd"/>
      <w:r w:rsidR="00956AE8" w:rsidRPr="007D0A5F">
        <w:rPr>
          <w:sz w:val="26"/>
          <w:szCs w:val="26"/>
        </w:rPr>
        <w:t xml:space="preserve"> район арендная плата вносится в следующем порядке:</w:t>
      </w:r>
    </w:p>
    <w:p w:rsidR="00956AE8" w:rsidRPr="007D0A5F" w:rsidRDefault="00956AE8" w:rsidP="00986522">
      <w:pPr>
        <w:pStyle w:val="consplusnormal"/>
        <w:spacing w:before="0" w:beforeAutospacing="0" w:after="0" w:afterAutospacing="0"/>
        <w:ind w:firstLine="720"/>
        <w:jc w:val="both"/>
        <w:rPr>
          <w:sz w:val="26"/>
          <w:szCs w:val="26"/>
        </w:rPr>
      </w:pPr>
      <w:r w:rsidRPr="007D0A5F">
        <w:rPr>
          <w:sz w:val="26"/>
          <w:szCs w:val="26"/>
        </w:rPr>
        <w:t>в первый год аренды – 40 процентов от размера арендной платы;</w:t>
      </w:r>
    </w:p>
    <w:p w:rsidR="00956AE8" w:rsidRPr="007D0A5F" w:rsidRDefault="00956AE8" w:rsidP="00986522">
      <w:pPr>
        <w:pStyle w:val="consplusnormal"/>
        <w:spacing w:before="0" w:beforeAutospacing="0" w:after="0" w:afterAutospacing="0"/>
        <w:ind w:firstLine="720"/>
        <w:jc w:val="both"/>
        <w:rPr>
          <w:sz w:val="26"/>
          <w:szCs w:val="26"/>
        </w:rPr>
      </w:pPr>
      <w:r w:rsidRPr="007D0A5F">
        <w:rPr>
          <w:sz w:val="26"/>
          <w:szCs w:val="26"/>
        </w:rPr>
        <w:t>во второй год аренды – 60 процентов от размера арендной платы;</w:t>
      </w:r>
    </w:p>
    <w:p w:rsidR="00956AE8" w:rsidRPr="007D0A5F" w:rsidRDefault="00956AE8" w:rsidP="00986522">
      <w:pPr>
        <w:pStyle w:val="consplusnormal"/>
        <w:spacing w:before="0" w:beforeAutospacing="0" w:after="0" w:afterAutospacing="0"/>
        <w:ind w:firstLine="720"/>
        <w:jc w:val="both"/>
        <w:rPr>
          <w:sz w:val="26"/>
          <w:szCs w:val="26"/>
        </w:rPr>
      </w:pPr>
      <w:r w:rsidRPr="007D0A5F">
        <w:rPr>
          <w:sz w:val="26"/>
          <w:szCs w:val="26"/>
        </w:rPr>
        <w:t>в третий год аренды – 80 процентов от размера арендной платы;</w:t>
      </w:r>
    </w:p>
    <w:p w:rsidR="00956AE8" w:rsidRPr="007D0A5F" w:rsidRDefault="00956AE8" w:rsidP="00986522">
      <w:pPr>
        <w:pStyle w:val="consplusnormal"/>
        <w:spacing w:before="0" w:beforeAutospacing="0" w:after="0" w:afterAutospacing="0"/>
        <w:ind w:firstLine="720"/>
        <w:jc w:val="both"/>
        <w:rPr>
          <w:sz w:val="26"/>
          <w:szCs w:val="26"/>
        </w:rPr>
      </w:pPr>
      <w:r w:rsidRPr="007D0A5F">
        <w:rPr>
          <w:sz w:val="26"/>
          <w:szCs w:val="26"/>
        </w:rPr>
        <w:t>в четвертый год аренды и далее – 100 процентов размера арендной платы</w:t>
      </w:r>
      <w:proofErr w:type="gramStart"/>
      <w:r w:rsidRPr="007D0A5F">
        <w:rPr>
          <w:sz w:val="26"/>
          <w:szCs w:val="26"/>
        </w:rPr>
        <w:t>.»</w:t>
      </w:r>
      <w:proofErr w:type="gramEnd"/>
    </w:p>
    <w:p w:rsidR="00A87442" w:rsidRPr="007D0A5F" w:rsidRDefault="00D30CC6" w:rsidP="00986522">
      <w:pPr>
        <w:pStyle w:val="consplusnormal"/>
        <w:spacing w:before="0" w:beforeAutospacing="0" w:after="0" w:afterAutospacing="0"/>
        <w:ind w:firstLine="720"/>
        <w:jc w:val="both"/>
        <w:rPr>
          <w:sz w:val="26"/>
          <w:szCs w:val="26"/>
        </w:rPr>
      </w:pPr>
      <w:r w:rsidRPr="007D0A5F">
        <w:rPr>
          <w:sz w:val="26"/>
          <w:szCs w:val="26"/>
        </w:rPr>
        <w:t xml:space="preserve">и от 26 </w:t>
      </w:r>
      <w:r w:rsidR="00ED575C" w:rsidRPr="007D0A5F">
        <w:rPr>
          <w:sz w:val="26"/>
          <w:szCs w:val="26"/>
        </w:rPr>
        <w:t>февраля</w:t>
      </w:r>
      <w:r w:rsidRPr="007D0A5F">
        <w:rPr>
          <w:sz w:val="26"/>
          <w:szCs w:val="26"/>
        </w:rPr>
        <w:t xml:space="preserve"> 20</w:t>
      </w:r>
      <w:r w:rsidR="00ED575C" w:rsidRPr="007D0A5F">
        <w:rPr>
          <w:sz w:val="26"/>
          <w:szCs w:val="26"/>
        </w:rPr>
        <w:t>0</w:t>
      </w:r>
      <w:r w:rsidRPr="007D0A5F">
        <w:rPr>
          <w:sz w:val="26"/>
          <w:szCs w:val="26"/>
        </w:rPr>
        <w:t xml:space="preserve">8 г. № </w:t>
      </w:r>
      <w:r w:rsidR="00ED575C" w:rsidRPr="007D0A5F">
        <w:rPr>
          <w:sz w:val="26"/>
          <w:szCs w:val="26"/>
        </w:rPr>
        <w:t>367</w:t>
      </w:r>
      <w:r w:rsidR="00A87442" w:rsidRPr="007D0A5F">
        <w:rPr>
          <w:sz w:val="26"/>
          <w:szCs w:val="26"/>
        </w:rPr>
        <w:t xml:space="preserve"> (с изменениями от 13.02.2018 г. № 129 и 26.10.2018 г. № 166</w:t>
      </w:r>
      <w:r w:rsidR="007A1325" w:rsidRPr="007D0A5F">
        <w:rPr>
          <w:sz w:val="26"/>
          <w:szCs w:val="26"/>
        </w:rPr>
        <w:t xml:space="preserve"> </w:t>
      </w:r>
      <w:r w:rsidR="00A87442" w:rsidRPr="007D0A5F">
        <w:rPr>
          <w:sz w:val="26"/>
          <w:szCs w:val="26"/>
        </w:rPr>
        <w:t>под</w:t>
      </w:r>
      <w:r w:rsidR="007A1325" w:rsidRPr="007D0A5F">
        <w:rPr>
          <w:sz w:val="26"/>
          <w:szCs w:val="26"/>
        </w:rPr>
        <w:t>пункт</w:t>
      </w:r>
      <w:r w:rsidR="00A87442" w:rsidRPr="007D0A5F">
        <w:rPr>
          <w:sz w:val="26"/>
          <w:szCs w:val="26"/>
        </w:rPr>
        <w:t xml:space="preserve"> «л»</w:t>
      </w:r>
      <w:proofErr w:type="gramStart"/>
      <w:r w:rsidR="00A87442" w:rsidRPr="007D0A5F">
        <w:rPr>
          <w:sz w:val="26"/>
          <w:szCs w:val="26"/>
        </w:rPr>
        <w:t xml:space="preserve"> :</w:t>
      </w:r>
      <w:proofErr w:type="gramEnd"/>
      <w:r w:rsidR="00A87442" w:rsidRPr="007D0A5F">
        <w:rPr>
          <w:sz w:val="26"/>
          <w:szCs w:val="26"/>
        </w:rPr>
        <w:t xml:space="preserve"> </w:t>
      </w:r>
    </w:p>
    <w:p w:rsidR="00A87442" w:rsidRPr="007D0A5F" w:rsidRDefault="00A87442" w:rsidP="00986522">
      <w:pPr>
        <w:pStyle w:val="consplusnormal"/>
        <w:spacing w:before="0" w:beforeAutospacing="0" w:after="0" w:afterAutospacing="0"/>
        <w:ind w:firstLine="720"/>
        <w:jc w:val="both"/>
        <w:rPr>
          <w:sz w:val="26"/>
          <w:szCs w:val="26"/>
        </w:rPr>
      </w:pPr>
      <w:r w:rsidRPr="007D0A5F">
        <w:rPr>
          <w:sz w:val="26"/>
          <w:szCs w:val="26"/>
        </w:rPr>
        <w:t>«К</w:t>
      </w:r>
      <w:proofErr w:type="gramStart"/>
      <w:r w:rsidRPr="007D0A5F">
        <w:rPr>
          <w:sz w:val="26"/>
          <w:szCs w:val="26"/>
        </w:rPr>
        <w:t>2</w:t>
      </w:r>
      <w:proofErr w:type="gramEnd"/>
      <w:r w:rsidRPr="007D0A5F">
        <w:rPr>
          <w:sz w:val="26"/>
          <w:szCs w:val="26"/>
        </w:rPr>
        <w:t>=0,01 при использовании объектов муниципального нежилого фонда:</w:t>
      </w:r>
    </w:p>
    <w:p w:rsidR="00A87442" w:rsidRPr="007D0A5F" w:rsidRDefault="00A87442" w:rsidP="00986522">
      <w:pPr>
        <w:pStyle w:val="consplusnormal"/>
        <w:spacing w:before="0" w:beforeAutospacing="0" w:after="0" w:afterAutospacing="0"/>
        <w:ind w:firstLine="720"/>
        <w:jc w:val="both"/>
        <w:rPr>
          <w:sz w:val="26"/>
          <w:szCs w:val="26"/>
        </w:rPr>
      </w:pPr>
      <w:r w:rsidRPr="007D0A5F">
        <w:rPr>
          <w:sz w:val="26"/>
          <w:szCs w:val="26"/>
        </w:rPr>
        <w:t xml:space="preserve">субъектами  малого и среднего предпринимательства в части аренды неиспользуемого муниципального имущества, входящего </w:t>
      </w:r>
      <w:r w:rsidR="006961D0" w:rsidRPr="007D0A5F">
        <w:rPr>
          <w:sz w:val="26"/>
          <w:szCs w:val="26"/>
        </w:rPr>
        <w:t xml:space="preserve">в перечень свободных площадей и незагруженных мощностей предприятий и организаций государственного </w:t>
      </w:r>
      <w:proofErr w:type="spellStart"/>
      <w:r w:rsidR="006961D0" w:rsidRPr="007D0A5F">
        <w:rPr>
          <w:sz w:val="26"/>
          <w:szCs w:val="26"/>
        </w:rPr>
        <w:t>имуниципального</w:t>
      </w:r>
      <w:proofErr w:type="spellEnd"/>
      <w:r w:rsidR="006961D0" w:rsidRPr="007D0A5F">
        <w:rPr>
          <w:sz w:val="26"/>
          <w:szCs w:val="26"/>
        </w:rPr>
        <w:t xml:space="preserve"> сектора, предлагаемых для передачи в аренду (лизинг) субъектам малого предпринимательства на момент обращения. В течение первых двух лет (за исключением объектов, закрепленных на праве хозяйственного ведения за муниципальными унитарными предприятиями);</w:t>
      </w:r>
    </w:p>
    <w:p w:rsidR="00D30CC6" w:rsidRPr="007D0A5F" w:rsidRDefault="007A1325" w:rsidP="00986522">
      <w:pPr>
        <w:pStyle w:val="consplusnormal"/>
        <w:spacing w:before="0" w:beforeAutospacing="0" w:after="0" w:afterAutospacing="0"/>
        <w:ind w:firstLine="720"/>
        <w:jc w:val="both"/>
        <w:rPr>
          <w:sz w:val="26"/>
          <w:szCs w:val="26"/>
        </w:rPr>
      </w:pPr>
      <w:r w:rsidRPr="007D0A5F">
        <w:rPr>
          <w:sz w:val="26"/>
          <w:szCs w:val="26"/>
        </w:rPr>
        <w:t xml:space="preserve"> </w:t>
      </w:r>
      <w:proofErr w:type="gramStart"/>
      <w:r w:rsidR="00D30CC6" w:rsidRPr="007D0A5F">
        <w:rPr>
          <w:sz w:val="26"/>
          <w:szCs w:val="26"/>
        </w:rPr>
        <w:t>реализация преимущественного права субъектов малого и среднего предпринимательства по выкупу недвижимого имущества, находящегося в  муниципальной собственности в соответствии с Федеральным законом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roofErr w:type="gramEnd"/>
    </w:p>
    <w:p w:rsidR="00D30CC6" w:rsidRPr="007D0A5F" w:rsidRDefault="00D30CC6" w:rsidP="00986522">
      <w:pPr>
        <w:pStyle w:val="consplusnormal"/>
        <w:spacing w:before="0" w:beforeAutospacing="0" w:after="0" w:afterAutospacing="0"/>
        <w:ind w:firstLine="720"/>
        <w:jc w:val="both"/>
        <w:rPr>
          <w:sz w:val="26"/>
          <w:szCs w:val="26"/>
        </w:rPr>
      </w:pPr>
      <w:r w:rsidRPr="007D0A5F">
        <w:rPr>
          <w:sz w:val="26"/>
          <w:szCs w:val="26"/>
        </w:rPr>
        <w:t>3.</w:t>
      </w:r>
      <w:r w:rsidR="00F20A6F" w:rsidRPr="007D0A5F">
        <w:rPr>
          <w:sz w:val="26"/>
          <w:szCs w:val="26"/>
        </w:rPr>
        <w:t>Ф</w:t>
      </w:r>
      <w:r w:rsidRPr="007D0A5F">
        <w:rPr>
          <w:sz w:val="26"/>
          <w:szCs w:val="26"/>
        </w:rPr>
        <w:t>ормирование эффективной системы информационной поддержки малого и среднего предпринимательства.</w:t>
      </w:r>
    </w:p>
    <w:p w:rsidR="00D30CC6" w:rsidRPr="007D0A5F" w:rsidRDefault="00D30CC6" w:rsidP="00986522">
      <w:pPr>
        <w:pStyle w:val="consplusnormal"/>
        <w:spacing w:before="0" w:beforeAutospacing="0" w:after="0" w:afterAutospacing="0"/>
        <w:ind w:firstLine="720"/>
        <w:jc w:val="both"/>
        <w:rPr>
          <w:sz w:val="26"/>
          <w:szCs w:val="26"/>
        </w:rPr>
      </w:pPr>
      <w:r w:rsidRPr="007D0A5F">
        <w:rPr>
          <w:sz w:val="26"/>
          <w:szCs w:val="26"/>
        </w:rPr>
        <w:t>Мероприятия Программы по формированию эффективной системы информационной поддержки малого и среднего предпринимательства направлены на решение следующих задач:</w:t>
      </w:r>
    </w:p>
    <w:p w:rsidR="00D30CC6" w:rsidRPr="007D0A5F" w:rsidRDefault="00D30CC6" w:rsidP="00986522">
      <w:pPr>
        <w:pStyle w:val="consplusnormal"/>
        <w:spacing w:before="0" w:beforeAutospacing="0" w:after="0" w:afterAutospacing="0"/>
        <w:ind w:firstLine="720"/>
        <w:jc w:val="both"/>
        <w:rPr>
          <w:sz w:val="26"/>
          <w:szCs w:val="26"/>
        </w:rPr>
      </w:pPr>
      <w:r w:rsidRPr="007D0A5F">
        <w:rPr>
          <w:sz w:val="26"/>
          <w:szCs w:val="26"/>
        </w:rPr>
        <w:t>создание системы мероприятий в сфере информационного обеспечения субъектов малого и среднего предпринимательства;</w:t>
      </w:r>
    </w:p>
    <w:p w:rsidR="00D30CC6" w:rsidRPr="007D0A5F" w:rsidRDefault="00D30CC6" w:rsidP="00986522">
      <w:pPr>
        <w:pStyle w:val="consplusnormal"/>
        <w:spacing w:before="0" w:beforeAutospacing="0" w:after="0" w:afterAutospacing="0"/>
        <w:ind w:firstLine="720"/>
        <w:jc w:val="both"/>
        <w:rPr>
          <w:sz w:val="26"/>
          <w:szCs w:val="26"/>
        </w:rPr>
      </w:pPr>
      <w:r w:rsidRPr="007D0A5F">
        <w:rPr>
          <w:sz w:val="26"/>
          <w:szCs w:val="26"/>
        </w:rPr>
        <w:t>проведение просветительской работы в области финансовой грамотности начинающих и действующих предпринимателей через проведение "круглых столов", консультаций, конференций, широкого обсуждения проблематики в средствах массовой информации при активном участии предпринимательских объединений, кредитных организаций, образовательных учреждений, республиканских органов исполнительной власти и органов местного самоуправления;</w:t>
      </w:r>
    </w:p>
    <w:p w:rsidR="00D30CC6" w:rsidRPr="007D0A5F" w:rsidRDefault="00D30CC6" w:rsidP="00986522">
      <w:pPr>
        <w:pStyle w:val="consplusnormal"/>
        <w:spacing w:before="0" w:beforeAutospacing="0" w:after="0" w:afterAutospacing="0"/>
        <w:ind w:firstLine="720"/>
        <w:jc w:val="both"/>
        <w:rPr>
          <w:sz w:val="26"/>
          <w:szCs w:val="26"/>
        </w:rPr>
      </w:pPr>
      <w:r w:rsidRPr="007D0A5F">
        <w:rPr>
          <w:sz w:val="26"/>
          <w:szCs w:val="26"/>
        </w:rPr>
        <w:t>освещение в средствах массовой информации вопросов развития и поддержки субъектов малого и среднего предпринимательства, развития предпринимательского движения, формирования положительного имиджа предпринимателя и повышения общественного мнения о предпринимательском сообществе;</w:t>
      </w:r>
    </w:p>
    <w:p w:rsidR="00D30CC6" w:rsidRPr="007D0A5F" w:rsidRDefault="00D30CC6" w:rsidP="00986522">
      <w:pPr>
        <w:pStyle w:val="consplusnormal"/>
        <w:spacing w:before="0" w:beforeAutospacing="0" w:after="0" w:afterAutospacing="0"/>
        <w:ind w:firstLine="720"/>
        <w:jc w:val="both"/>
        <w:rPr>
          <w:sz w:val="26"/>
          <w:szCs w:val="26"/>
        </w:rPr>
      </w:pPr>
      <w:r w:rsidRPr="007D0A5F">
        <w:rPr>
          <w:sz w:val="26"/>
          <w:szCs w:val="26"/>
        </w:rPr>
        <w:t>4.</w:t>
      </w:r>
      <w:r w:rsidR="00F20A6F" w:rsidRPr="007D0A5F">
        <w:rPr>
          <w:sz w:val="26"/>
          <w:szCs w:val="26"/>
        </w:rPr>
        <w:t xml:space="preserve"> К</w:t>
      </w:r>
      <w:r w:rsidRPr="007D0A5F">
        <w:rPr>
          <w:sz w:val="26"/>
          <w:szCs w:val="26"/>
        </w:rPr>
        <w:t>онсультационное обеспечение малого и среднего предпринимательства.</w:t>
      </w:r>
    </w:p>
    <w:p w:rsidR="00D30CC6" w:rsidRPr="007D0A5F" w:rsidRDefault="00D30CC6" w:rsidP="00986522">
      <w:pPr>
        <w:pStyle w:val="consplusnormal"/>
        <w:spacing w:before="0" w:beforeAutospacing="0" w:after="0" w:afterAutospacing="0"/>
        <w:ind w:firstLine="720"/>
        <w:jc w:val="both"/>
        <w:rPr>
          <w:sz w:val="26"/>
          <w:szCs w:val="26"/>
        </w:rPr>
      </w:pPr>
      <w:r w:rsidRPr="007D0A5F">
        <w:rPr>
          <w:sz w:val="26"/>
          <w:szCs w:val="26"/>
        </w:rPr>
        <w:t xml:space="preserve">Мероприятия Программы по консультационному обеспечению малого и среднего предпринимательства направлены </w:t>
      </w:r>
      <w:proofErr w:type="gramStart"/>
      <w:r w:rsidRPr="007D0A5F">
        <w:rPr>
          <w:sz w:val="26"/>
          <w:szCs w:val="26"/>
        </w:rPr>
        <w:t>на</w:t>
      </w:r>
      <w:proofErr w:type="gramEnd"/>
      <w:r w:rsidRPr="007D0A5F">
        <w:rPr>
          <w:sz w:val="26"/>
          <w:szCs w:val="26"/>
        </w:rPr>
        <w:t>:</w:t>
      </w:r>
    </w:p>
    <w:p w:rsidR="00D30CC6" w:rsidRPr="007D0A5F" w:rsidRDefault="00D30CC6" w:rsidP="00986522">
      <w:pPr>
        <w:pStyle w:val="consplusnormal"/>
        <w:spacing w:before="0" w:beforeAutospacing="0" w:after="0" w:afterAutospacing="0"/>
        <w:ind w:firstLine="720"/>
        <w:jc w:val="both"/>
        <w:rPr>
          <w:sz w:val="26"/>
          <w:szCs w:val="26"/>
        </w:rPr>
      </w:pPr>
      <w:r w:rsidRPr="007D0A5F">
        <w:rPr>
          <w:sz w:val="26"/>
          <w:szCs w:val="26"/>
        </w:rPr>
        <w:t>усовершенствование системы мероприятий и механизмов реализации государственной политики;</w:t>
      </w:r>
    </w:p>
    <w:p w:rsidR="00D30CC6" w:rsidRPr="007D0A5F" w:rsidRDefault="00D30CC6" w:rsidP="00986522">
      <w:pPr>
        <w:pStyle w:val="consplusnormal"/>
        <w:spacing w:before="0" w:beforeAutospacing="0" w:after="0" w:afterAutospacing="0"/>
        <w:ind w:firstLine="720"/>
        <w:jc w:val="both"/>
        <w:rPr>
          <w:sz w:val="26"/>
          <w:szCs w:val="26"/>
        </w:rPr>
      </w:pPr>
      <w:r w:rsidRPr="007D0A5F">
        <w:rPr>
          <w:sz w:val="26"/>
          <w:szCs w:val="26"/>
        </w:rPr>
        <w:lastRenderedPageBreak/>
        <w:t>проведение анализа предпринимательства по видам экономической деятельности;</w:t>
      </w:r>
    </w:p>
    <w:p w:rsidR="00D30CC6" w:rsidRPr="007D0A5F" w:rsidRDefault="00D30CC6" w:rsidP="00986522">
      <w:pPr>
        <w:pStyle w:val="consplusnormal"/>
        <w:spacing w:before="0" w:beforeAutospacing="0" w:after="0" w:afterAutospacing="0"/>
        <w:ind w:firstLine="720"/>
        <w:jc w:val="both"/>
        <w:rPr>
          <w:sz w:val="26"/>
          <w:szCs w:val="26"/>
        </w:rPr>
      </w:pPr>
      <w:r w:rsidRPr="007D0A5F">
        <w:rPr>
          <w:sz w:val="26"/>
          <w:szCs w:val="26"/>
        </w:rPr>
        <w:t>разработку концепции инфраструктурного обеспечения деятельности субъектов малого и среднего предпринимательства;</w:t>
      </w:r>
    </w:p>
    <w:p w:rsidR="00D30CC6" w:rsidRPr="007D0A5F" w:rsidRDefault="00D30CC6" w:rsidP="00986522">
      <w:pPr>
        <w:pStyle w:val="consplusnormal"/>
        <w:spacing w:before="0" w:beforeAutospacing="0" w:after="0" w:afterAutospacing="0"/>
        <w:ind w:firstLine="720"/>
        <w:jc w:val="both"/>
        <w:rPr>
          <w:sz w:val="26"/>
          <w:szCs w:val="26"/>
        </w:rPr>
      </w:pPr>
      <w:r w:rsidRPr="007D0A5F">
        <w:rPr>
          <w:sz w:val="26"/>
          <w:szCs w:val="26"/>
        </w:rPr>
        <w:t>материально-техническое обеспечение информационно-консультационного центра;</w:t>
      </w:r>
    </w:p>
    <w:p w:rsidR="00D30CC6" w:rsidRPr="007D0A5F" w:rsidRDefault="00D30CC6" w:rsidP="00986522">
      <w:pPr>
        <w:pStyle w:val="consplusnormal"/>
        <w:spacing w:before="0" w:beforeAutospacing="0" w:after="0" w:afterAutospacing="0"/>
        <w:ind w:firstLine="720"/>
        <w:jc w:val="both"/>
        <w:rPr>
          <w:bCs/>
          <w:sz w:val="26"/>
          <w:szCs w:val="26"/>
        </w:rPr>
      </w:pPr>
      <w:r w:rsidRPr="007D0A5F">
        <w:rPr>
          <w:sz w:val="26"/>
          <w:szCs w:val="26"/>
        </w:rPr>
        <w:t xml:space="preserve">5. </w:t>
      </w:r>
      <w:r w:rsidRPr="007D0A5F">
        <w:rPr>
          <w:bCs/>
          <w:sz w:val="26"/>
          <w:szCs w:val="26"/>
        </w:rPr>
        <w:t>Расширение деловых возможностей.</w:t>
      </w:r>
    </w:p>
    <w:p w:rsidR="00D30CC6" w:rsidRPr="007D0A5F" w:rsidRDefault="00D30CC6" w:rsidP="00986522">
      <w:pPr>
        <w:pStyle w:val="consplusnormal"/>
        <w:spacing w:before="0" w:beforeAutospacing="0" w:after="0" w:afterAutospacing="0"/>
        <w:ind w:firstLine="720"/>
        <w:jc w:val="both"/>
        <w:rPr>
          <w:sz w:val="26"/>
          <w:szCs w:val="26"/>
        </w:rPr>
      </w:pPr>
      <w:r w:rsidRPr="007D0A5F">
        <w:rPr>
          <w:b/>
          <w:bCs/>
          <w:sz w:val="26"/>
          <w:szCs w:val="26"/>
        </w:rPr>
        <w:t xml:space="preserve"> </w:t>
      </w:r>
      <w:r w:rsidRPr="007D0A5F">
        <w:rPr>
          <w:sz w:val="26"/>
          <w:szCs w:val="26"/>
        </w:rPr>
        <w:t xml:space="preserve">Для пропаганды положительного опыта предпринимательской деятельности, поддержки предпринимательской инициативы, развития творчества студенческой и учащейся молодежи, формирования базы данных о молодых руководителях, раскрытия вклада женщин-лидеров в развитие различных сфер бизнеса в 2019-2024 гг. будет продолжена практика участия предпринимателей района в  республиканских конкурсах. В планируемом периоде планируется проведение Дня Предпринимателя района и конкурса «Лучший предприниматель  </w:t>
      </w:r>
      <w:proofErr w:type="spellStart"/>
      <w:r w:rsidRPr="007D0A5F">
        <w:rPr>
          <w:sz w:val="26"/>
          <w:szCs w:val="26"/>
        </w:rPr>
        <w:t>Кушнаренковского</w:t>
      </w:r>
      <w:proofErr w:type="spellEnd"/>
      <w:r w:rsidRPr="007D0A5F">
        <w:rPr>
          <w:sz w:val="26"/>
          <w:szCs w:val="26"/>
        </w:rPr>
        <w:t xml:space="preserve"> района».</w:t>
      </w:r>
    </w:p>
    <w:p w:rsidR="00A33054" w:rsidRPr="007D0A5F" w:rsidRDefault="00A33054" w:rsidP="00986522">
      <w:pPr>
        <w:pStyle w:val="consplusnormal"/>
        <w:spacing w:before="0" w:beforeAutospacing="0" w:after="0" w:afterAutospacing="0"/>
        <w:ind w:firstLine="720"/>
        <w:jc w:val="both"/>
        <w:rPr>
          <w:sz w:val="26"/>
          <w:szCs w:val="26"/>
        </w:rPr>
      </w:pPr>
    </w:p>
    <w:p w:rsidR="00D30CC6" w:rsidRPr="007D0A5F" w:rsidRDefault="00D30CC6" w:rsidP="00986522">
      <w:pPr>
        <w:widowControl w:val="0"/>
        <w:numPr>
          <w:ilvl w:val="0"/>
          <w:numId w:val="1"/>
        </w:numPr>
        <w:autoSpaceDE w:val="0"/>
        <w:autoSpaceDN w:val="0"/>
        <w:adjustRightInd w:val="0"/>
        <w:spacing w:after="0" w:line="240" w:lineRule="auto"/>
        <w:contextualSpacing/>
        <w:jc w:val="center"/>
        <w:rPr>
          <w:rFonts w:ascii="Times New Roman" w:hAnsi="Times New Roman" w:cs="Times New Roman"/>
          <w:b/>
          <w:sz w:val="26"/>
          <w:szCs w:val="26"/>
        </w:rPr>
      </w:pPr>
      <w:r w:rsidRPr="007D0A5F">
        <w:rPr>
          <w:rFonts w:ascii="Times New Roman" w:hAnsi="Times New Roman" w:cs="Times New Roman"/>
          <w:b/>
          <w:sz w:val="26"/>
          <w:szCs w:val="26"/>
        </w:rPr>
        <w:t xml:space="preserve">Порядок предоставления финансовой поддержки </w:t>
      </w:r>
    </w:p>
    <w:p w:rsidR="00D30CC6" w:rsidRPr="007D0A5F" w:rsidRDefault="00D30CC6" w:rsidP="00986522">
      <w:pPr>
        <w:widowControl w:val="0"/>
        <w:autoSpaceDE w:val="0"/>
        <w:autoSpaceDN w:val="0"/>
        <w:adjustRightInd w:val="0"/>
        <w:spacing w:line="240" w:lineRule="auto"/>
        <w:ind w:left="720"/>
        <w:contextualSpacing/>
        <w:rPr>
          <w:rFonts w:ascii="Times New Roman" w:hAnsi="Times New Roman" w:cs="Times New Roman"/>
          <w:sz w:val="26"/>
          <w:szCs w:val="26"/>
        </w:rPr>
      </w:pPr>
    </w:p>
    <w:p w:rsidR="00D30CC6" w:rsidRPr="007D0A5F" w:rsidRDefault="00D30CC6" w:rsidP="00986522">
      <w:pPr>
        <w:widowControl w:val="0"/>
        <w:autoSpaceDE w:val="0"/>
        <w:autoSpaceDN w:val="0"/>
        <w:adjustRightInd w:val="0"/>
        <w:spacing w:line="240" w:lineRule="auto"/>
        <w:ind w:firstLine="720"/>
        <w:contextualSpacing/>
        <w:jc w:val="both"/>
        <w:rPr>
          <w:rFonts w:ascii="Times New Roman" w:hAnsi="Times New Roman" w:cs="Times New Roman"/>
          <w:sz w:val="26"/>
          <w:szCs w:val="26"/>
        </w:rPr>
      </w:pPr>
      <w:r w:rsidRPr="007D0A5F">
        <w:rPr>
          <w:rFonts w:ascii="Times New Roman" w:hAnsi="Times New Roman" w:cs="Times New Roman"/>
          <w:sz w:val="26"/>
          <w:szCs w:val="26"/>
        </w:rPr>
        <w:t>Порядок предоставления финансовой поддержки указан в приложении № 2 к муниципальной программе поддержки субъектов малого и среднего предпринимательства.</w:t>
      </w:r>
    </w:p>
    <w:p w:rsidR="00D30CC6" w:rsidRPr="007D0A5F" w:rsidRDefault="00D30CC6" w:rsidP="00986522">
      <w:pPr>
        <w:widowControl w:val="0"/>
        <w:autoSpaceDE w:val="0"/>
        <w:autoSpaceDN w:val="0"/>
        <w:adjustRightInd w:val="0"/>
        <w:spacing w:line="240" w:lineRule="auto"/>
        <w:ind w:firstLine="720"/>
        <w:contextualSpacing/>
        <w:jc w:val="both"/>
        <w:rPr>
          <w:rFonts w:ascii="Times New Roman" w:hAnsi="Times New Roman" w:cs="Times New Roman"/>
          <w:sz w:val="26"/>
          <w:szCs w:val="26"/>
        </w:rPr>
      </w:pPr>
    </w:p>
    <w:p w:rsidR="00D30CC6" w:rsidRPr="007D0A5F" w:rsidRDefault="00D30CC6" w:rsidP="00986522">
      <w:pPr>
        <w:widowControl w:val="0"/>
        <w:numPr>
          <w:ilvl w:val="0"/>
          <w:numId w:val="1"/>
        </w:numPr>
        <w:autoSpaceDE w:val="0"/>
        <w:autoSpaceDN w:val="0"/>
        <w:adjustRightInd w:val="0"/>
        <w:spacing w:after="0" w:line="240" w:lineRule="auto"/>
        <w:contextualSpacing/>
        <w:jc w:val="center"/>
        <w:rPr>
          <w:rFonts w:ascii="Times New Roman" w:hAnsi="Times New Roman" w:cs="Times New Roman"/>
          <w:b/>
          <w:sz w:val="26"/>
          <w:szCs w:val="26"/>
        </w:rPr>
      </w:pPr>
      <w:r w:rsidRPr="007D0A5F">
        <w:rPr>
          <w:rFonts w:ascii="Times New Roman" w:hAnsi="Times New Roman" w:cs="Times New Roman"/>
          <w:b/>
          <w:sz w:val="26"/>
          <w:szCs w:val="26"/>
        </w:rPr>
        <w:t>План программных мероприятий</w:t>
      </w:r>
    </w:p>
    <w:p w:rsidR="00D30CC6" w:rsidRPr="007D0A5F" w:rsidRDefault="00D30CC6" w:rsidP="00986522">
      <w:pPr>
        <w:widowControl w:val="0"/>
        <w:autoSpaceDE w:val="0"/>
        <w:autoSpaceDN w:val="0"/>
        <w:adjustRightInd w:val="0"/>
        <w:spacing w:line="240" w:lineRule="auto"/>
        <w:contextualSpacing/>
        <w:jc w:val="center"/>
        <w:rPr>
          <w:rFonts w:ascii="Times New Roman" w:hAnsi="Times New Roman" w:cs="Times New Roman"/>
          <w:sz w:val="26"/>
          <w:szCs w:val="26"/>
        </w:rPr>
      </w:pPr>
    </w:p>
    <w:p w:rsidR="00D30CC6" w:rsidRPr="007D0A5F" w:rsidRDefault="00D30CC6" w:rsidP="00986522">
      <w:pPr>
        <w:widowControl w:val="0"/>
        <w:autoSpaceDE w:val="0"/>
        <w:autoSpaceDN w:val="0"/>
        <w:adjustRightInd w:val="0"/>
        <w:spacing w:line="240" w:lineRule="auto"/>
        <w:ind w:firstLine="720"/>
        <w:contextualSpacing/>
        <w:jc w:val="both"/>
        <w:rPr>
          <w:rFonts w:ascii="Times New Roman" w:hAnsi="Times New Roman" w:cs="Times New Roman"/>
          <w:sz w:val="26"/>
          <w:szCs w:val="26"/>
        </w:rPr>
      </w:pPr>
      <w:r w:rsidRPr="007D0A5F">
        <w:rPr>
          <w:rFonts w:ascii="Times New Roman" w:hAnsi="Times New Roman" w:cs="Times New Roman"/>
          <w:sz w:val="26"/>
          <w:szCs w:val="26"/>
        </w:rPr>
        <w:t>План программных мероприятий указан в приложении № 3 к муниципальной программе поддержки субъектов малого и среднего предпринимательства.</w:t>
      </w:r>
    </w:p>
    <w:p w:rsidR="00D30CC6" w:rsidRPr="007D0A5F" w:rsidRDefault="00D30CC6" w:rsidP="00986522">
      <w:pPr>
        <w:autoSpaceDE w:val="0"/>
        <w:autoSpaceDN w:val="0"/>
        <w:adjustRightInd w:val="0"/>
        <w:spacing w:line="240" w:lineRule="auto"/>
        <w:jc w:val="center"/>
        <w:rPr>
          <w:rFonts w:ascii="Times New Roman" w:hAnsi="Times New Roman" w:cs="Times New Roman"/>
          <w:b/>
          <w:sz w:val="26"/>
          <w:szCs w:val="26"/>
        </w:rPr>
      </w:pPr>
    </w:p>
    <w:p w:rsidR="00D30CC6" w:rsidRPr="007D0A5F" w:rsidRDefault="00D30CC6" w:rsidP="00986522">
      <w:pPr>
        <w:pStyle w:val="ConsPlusNormal0"/>
        <w:widowControl/>
        <w:ind w:left="1260" w:hanging="1260"/>
        <w:jc w:val="both"/>
        <w:rPr>
          <w:rFonts w:ascii="Times New Roman" w:hAnsi="Times New Roman" w:cs="Times New Roman"/>
          <w:b/>
          <w:sz w:val="26"/>
          <w:szCs w:val="26"/>
        </w:rPr>
      </w:pPr>
      <w:r w:rsidRPr="007D0A5F">
        <w:rPr>
          <w:rFonts w:ascii="Times New Roman" w:hAnsi="Times New Roman" w:cs="Times New Roman"/>
          <w:b/>
          <w:sz w:val="26"/>
          <w:szCs w:val="26"/>
        </w:rPr>
        <w:t xml:space="preserve">           9. Ожидаемый социально- экономический эффект от реализации программы</w:t>
      </w:r>
    </w:p>
    <w:p w:rsidR="00D30CC6" w:rsidRPr="007D0A5F" w:rsidRDefault="00D30CC6" w:rsidP="00986522">
      <w:pPr>
        <w:pStyle w:val="ConsPlusNormal0"/>
        <w:widowControl/>
        <w:ind w:firstLine="0"/>
        <w:jc w:val="center"/>
        <w:rPr>
          <w:rFonts w:ascii="Times New Roman" w:hAnsi="Times New Roman" w:cs="Times New Roman"/>
          <w:b/>
          <w:sz w:val="26"/>
          <w:szCs w:val="26"/>
        </w:rPr>
      </w:pPr>
    </w:p>
    <w:p w:rsidR="00D30CC6" w:rsidRPr="007D0A5F" w:rsidRDefault="00D30CC6" w:rsidP="00986522">
      <w:pPr>
        <w:pStyle w:val="ConsPlusNormal0"/>
        <w:widowControl/>
        <w:ind w:right="-6" w:firstLine="540"/>
        <w:jc w:val="both"/>
        <w:rPr>
          <w:rFonts w:ascii="Times New Roman" w:hAnsi="Times New Roman" w:cs="Times New Roman"/>
          <w:sz w:val="26"/>
          <w:szCs w:val="26"/>
        </w:rPr>
      </w:pPr>
      <w:r w:rsidRPr="007D0A5F">
        <w:rPr>
          <w:rFonts w:ascii="Times New Roman" w:hAnsi="Times New Roman" w:cs="Times New Roman"/>
          <w:sz w:val="26"/>
          <w:szCs w:val="26"/>
        </w:rPr>
        <w:t>Достижение целей и решение задач Программы позволят получить следующие результаты:</w:t>
      </w:r>
    </w:p>
    <w:p w:rsidR="00D30CC6" w:rsidRPr="007D0A5F" w:rsidRDefault="00D30CC6" w:rsidP="00986522">
      <w:pPr>
        <w:pStyle w:val="ConsPlusNormal0"/>
        <w:widowControl/>
        <w:ind w:firstLine="540"/>
        <w:jc w:val="both"/>
        <w:rPr>
          <w:rFonts w:ascii="Times New Roman" w:hAnsi="Times New Roman" w:cs="Times New Roman"/>
          <w:sz w:val="26"/>
          <w:szCs w:val="26"/>
        </w:rPr>
      </w:pPr>
      <w:r w:rsidRPr="007D0A5F">
        <w:rPr>
          <w:rFonts w:ascii="Times New Roman" w:hAnsi="Times New Roman" w:cs="Times New Roman"/>
          <w:sz w:val="26"/>
          <w:szCs w:val="26"/>
        </w:rPr>
        <w:t>- увеличение количества субъектов малого и среднего предпринимательства;</w:t>
      </w:r>
    </w:p>
    <w:p w:rsidR="00D30CC6" w:rsidRPr="007D0A5F" w:rsidRDefault="00D30CC6" w:rsidP="00986522">
      <w:pPr>
        <w:pStyle w:val="ConsPlusNormal0"/>
        <w:widowControl/>
        <w:ind w:firstLine="540"/>
        <w:jc w:val="both"/>
        <w:rPr>
          <w:rFonts w:ascii="Times New Roman" w:hAnsi="Times New Roman" w:cs="Times New Roman"/>
          <w:sz w:val="26"/>
          <w:szCs w:val="26"/>
        </w:rPr>
      </w:pPr>
      <w:r w:rsidRPr="007D0A5F">
        <w:rPr>
          <w:rFonts w:ascii="Times New Roman" w:hAnsi="Times New Roman" w:cs="Times New Roman"/>
          <w:sz w:val="26"/>
          <w:szCs w:val="26"/>
        </w:rPr>
        <w:t>- создание дополнительных рабочих мест и рост числа занятых в малом и среднем бизнесе, обеспечение эффективной занятости населения, привлечение к трудовой деятельности временно свободного и частично занятого населения;</w:t>
      </w:r>
    </w:p>
    <w:p w:rsidR="00D30CC6" w:rsidRPr="007D0A5F" w:rsidRDefault="00D30CC6" w:rsidP="00986522">
      <w:pPr>
        <w:pStyle w:val="ConsPlusNormal0"/>
        <w:widowControl/>
        <w:ind w:firstLine="540"/>
        <w:jc w:val="both"/>
        <w:rPr>
          <w:rFonts w:ascii="Times New Roman" w:hAnsi="Times New Roman" w:cs="Times New Roman"/>
          <w:sz w:val="26"/>
          <w:szCs w:val="26"/>
        </w:rPr>
      </w:pPr>
      <w:r w:rsidRPr="007D0A5F">
        <w:rPr>
          <w:rFonts w:ascii="Times New Roman" w:hAnsi="Times New Roman" w:cs="Times New Roman"/>
          <w:sz w:val="26"/>
          <w:szCs w:val="26"/>
        </w:rPr>
        <w:t>- увеличение объемов и разнообразия продукции, выпускаемой субъектами малого и среднего предпринимательства, повышение ее качества и снижение издержек, в перспективе устойчивая стабилизация цен;</w:t>
      </w:r>
    </w:p>
    <w:p w:rsidR="00D30CC6" w:rsidRPr="007D0A5F" w:rsidRDefault="00D30CC6" w:rsidP="00986522">
      <w:pPr>
        <w:pStyle w:val="ConsPlusNormal0"/>
        <w:widowControl/>
        <w:ind w:firstLine="540"/>
        <w:jc w:val="both"/>
        <w:rPr>
          <w:rFonts w:ascii="Times New Roman" w:hAnsi="Times New Roman" w:cs="Times New Roman"/>
          <w:sz w:val="26"/>
          <w:szCs w:val="26"/>
        </w:rPr>
      </w:pPr>
      <w:r w:rsidRPr="007D0A5F">
        <w:rPr>
          <w:rFonts w:ascii="Times New Roman" w:hAnsi="Times New Roman" w:cs="Times New Roman"/>
          <w:sz w:val="26"/>
          <w:szCs w:val="26"/>
        </w:rPr>
        <w:t>- развитие конкуренции;</w:t>
      </w:r>
    </w:p>
    <w:p w:rsidR="00D30CC6" w:rsidRPr="007D0A5F" w:rsidRDefault="00D30CC6" w:rsidP="00986522">
      <w:pPr>
        <w:pStyle w:val="ConsPlusNormal0"/>
        <w:widowControl/>
        <w:ind w:firstLine="540"/>
        <w:jc w:val="both"/>
        <w:rPr>
          <w:rFonts w:ascii="Times New Roman" w:hAnsi="Times New Roman" w:cs="Times New Roman"/>
          <w:sz w:val="26"/>
          <w:szCs w:val="26"/>
        </w:rPr>
      </w:pPr>
      <w:r w:rsidRPr="007D0A5F">
        <w:rPr>
          <w:rFonts w:ascii="Times New Roman" w:hAnsi="Times New Roman" w:cs="Times New Roman"/>
          <w:sz w:val="26"/>
          <w:szCs w:val="26"/>
        </w:rPr>
        <w:t>- развитие новых видов деятельности, присущих рыночной экономике;</w:t>
      </w:r>
    </w:p>
    <w:p w:rsidR="00D30CC6" w:rsidRPr="007D0A5F" w:rsidRDefault="00D30CC6" w:rsidP="00986522">
      <w:pPr>
        <w:pStyle w:val="ConsPlusNormal0"/>
        <w:widowControl/>
        <w:ind w:firstLine="540"/>
        <w:jc w:val="both"/>
        <w:rPr>
          <w:rFonts w:ascii="Times New Roman" w:hAnsi="Times New Roman" w:cs="Times New Roman"/>
          <w:sz w:val="26"/>
          <w:szCs w:val="26"/>
        </w:rPr>
      </w:pPr>
      <w:r w:rsidRPr="007D0A5F">
        <w:rPr>
          <w:rFonts w:ascii="Times New Roman" w:hAnsi="Times New Roman" w:cs="Times New Roman"/>
          <w:sz w:val="26"/>
          <w:szCs w:val="26"/>
        </w:rPr>
        <w:t>-развитие субъектов малого и среднего предпринимательства, работающих в инновационной сфере;</w:t>
      </w:r>
    </w:p>
    <w:p w:rsidR="00D30CC6" w:rsidRPr="007D0A5F" w:rsidRDefault="00D30CC6" w:rsidP="00986522">
      <w:pPr>
        <w:pStyle w:val="ConsPlusNormal0"/>
        <w:widowControl/>
        <w:ind w:firstLine="540"/>
        <w:jc w:val="both"/>
        <w:rPr>
          <w:rFonts w:ascii="Times New Roman" w:hAnsi="Times New Roman" w:cs="Times New Roman"/>
          <w:sz w:val="26"/>
          <w:szCs w:val="26"/>
        </w:rPr>
      </w:pPr>
      <w:r w:rsidRPr="007D0A5F">
        <w:rPr>
          <w:rFonts w:ascii="Times New Roman" w:hAnsi="Times New Roman" w:cs="Times New Roman"/>
          <w:sz w:val="26"/>
          <w:szCs w:val="26"/>
        </w:rPr>
        <w:t>- увеличение доли малого и среднего предпринимательства в общем объеме отгруженной продукции по муниципальному району и налоговых поступлениях в бюджеты всех уровней;</w:t>
      </w:r>
    </w:p>
    <w:p w:rsidR="00D30CC6" w:rsidRPr="007D0A5F" w:rsidRDefault="00D30CC6" w:rsidP="00986522">
      <w:pPr>
        <w:pStyle w:val="ConsPlusNormal0"/>
        <w:widowControl/>
        <w:ind w:firstLine="540"/>
        <w:jc w:val="both"/>
        <w:rPr>
          <w:rFonts w:ascii="Times New Roman" w:hAnsi="Times New Roman" w:cs="Times New Roman"/>
          <w:sz w:val="26"/>
          <w:szCs w:val="26"/>
        </w:rPr>
      </w:pPr>
      <w:r w:rsidRPr="007D0A5F">
        <w:rPr>
          <w:rFonts w:ascii="Times New Roman" w:hAnsi="Times New Roman" w:cs="Times New Roman"/>
          <w:sz w:val="26"/>
          <w:szCs w:val="26"/>
        </w:rPr>
        <w:t>-увеличение уровня заработной платы работников, занятых в малом и среднем предпринимательстве;</w:t>
      </w:r>
    </w:p>
    <w:p w:rsidR="00D30CC6" w:rsidRPr="007D0A5F" w:rsidRDefault="00D30CC6" w:rsidP="00986522">
      <w:pPr>
        <w:pStyle w:val="ConsPlusNonformat"/>
        <w:widowControl/>
        <w:ind w:firstLine="540"/>
        <w:jc w:val="both"/>
        <w:rPr>
          <w:rFonts w:ascii="Times New Roman" w:hAnsi="Times New Roman" w:cs="Times New Roman"/>
          <w:sz w:val="26"/>
          <w:szCs w:val="26"/>
        </w:rPr>
      </w:pPr>
      <w:r w:rsidRPr="007D0A5F">
        <w:rPr>
          <w:rFonts w:ascii="Times New Roman" w:hAnsi="Times New Roman" w:cs="Times New Roman"/>
          <w:sz w:val="26"/>
          <w:szCs w:val="26"/>
        </w:rPr>
        <w:t xml:space="preserve">-сохранение    количественных    и качественных показателей развития        субъектов малого и среднего  предпринимательства  на существующем ее социально-экономическом     уровне; </w:t>
      </w:r>
    </w:p>
    <w:p w:rsidR="00D30CC6" w:rsidRPr="007D0A5F" w:rsidRDefault="00D30CC6" w:rsidP="00986522">
      <w:pPr>
        <w:pStyle w:val="ConsPlusNonformat"/>
        <w:widowControl/>
        <w:ind w:firstLine="540"/>
        <w:rPr>
          <w:rFonts w:ascii="Times New Roman" w:hAnsi="Times New Roman" w:cs="Times New Roman"/>
          <w:sz w:val="26"/>
          <w:szCs w:val="26"/>
        </w:rPr>
      </w:pPr>
      <w:r w:rsidRPr="007D0A5F">
        <w:rPr>
          <w:rFonts w:ascii="Times New Roman" w:hAnsi="Times New Roman" w:cs="Times New Roman"/>
          <w:sz w:val="26"/>
          <w:szCs w:val="26"/>
        </w:rPr>
        <w:lastRenderedPageBreak/>
        <w:t xml:space="preserve">-создание дополнительных рабочих  мест и рост числа занятых в малом и среднем бизнесе; </w:t>
      </w:r>
    </w:p>
    <w:p w:rsidR="00D30CC6" w:rsidRPr="007D0A5F" w:rsidRDefault="00D30CC6" w:rsidP="00986522">
      <w:pPr>
        <w:pStyle w:val="ConsPlusNormal0"/>
        <w:widowControl/>
        <w:ind w:firstLine="540"/>
        <w:jc w:val="both"/>
        <w:rPr>
          <w:rFonts w:ascii="Times New Roman" w:hAnsi="Times New Roman" w:cs="Times New Roman"/>
          <w:sz w:val="26"/>
          <w:szCs w:val="26"/>
        </w:rPr>
      </w:pPr>
      <w:r w:rsidRPr="007D0A5F">
        <w:rPr>
          <w:rFonts w:ascii="Times New Roman" w:hAnsi="Times New Roman" w:cs="Times New Roman"/>
          <w:sz w:val="26"/>
          <w:szCs w:val="26"/>
        </w:rPr>
        <w:t>-увеличение объема продукции, выпускаемой субъектами малого  и  среднего предпринимательства.</w:t>
      </w:r>
    </w:p>
    <w:p w:rsidR="00015BB9" w:rsidRPr="007D0A5F" w:rsidRDefault="00015BB9" w:rsidP="00986522">
      <w:pPr>
        <w:pStyle w:val="ConsPlusNormal0"/>
        <w:widowControl/>
        <w:ind w:firstLine="540"/>
        <w:jc w:val="both"/>
        <w:rPr>
          <w:rFonts w:ascii="Times New Roman" w:hAnsi="Times New Roman" w:cs="Times New Roman"/>
          <w:sz w:val="26"/>
          <w:szCs w:val="26"/>
        </w:rPr>
      </w:pPr>
    </w:p>
    <w:p w:rsidR="00D30CC6" w:rsidRPr="007D0A5F" w:rsidRDefault="00015BB9" w:rsidP="00986522">
      <w:pPr>
        <w:pStyle w:val="ConsPlusNormal0"/>
        <w:widowControl/>
        <w:ind w:firstLine="540"/>
        <w:jc w:val="both"/>
        <w:rPr>
          <w:rFonts w:ascii="Times New Roman" w:hAnsi="Times New Roman" w:cs="Times New Roman"/>
          <w:b/>
          <w:sz w:val="26"/>
          <w:szCs w:val="26"/>
        </w:rPr>
        <w:sectPr w:rsidR="00D30CC6" w:rsidRPr="007D0A5F" w:rsidSect="00ED575C">
          <w:pgSz w:w="11906" w:h="16838"/>
          <w:pgMar w:top="1134" w:right="567" w:bottom="426" w:left="1701" w:header="0" w:footer="709" w:gutter="0"/>
          <w:cols w:space="708"/>
          <w:docGrid w:linePitch="360"/>
        </w:sectPr>
      </w:pPr>
      <w:r w:rsidRPr="007D0A5F">
        <w:rPr>
          <w:rFonts w:ascii="Times New Roman" w:hAnsi="Times New Roman" w:cs="Times New Roman"/>
          <w:sz w:val="26"/>
          <w:szCs w:val="26"/>
        </w:rPr>
        <w:t>Управляющий делами</w:t>
      </w:r>
      <w:r w:rsidRPr="007D0A5F">
        <w:rPr>
          <w:rFonts w:ascii="Times New Roman" w:hAnsi="Times New Roman" w:cs="Times New Roman"/>
          <w:sz w:val="26"/>
          <w:szCs w:val="26"/>
        </w:rPr>
        <w:tab/>
      </w:r>
      <w:r w:rsidRPr="007D0A5F">
        <w:rPr>
          <w:rFonts w:ascii="Times New Roman" w:hAnsi="Times New Roman" w:cs="Times New Roman"/>
          <w:sz w:val="26"/>
          <w:szCs w:val="26"/>
        </w:rPr>
        <w:tab/>
      </w:r>
      <w:r w:rsidRPr="007D0A5F">
        <w:rPr>
          <w:rFonts w:ascii="Times New Roman" w:hAnsi="Times New Roman" w:cs="Times New Roman"/>
          <w:sz w:val="26"/>
          <w:szCs w:val="26"/>
        </w:rPr>
        <w:tab/>
      </w:r>
      <w:r w:rsidRPr="007D0A5F">
        <w:rPr>
          <w:rFonts w:ascii="Times New Roman" w:hAnsi="Times New Roman" w:cs="Times New Roman"/>
          <w:sz w:val="26"/>
          <w:szCs w:val="26"/>
        </w:rPr>
        <w:tab/>
      </w:r>
      <w:r w:rsidRPr="007D0A5F">
        <w:rPr>
          <w:rFonts w:ascii="Times New Roman" w:hAnsi="Times New Roman" w:cs="Times New Roman"/>
          <w:sz w:val="26"/>
          <w:szCs w:val="26"/>
        </w:rPr>
        <w:tab/>
      </w:r>
      <w:r w:rsidRPr="007D0A5F">
        <w:rPr>
          <w:rFonts w:ascii="Times New Roman" w:hAnsi="Times New Roman" w:cs="Times New Roman"/>
          <w:sz w:val="26"/>
          <w:szCs w:val="26"/>
        </w:rPr>
        <w:tab/>
      </w:r>
      <w:proofErr w:type="spellStart"/>
      <w:r w:rsidRPr="007D0A5F">
        <w:rPr>
          <w:rFonts w:ascii="Times New Roman" w:hAnsi="Times New Roman" w:cs="Times New Roman"/>
          <w:sz w:val="26"/>
          <w:szCs w:val="26"/>
        </w:rPr>
        <w:t>Д.</w:t>
      </w:r>
      <w:r w:rsidR="005A7EA2" w:rsidRPr="007D0A5F">
        <w:rPr>
          <w:rFonts w:ascii="Times New Roman" w:hAnsi="Times New Roman" w:cs="Times New Roman"/>
          <w:sz w:val="26"/>
          <w:szCs w:val="26"/>
        </w:rPr>
        <w:t>Ф</w:t>
      </w:r>
      <w:r w:rsidRPr="007D0A5F">
        <w:rPr>
          <w:rFonts w:ascii="Times New Roman" w:hAnsi="Times New Roman" w:cs="Times New Roman"/>
          <w:sz w:val="26"/>
          <w:szCs w:val="26"/>
        </w:rPr>
        <w:t>.Мукминов</w:t>
      </w:r>
      <w:proofErr w:type="spellEnd"/>
    </w:p>
    <w:p w:rsidR="00D30CC6" w:rsidRPr="007D0A5F" w:rsidRDefault="00D30CC6" w:rsidP="00986522">
      <w:pPr>
        <w:pStyle w:val="ConsPlusNormal0"/>
        <w:widowControl/>
        <w:ind w:firstLine="540"/>
        <w:jc w:val="right"/>
        <w:rPr>
          <w:rFonts w:ascii="Times New Roman" w:hAnsi="Times New Roman" w:cs="Times New Roman"/>
          <w:sz w:val="26"/>
          <w:szCs w:val="26"/>
        </w:rPr>
      </w:pPr>
      <w:r w:rsidRPr="007D0A5F">
        <w:rPr>
          <w:rFonts w:ascii="Times New Roman" w:hAnsi="Times New Roman" w:cs="Times New Roman"/>
          <w:sz w:val="26"/>
          <w:szCs w:val="26"/>
        </w:rPr>
        <w:lastRenderedPageBreak/>
        <w:t xml:space="preserve">Приложение № 1 </w:t>
      </w:r>
    </w:p>
    <w:p w:rsidR="00D30CC6" w:rsidRPr="007D0A5F" w:rsidRDefault="00D30CC6" w:rsidP="00986522">
      <w:pPr>
        <w:pStyle w:val="ConsPlusNormal0"/>
        <w:widowControl/>
        <w:ind w:firstLine="540"/>
        <w:jc w:val="right"/>
        <w:rPr>
          <w:rFonts w:ascii="Times New Roman" w:hAnsi="Times New Roman" w:cs="Times New Roman"/>
          <w:sz w:val="26"/>
          <w:szCs w:val="26"/>
        </w:rPr>
      </w:pPr>
      <w:r w:rsidRPr="007D0A5F">
        <w:rPr>
          <w:rFonts w:ascii="Times New Roman" w:hAnsi="Times New Roman" w:cs="Times New Roman"/>
          <w:sz w:val="26"/>
          <w:szCs w:val="26"/>
        </w:rPr>
        <w:t xml:space="preserve">к муниципальной программе </w:t>
      </w:r>
    </w:p>
    <w:p w:rsidR="00D30CC6" w:rsidRPr="007D0A5F" w:rsidRDefault="00D30CC6" w:rsidP="00986522">
      <w:pPr>
        <w:pStyle w:val="ConsPlusNormal0"/>
        <w:widowControl/>
        <w:ind w:firstLine="540"/>
        <w:jc w:val="right"/>
        <w:rPr>
          <w:rFonts w:ascii="Times New Roman" w:hAnsi="Times New Roman" w:cs="Times New Roman"/>
          <w:sz w:val="26"/>
          <w:szCs w:val="26"/>
        </w:rPr>
      </w:pPr>
      <w:r w:rsidRPr="007D0A5F">
        <w:rPr>
          <w:rFonts w:ascii="Times New Roman" w:hAnsi="Times New Roman" w:cs="Times New Roman"/>
          <w:sz w:val="26"/>
          <w:szCs w:val="26"/>
        </w:rPr>
        <w:t xml:space="preserve">«Поддержка субъектов малого </w:t>
      </w:r>
    </w:p>
    <w:p w:rsidR="00D30CC6" w:rsidRPr="007D0A5F" w:rsidRDefault="00D30CC6" w:rsidP="00986522">
      <w:pPr>
        <w:pStyle w:val="ConsPlusNormal0"/>
        <w:widowControl/>
        <w:ind w:firstLine="540"/>
        <w:jc w:val="right"/>
        <w:rPr>
          <w:rFonts w:ascii="Times New Roman" w:hAnsi="Times New Roman" w:cs="Times New Roman"/>
          <w:sz w:val="26"/>
          <w:szCs w:val="26"/>
        </w:rPr>
      </w:pPr>
      <w:r w:rsidRPr="007D0A5F">
        <w:rPr>
          <w:rFonts w:ascii="Times New Roman" w:hAnsi="Times New Roman" w:cs="Times New Roman"/>
          <w:sz w:val="26"/>
          <w:szCs w:val="26"/>
        </w:rPr>
        <w:t xml:space="preserve">и среднего предпринимательства» </w:t>
      </w:r>
    </w:p>
    <w:p w:rsidR="00D30CC6" w:rsidRPr="007D0A5F" w:rsidRDefault="00D30CC6" w:rsidP="00986522">
      <w:pPr>
        <w:pStyle w:val="ConsPlusNormal0"/>
        <w:widowControl/>
        <w:ind w:firstLine="540"/>
        <w:jc w:val="right"/>
        <w:rPr>
          <w:rFonts w:ascii="Times New Roman" w:hAnsi="Times New Roman" w:cs="Times New Roman"/>
          <w:sz w:val="26"/>
          <w:szCs w:val="26"/>
        </w:rPr>
      </w:pPr>
    </w:p>
    <w:p w:rsidR="00D30CC6" w:rsidRPr="007D0A5F" w:rsidRDefault="00D30CC6" w:rsidP="00986522">
      <w:pPr>
        <w:suppressAutoHyphens/>
        <w:spacing w:line="240" w:lineRule="auto"/>
        <w:ind w:firstLine="540"/>
        <w:jc w:val="center"/>
        <w:rPr>
          <w:rFonts w:ascii="Times New Roman" w:hAnsi="Times New Roman" w:cs="Times New Roman"/>
          <w:sz w:val="26"/>
          <w:szCs w:val="26"/>
        </w:rPr>
      </w:pPr>
      <w:r w:rsidRPr="007D0A5F">
        <w:rPr>
          <w:rFonts w:ascii="Times New Roman" w:hAnsi="Times New Roman" w:cs="Times New Roman"/>
          <w:sz w:val="26"/>
          <w:szCs w:val="26"/>
        </w:rPr>
        <w:t xml:space="preserve">«ПЕРЕЧЕНЬ </w:t>
      </w:r>
    </w:p>
    <w:p w:rsidR="00D30CC6" w:rsidRPr="007D0A5F" w:rsidRDefault="00D30CC6" w:rsidP="00986522">
      <w:pPr>
        <w:suppressAutoHyphens/>
        <w:spacing w:line="240" w:lineRule="auto"/>
        <w:ind w:firstLine="540"/>
        <w:jc w:val="center"/>
        <w:rPr>
          <w:rFonts w:ascii="Times New Roman" w:hAnsi="Times New Roman" w:cs="Times New Roman"/>
          <w:sz w:val="26"/>
          <w:szCs w:val="26"/>
        </w:rPr>
      </w:pPr>
      <w:r w:rsidRPr="007D0A5F">
        <w:rPr>
          <w:rFonts w:ascii="Times New Roman" w:hAnsi="Times New Roman" w:cs="Times New Roman"/>
          <w:sz w:val="26"/>
          <w:szCs w:val="26"/>
        </w:rPr>
        <w:t xml:space="preserve">целевых индикаторов и показателей государственной программы </w:t>
      </w:r>
    </w:p>
    <w:p w:rsidR="00D30CC6" w:rsidRPr="007D0A5F" w:rsidRDefault="00D30CC6" w:rsidP="00986522">
      <w:pPr>
        <w:suppressAutoHyphens/>
        <w:spacing w:line="240" w:lineRule="auto"/>
        <w:ind w:firstLine="540"/>
        <w:jc w:val="center"/>
        <w:rPr>
          <w:rFonts w:ascii="Times New Roman" w:hAnsi="Times New Roman" w:cs="Times New Roman"/>
          <w:sz w:val="26"/>
          <w:szCs w:val="26"/>
        </w:rPr>
      </w:pPr>
      <w:r w:rsidRPr="007D0A5F">
        <w:rPr>
          <w:rFonts w:ascii="Times New Roman" w:hAnsi="Times New Roman" w:cs="Times New Roman"/>
          <w:sz w:val="26"/>
          <w:szCs w:val="26"/>
        </w:rPr>
        <w:t xml:space="preserve">"Развитие и поддержка малого и среднего предпринимательства в МР </w:t>
      </w:r>
      <w:proofErr w:type="spellStart"/>
      <w:r w:rsidRPr="007D0A5F">
        <w:rPr>
          <w:rFonts w:ascii="Times New Roman" w:hAnsi="Times New Roman" w:cs="Times New Roman"/>
          <w:sz w:val="26"/>
          <w:szCs w:val="26"/>
        </w:rPr>
        <w:t>Кушнаренковский</w:t>
      </w:r>
      <w:proofErr w:type="spellEnd"/>
      <w:r w:rsidRPr="007D0A5F">
        <w:rPr>
          <w:rFonts w:ascii="Times New Roman" w:hAnsi="Times New Roman" w:cs="Times New Roman"/>
          <w:sz w:val="26"/>
          <w:szCs w:val="26"/>
        </w:rPr>
        <w:t xml:space="preserve"> район Республики Башкортостан"</w:t>
      </w:r>
    </w:p>
    <w:p w:rsidR="00D30CC6" w:rsidRPr="007D0A5F" w:rsidRDefault="00D30CC6" w:rsidP="00986522">
      <w:pPr>
        <w:suppressAutoHyphens/>
        <w:spacing w:line="240" w:lineRule="auto"/>
        <w:ind w:firstLine="540"/>
        <w:jc w:val="center"/>
        <w:rPr>
          <w:rFonts w:ascii="Times New Roman" w:hAnsi="Times New Roman" w:cs="Times New Roman"/>
          <w:sz w:val="26"/>
          <w:szCs w:val="26"/>
        </w:rPr>
      </w:pPr>
    </w:p>
    <w:tbl>
      <w:tblPr>
        <w:tblW w:w="15026"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835"/>
        <w:gridCol w:w="1418"/>
        <w:gridCol w:w="850"/>
        <w:gridCol w:w="851"/>
        <w:gridCol w:w="850"/>
        <w:gridCol w:w="851"/>
        <w:gridCol w:w="992"/>
        <w:gridCol w:w="992"/>
        <w:gridCol w:w="4678"/>
      </w:tblGrid>
      <w:tr w:rsidR="00D30CC6" w:rsidRPr="007D0A5F" w:rsidTr="00ED575C">
        <w:tc>
          <w:tcPr>
            <w:tcW w:w="709" w:type="dxa"/>
            <w:vMerge w:val="restart"/>
            <w:vAlign w:val="center"/>
          </w:tcPr>
          <w:p w:rsidR="00D30CC6" w:rsidRPr="007D0A5F" w:rsidRDefault="00D30CC6" w:rsidP="00986522">
            <w:pPr>
              <w:suppressAutoHyphens/>
              <w:spacing w:line="240" w:lineRule="auto"/>
              <w:jc w:val="center"/>
              <w:rPr>
                <w:rFonts w:ascii="Times New Roman" w:hAnsi="Times New Roman" w:cs="Times New Roman"/>
                <w:color w:val="000000"/>
                <w:sz w:val="26"/>
                <w:szCs w:val="26"/>
              </w:rPr>
            </w:pPr>
            <w:r w:rsidRPr="007D0A5F">
              <w:rPr>
                <w:rFonts w:ascii="Times New Roman" w:hAnsi="Times New Roman" w:cs="Times New Roman"/>
                <w:color w:val="000000"/>
                <w:sz w:val="26"/>
                <w:szCs w:val="26"/>
              </w:rPr>
              <w:t xml:space="preserve">№ </w:t>
            </w:r>
          </w:p>
          <w:p w:rsidR="00D30CC6" w:rsidRPr="007D0A5F" w:rsidRDefault="00D30CC6" w:rsidP="00986522">
            <w:pPr>
              <w:suppressAutoHyphens/>
              <w:spacing w:line="240" w:lineRule="auto"/>
              <w:jc w:val="center"/>
              <w:rPr>
                <w:rFonts w:ascii="Times New Roman" w:hAnsi="Times New Roman" w:cs="Times New Roman"/>
                <w:sz w:val="26"/>
                <w:szCs w:val="26"/>
              </w:rPr>
            </w:pPr>
            <w:proofErr w:type="gramStart"/>
            <w:r w:rsidRPr="007D0A5F">
              <w:rPr>
                <w:rFonts w:ascii="Times New Roman" w:hAnsi="Times New Roman" w:cs="Times New Roman"/>
                <w:color w:val="000000"/>
                <w:sz w:val="26"/>
                <w:szCs w:val="26"/>
              </w:rPr>
              <w:t>п</w:t>
            </w:r>
            <w:proofErr w:type="gramEnd"/>
            <w:r w:rsidRPr="007D0A5F">
              <w:rPr>
                <w:rFonts w:ascii="Times New Roman" w:hAnsi="Times New Roman" w:cs="Times New Roman"/>
                <w:color w:val="000000"/>
                <w:sz w:val="26"/>
                <w:szCs w:val="26"/>
              </w:rPr>
              <w:t>/п</w:t>
            </w:r>
          </w:p>
        </w:tc>
        <w:tc>
          <w:tcPr>
            <w:tcW w:w="2835" w:type="dxa"/>
            <w:vMerge w:val="restart"/>
            <w:vAlign w:val="center"/>
          </w:tcPr>
          <w:p w:rsidR="00D30CC6" w:rsidRPr="007D0A5F" w:rsidRDefault="00D30CC6" w:rsidP="00986522">
            <w:pPr>
              <w:suppressAutoHyphens/>
              <w:spacing w:line="240" w:lineRule="auto"/>
              <w:jc w:val="center"/>
              <w:rPr>
                <w:rFonts w:ascii="Times New Roman" w:hAnsi="Times New Roman" w:cs="Times New Roman"/>
                <w:color w:val="000000"/>
                <w:sz w:val="26"/>
                <w:szCs w:val="26"/>
              </w:rPr>
            </w:pPr>
            <w:r w:rsidRPr="007D0A5F">
              <w:rPr>
                <w:rFonts w:ascii="Times New Roman" w:hAnsi="Times New Roman" w:cs="Times New Roman"/>
                <w:color w:val="000000"/>
                <w:sz w:val="26"/>
                <w:szCs w:val="26"/>
              </w:rPr>
              <w:t xml:space="preserve">Наименование </w:t>
            </w:r>
          </w:p>
          <w:p w:rsidR="00D30CC6" w:rsidRPr="007D0A5F" w:rsidRDefault="00D30CC6" w:rsidP="00986522">
            <w:pPr>
              <w:suppressAutoHyphens/>
              <w:spacing w:line="240" w:lineRule="auto"/>
              <w:jc w:val="center"/>
              <w:rPr>
                <w:rFonts w:ascii="Times New Roman" w:hAnsi="Times New Roman" w:cs="Times New Roman"/>
                <w:color w:val="000000"/>
                <w:sz w:val="26"/>
                <w:szCs w:val="26"/>
              </w:rPr>
            </w:pPr>
            <w:r w:rsidRPr="007D0A5F">
              <w:rPr>
                <w:rFonts w:ascii="Times New Roman" w:hAnsi="Times New Roman" w:cs="Times New Roman"/>
                <w:color w:val="000000"/>
                <w:sz w:val="26"/>
                <w:szCs w:val="26"/>
              </w:rPr>
              <w:t xml:space="preserve">целевого индикатора </w:t>
            </w:r>
          </w:p>
          <w:p w:rsidR="00D30CC6" w:rsidRPr="007D0A5F" w:rsidRDefault="00D30CC6" w:rsidP="00986522">
            <w:pPr>
              <w:suppressAutoHyphens/>
              <w:spacing w:line="240" w:lineRule="auto"/>
              <w:jc w:val="center"/>
              <w:rPr>
                <w:rFonts w:ascii="Times New Roman" w:hAnsi="Times New Roman" w:cs="Times New Roman"/>
                <w:color w:val="000000"/>
                <w:sz w:val="26"/>
                <w:szCs w:val="26"/>
              </w:rPr>
            </w:pPr>
            <w:r w:rsidRPr="007D0A5F">
              <w:rPr>
                <w:rFonts w:ascii="Times New Roman" w:hAnsi="Times New Roman" w:cs="Times New Roman"/>
                <w:color w:val="000000"/>
                <w:sz w:val="26"/>
                <w:szCs w:val="26"/>
              </w:rPr>
              <w:t xml:space="preserve">и показателя </w:t>
            </w:r>
          </w:p>
          <w:p w:rsidR="00D30CC6" w:rsidRPr="007D0A5F" w:rsidRDefault="00D30CC6" w:rsidP="00986522">
            <w:pPr>
              <w:suppressAutoHyphens/>
              <w:spacing w:line="240" w:lineRule="auto"/>
              <w:jc w:val="center"/>
              <w:rPr>
                <w:rFonts w:ascii="Times New Roman" w:hAnsi="Times New Roman" w:cs="Times New Roman"/>
                <w:sz w:val="26"/>
                <w:szCs w:val="26"/>
              </w:rPr>
            </w:pPr>
            <w:r w:rsidRPr="007D0A5F">
              <w:rPr>
                <w:rFonts w:ascii="Times New Roman" w:hAnsi="Times New Roman" w:cs="Times New Roman"/>
                <w:color w:val="000000"/>
                <w:sz w:val="26"/>
                <w:szCs w:val="26"/>
              </w:rPr>
              <w:t>государственной программы, единица измерения</w:t>
            </w:r>
          </w:p>
        </w:tc>
        <w:tc>
          <w:tcPr>
            <w:tcW w:w="1418" w:type="dxa"/>
            <w:vMerge w:val="restart"/>
            <w:vAlign w:val="center"/>
          </w:tcPr>
          <w:p w:rsidR="00D30CC6" w:rsidRPr="007D0A5F" w:rsidRDefault="00D30CC6" w:rsidP="00986522">
            <w:pPr>
              <w:suppressAutoHyphens/>
              <w:spacing w:line="240" w:lineRule="auto"/>
              <w:jc w:val="center"/>
              <w:rPr>
                <w:rFonts w:ascii="Times New Roman" w:hAnsi="Times New Roman" w:cs="Times New Roman"/>
                <w:color w:val="000000"/>
                <w:sz w:val="26"/>
                <w:szCs w:val="26"/>
              </w:rPr>
            </w:pPr>
            <w:proofErr w:type="spellStart"/>
            <w:r w:rsidRPr="007D0A5F">
              <w:rPr>
                <w:rFonts w:ascii="Times New Roman" w:hAnsi="Times New Roman" w:cs="Times New Roman"/>
                <w:color w:val="000000"/>
                <w:sz w:val="26"/>
                <w:szCs w:val="26"/>
              </w:rPr>
              <w:t>Фактиче</w:t>
            </w:r>
            <w:proofErr w:type="gramStart"/>
            <w:r w:rsidRPr="007D0A5F">
              <w:rPr>
                <w:rFonts w:ascii="Times New Roman" w:hAnsi="Times New Roman" w:cs="Times New Roman"/>
                <w:color w:val="000000"/>
                <w:sz w:val="26"/>
                <w:szCs w:val="26"/>
              </w:rPr>
              <w:t>с</w:t>
            </w:r>
            <w:proofErr w:type="spellEnd"/>
            <w:r w:rsidRPr="007D0A5F">
              <w:rPr>
                <w:rFonts w:ascii="Times New Roman" w:hAnsi="Times New Roman" w:cs="Times New Roman"/>
                <w:color w:val="000000"/>
                <w:sz w:val="26"/>
                <w:szCs w:val="26"/>
              </w:rPr>
              <w:t>-</w:t>
            </w:r>
            <w:proofErr w:type="gramEnd"/>
            <w:r w:rsidRPr="007D0A5F">
              <w:rPr>
                <w:rFonts w:ascii="Times New Roman" w:hAnsi="Times New Roman" w:cs="Times New Roman"/>
                <w:color w:val="000000"/>
                <w:sz w:val="26"/>
                <w:szCs w:val="26"/>
              </w:rPr>
              <w:t xml:space="preserve"> кое значение целевого индикатора </w:t>
            </w:r>
          </w:p>
          <w:p w:rsidR="00D30CC6" w:rsidRPr="007D0A5F" w:rsidRDefault="00D30CC6" w:rsidP="00986522">
            <w:pPr>
              <w:suppressAutoHyphens/>
              <w:spacing w:line="240" w:lineRule="auto"/>
              <w:jc w:val="center"/>
              <w:rPr>
                <w:rFonts w:ascii="Times New Roman" w:hAnsi="Times New Roman" w:cs="Times New Roman"/>
                <w:color w:val="000000"/>
                <w:sz w:val="26"/>
                <w:szCs w:val="26"/>
              </w:rPr>
            </w:pPr>
            <w:r w:rsidRPr="007D0A5F">
              <w:rPr>
                <w:rFonts w:ascii="Times New Roman" w:hAnsi="Times New Roman" w:cs="Times New Roman"/>
                <w:color w:val="000000"/>
                <w:sz w:val="26"/>
                <w:szCs w:val="26"/>
              </w:rPr>
              <w:t xml:space="preserve">и показателя </w:t>
            </w:r>
          </w:p>
          <w:p w:rsidR="00D30CC6" w:rsidRPr="007D0A5F" w:rsidRDefault="00D30CC6" w:rsidP="00986522">
            <w:pPr>
              <w:suppressAutoHyphens/>
              <w:spacing w:line="240" w:lineRule="auto"/>
              <w:jc w:val="center"/>
              <w:rPr>
                <w:rFonts w:ascii="Times New Roman" w:hAnsi="Times New Roman" w:cs="Times New Roman"/>
                <w:color w:val="000000"/>
                <w:sz w:val="26"/>
                <w:szCs w:val="26"/>
              </w:rPr>
            </w:pPr>
            <w:r w:rsidRPr="007D0A5F">
              <w:rPr>
                <w:rFonts w:ascii="Times New Roman" w:hAnsi="Times New Roman" w:cs="Times New Roman"/>
                <w:color w:val="000000"/>
                <w:sz w:val="26"/>
                <w:szCs w:val="26"/>
              </w:rPr>
              <w:t xml:space="preserve">на момент разработки </w:t>
            </w:r>
            <w:proofErr w:type="spellStart"/>
            <w:r w:rsidRPr="007D0A5F">
              <w:rPr>
                <w:rFonts w:ascii="Times New Roman" w:hAnsi="Times New Roman" w:cs="Times New Roman"/>
                <w:color w:val="000000"/>
                <w:sz w:val="26"/>
                <w:szCs w:val="26"/>
              </w:rPr>
              <w:t>государ</w:t>
            </w:r>
            <w:proofErr w:type="spellEnd"/>
            <w:r w:rsidRPr="007D0A5F">
              <w:rPr>
                <w:rFonts w:ascii="Times New Roman" w:hAnsi="Times New Roman" w:cs="Times New Roman"/>
                <w:color w:val="000000"/>
                <w:sz w:val="26"/>
                <w:szCs w:val="26"/>
              </w:rPr>
              <w:t>-</w:t>
            </w:r>
          </w:p>
          <w:p w:rsidR="00D30CC6" w:rsidRPr="007D0A5F" w:rsidRDefault="00D30CC6" w:rsidP="00986522">
            <w:pPr>
              <w:suppressAutoHyphens/>
              <w:spacing w:line="240" w:lineRule="auto"/>
              <w:jc w:val="center"/>
              <w:rPr>
                <w:rFonts w:ascii="Times New Roman" w:hAnsi="Times New Roman" w:cs="Times New Roman"/>
                <w:sz w:val="26"/>
                <w:szCs w:val="26"/>
              </w:rPr>
            </w:pPr>
            <w:proofErr w:type="spellStart"/>
            <w:r w:rsidRPr="007D0A5F">
              <w:rPr>
                <w:rFonts w:ascii="Times New Roman" w:hAnsi="Times New Roman" w:cs="Times New Roman"/>
                <w:color w:val="000000"/>
                <w:sz w:val="26"/>
                <w:szCs w:val="26"/>
              </w:rPr>
              <w:t>ственной</w:t>
            </w:r>
            <w:proofErr w:type="spellEnd"/>
            <w:r w:rsidRPr="007D0A5F">
              <w:rPr>
                <w:rFonts w:ascii="Times New Roman" w:hAnsi="Times New Roman" w:cs="Times New Roman"/>
                <w:color w:val="000000"/>
                <w:sz w:val="26"/>
                <w:szCs w:val="26"/>
              </w:rPr>
              <w:t xml:space="preserve"> программы </w:t>
            </w:r>
          </w:p>
        </w:tc>
        <w:tc>
          <w:tcPr>
            <w:tcW w:w="5386" w:type="dxa"/>
            <w:gridSpan w:val="6"/>
            <w:vAlign w:val="center"/>
          </w:tcPr>
          <w:p w:rsidR="00D30CC6" w:rsidRPr="007D0A5F" w:rsidRDefault="00D30CC6" w:rsidP="00986522">
            <w:pPr>
              <w:suppressAutoHyphens/>
              <w:spacing w:line="240" w:lineRule="auto"/>
              <w:jc w:val="center"/>
              <w:rPr>
                <w:rFonts w:ascii="Times New Roman" w:hAnsi="Times New Roman" w:cs="Times New Roman"/>
                <w:color w:val="000000"/>
                <w:sz w:val="26"/>
                <w:szCs w:val="26"/>
              </w:rPr>
            </w:pPr>
          </w:p>
          <w:p w:rsidR="00D30CC6" w:rsidRPr="007D0A5F" w:rsidRDefault="00D30CC6" w:rsidP="00986522">
            <w:pPr>
              <w:suppressAutoHyphens/>
              <w:spacing w:line="240" w:lineRule="auto"/>
              <w:jc w:val="center"/>
              <w:rPr>
                <w:rFonts w:ascii="Times New Roman" w:hAnsi="Times New Roman" w:cs="Times New Roman"/>
                <w:color w:val="000000"/>
                <w:sz w:val="26"/>
                <w:szCs w:val="26"/>
              </w:rPr>
            </w:pPr>
            <w:r w:rsidRPr="007D0A5F">
              <w:rPr>
                <w:rFonts w:ascii="Times New Roman" w:hAnsi="Times New Roman" w:cs="Times New Roman"/>
                <w:color w:val="000000"/>
                <w:sz w:val="26"/>
                <w:szCs w:val="26"/>
              </w:rPr>
              <w:t>Значения целевого индикатора и показателя по годам</w:t>
            </w:r>
          </w:p>
          <w:p w:rsidR="00D30CC6" w:rsidRPr="007D0A5F" w:rsidRDefault="00D30CC6" w:rsidP="00986522">
            <w:pPr>
              <w:suppressAutoHyphens/>
              <w:spacing w:line="240" w:lineRule="auto"/>
              <w:jc w:val="center"/>
              <w:rPr>
                <w:rFonts w:ascii="Times New Roman" w:hAnsi="Times New Roman" w:cs="Times New Roman"/>
                <w:color w:val="000000"/>
                <w:sz w:val="26"/>
                <w:szCs w:val="26"/>
              </w:rPr>
            </w:pPr>
          </w:p>
        </w:tc>
        <w:tc>
          <w:tcPr>
            <w:tcW w:w="4678" w:type="dxa"/>
            <w:vMerge w:val="restart"/>
            <w:vAlign w:val="center"/>
          </w:tcPr>
          <w:p w:rsidR="00D30CC6" w:rsidRPr="007D0A5F" w:rsidRDefault="00D30CC6" w:rsidP="00986522">
            <w:pPr>
              <w:suppressAutoHyphens/>
              <w:spacing w:line="240" w:lineRule="auto"/>
              <w:jc w:val="center"/>
              <w:rPr>
                <w:rFonts w:ascii="Times New Roman" w:hAnsi="Times New Roman" w:cs="Times New Roman"/>
                <w:color w:val="000000"/>
                <w:sz w:val="26"/>
                <w:szCs w:val="26"/>
              </w:rPr>
            </w:pPr>
            <w:r w:rsidRPr="007D0A5F">
              <w:rPr>
                <w:rFonts w:ascii="Times New Roman" w:hAnsi="Times New Roman" w:cs="Times New Roman"/>
                <w:color w:val="000000"/>
                <w:sz w:val="26"/>
                <w:szCs w:val="26"/>
              </w:rPr>
              <w:t xml:space="preserve">Методика расчета значений </w:t>
            </w:r>
          </w:p>
          <w:p w:rsidR="00D30CC6" w:rsidRPr="007D0A5F" w:rsidRDefault="00D30CC6" w:rsidP="00986522">
            <w:pPr>
              <w:suppressAutoHyphens/>
              <w:spacing w:line="240" w:lineRule="auto"/>
              <w:jc w:val="center"/>
              <w:rPr>
                <w:rFonts w:ascii="Times New Roman" w:hAnsi="Times New Roman" w:cs="Times New Roman"/>
                <w:color w:val="000000"/>
                <w:sz w:val="26"/>
                <w:szCs w:val="26"/>
              </w:rPr>
            </w:pPr>
            <w:r w:rsidRPr="007D0A5F">
              <w:rPr>
                <w:rFonts w:ascii="Times New Roman" w:hAnsi="Times New Roman" w:cs="Times New Roman"/>
                <w:color w:val="000000"/>
                <w:sz w:val="26"/>
                <w:szCs w:val="26"/>
              </w:rPr>
              <w:t xml:space="preserve">целевого индикатора и показателя </w:t>
            </w:r>
          </w:p>
          <w:p w:rsidR="00D30CC6" w:rsidRPr="007D0A5F" w:rsidRDefault="00D30CC6" w:rsidP="00986522">
            <w:pPr>
              <w:suppressAutoHyphens/>
              <w:spacing w:line="240" w:lineRule="auto"/>
              <w:jc w:val="center"/>
              <w:rPr>
                <w:rFonts w:ascii="Times New Roman" w:hAnsi="Times New Roman" w:cs="Times New Roman"/>
                <w:sz w:val="26"/>
                <w:szCs w:val="26"/>
              </w:rPr>
            </w:pPr>
            <w:r w:rsidRPr="007D0A5F">
              <w:rPr>
                <w:rFonts w:ascii="Times New Roman" w:hAnsi="Times New Roman" w:cs="Times New Roman"/>
                <w:color w:val="000000"/>
                <w:sz w:val="26"/>
                <w:szCs w:val="26"/>
              </w:rPr>
              <w:t>государственной программы</w:t>
            </w:r>
          </w:p>
        </w:tc>
      </w:tr>
      <w:tr w:rsidR="00D30CC6" w:rsidRPr="007D0A5F" w:rsidTr="00ED575C">
        <w:tc>
          <w:tcPr>
            <w:tcW w:w="709" w:type="dxa"/>
            <w:vMerge/>
            <w:vAlign w:val="center"/>
          </w:tcPr>
          <w:p w:rsidR="00D30CC6" w:rsidRPr="007D0A5F" w:rsidRDefault="00D30CC6" w:rsidP="00986522">
            <w:pPr>
              <w:suppressAutoHyphens/>
              <w:spacing w:line="240" w:lineRule="auto"/>
              <w:jc w:val="center"/>
              <w:rPr>
                <w:rFonts w:ascii="Times New Roman" w:hAnsi="Times New Roman" w:cs="Times New Roman"/>
                <w:color w:val="000000"/>
                <w:sz w:val="26"/>
                <w:szCs w:val="26"/>
              </w:rPr>
            </w:pPr>
          </w:p>
        </w:tc>
        <w:tc>
          <w:tcPr>
            <w:tcW w:w="2835" w:type="dxa"/>
            <w:vMerge/>
            <w:vAlign w:val="center"/>
          </w:tcPr>
          <w:p w:rsidR="00D30CC6" w:rsidRPr="007D0A5F" w:rsidRDefault="00D30CC6" w:rsidP="00986522">
            <w:pPr>
              <w:suppressAutoHyphens/>
              <w:spacing w:line="240" w:lineRule="auto"/>
              <w:jc w:val="center"/>
              <w:rPr>
                <w:rFonts w:ascii="Times New Roman" w:hAnsi="Times New Roman" w:cs="Times New Roman"/>
                <w:sz w:val="26"/>
                <w:szCs w:val="26"/>
              </w:rPr>
            </w:pPr>
          </w:p>
        </w:tc>
        <w:tc>
          <w:tcPr>
            <w:tcW w:w="1418" w:type="dxa"/>
            <w:vMerge/>
            <w:vAlign w:val="center"/>
          </w:tcPr>
          <w:p w:rsidR="00D30CC6" w:rsidRPr="007D0A5F" w:rsidRDefault="00D30CC6" w:rsidP="00986522">
            <w:pPr>
              <w:suppressAutoHyphens/>
              <w:spacing w:line="240" w:lineRule="auto"/>
              <w:jc w:val="center"/>
              <w:rPr>
                <w:rFonts w:ascii="Times New Roman" w:hAnsi="Times New Roman" w:cs="Times New Roman"/>
                <w:sz w:val="26"/>
                <w:szCs w:val="26"/>
              </w:rPr>
            </w:pPr>
          </w:p>
        </w:tc>
        <w:tc>
          <w:tcPr>
            <w:tcW w:w="850" w:type="dxa"/>
            <w:vAlign w:val="center"/>
          </w:tcPr>
          <w:p w:rsidR="00D30CC6" w:rsidRPr="007D0A5F" w:rsidRDefault="00D30CC6" w:rsidP="00986522">
            <w:pPr>
              <w:suppressAutoHyphens/>
              <w:spacing w:line="240" w:lineRule="auto"/>
              <w:jc w:val="center"/>
              <w:rPr>
                <w:rFonts w:ascii="Times New Roman" w:hAnsi="Times New Roman" w:cs="Times New Roman"/>
                <w:color w:val="000000"/>
                <w:sz w:val="26"/>
                <w:szCs w:val="26"/>
              </w:rPr>
            </w:pPr>
            <w:r w:rsidRPr="007D0A5F">
              <w:rPr>
                <w:rFonts w:ascii="Times New Roman" w:hAnsi="Times New Roman" w:cs="Times New Roman"/>
                <w:color w:val="000000"/>
                <w:sz w:val="26"/>
                <w:szCs w:val="26"/>
              </w:rPr>
              <w:t>2019</w:t>
            </w:r>
          </w:p>
        </w:tc>
        <w:tc>
          <w:tcPr>
            <w:tcW w:w="851" w:type="dxa"/>
            <w:vAlign w:val="center"/>
          </w:tcPr>
          <w:p w:rsidR="00D30CC6" w:rsidRPr="007D0A5F" w:rsidRDefault="00D30CC6" w:rsidP="00986522">
            <w:pPr>
              <w:suppressAutoHyphens/>
              <w:spacing w:line="240" w:lineRule="auto"/>
              <w:jc w:val="center"/>
              <w:rPr>
                <w:rFonts w:ascii="Times New Roman" w:hAnsi="Times New Roman" w:cs="Times New Roman"/>
                <w:color w:val="000000"/>
                <w:sz w:val="26"/>
                <w:szCs w:val="26"/>
              </w:rPr>
            </w:pPr>
            <w:r w:rsidRPr="007D0A5F">
              <w:rPr>
                <w:rFonts w:ascii="Times New Roman" w:hAnsi="Times New Roman" w:cs="Times New Roman"/>
                <w:color w:val="000000"/>
                <w:sz w:val="26"/>
                <w:szCs w:val="26"/>
              </w:rPr>
              <w:t>2020</w:t>
            </w:r>
          </w:p>
        </w:tc>
        <w:tc>
          <w:tcPr>
            <w:tcW w:w="850" w:type="dxa"/>
            <w:vAlign w:val="center"/>
          </w:tcPr>
          <w:p w:rsidR="00D30CC6" w:rsidRPr="007D0A5F" w:rsidRDefault="00D30CC6" w:rsidP="00986522">
            <w:pPr>
              <w:suppressAutoHyphens/>
              <w:spacing w:line="240" w:lineRule="auto"/>
              <w:jc w:val="center"/>
              <w:rPr>
                <w:rFonts w:ascii="Times New Roman" w:hAnsi="Times New Roman" w:cs="Times New Roman"/>
                <w:color w:val="000000"/>
                <w:sz w:val="26"/>
                <w:szCs w:val="26"/>
              </w:rPr>
            </w:pPr>
            <w:r w:rsidRPr="007D0A5F">
              <w:rPr>
                <w:rFonts w:ascii="Times New Roman" w:hAnsi="Times New Roman" w:cs="Times New Roman"/>
                <w:color w:val="000000"/>
                <w:sz w:val="26"/>
                <w:szCs w:val="26"/>
              </w:rPr>
              <w:t>2021</w:t>
            </w:r>
          </w:p>
        </w:tc>
        <w:tc>
          <w:tcPr>
            <w:tcW w:w="851" w:type="dxa"/>
            <w:vAlign w:val="center"/>
          </w:tcPr>
          <w:p w:rsidR="00D30CC6" w:rsidRPr="007D0A5F" w:rsidRDefault="00D30CC6" w:rsidP="00986522">
            <w:pPr>
              <w:suppressAutoHyphens/>
              <w:spacing w:line="240" w:lineRule="auto"/>
              <w:jc w:val="center"/>
              <w:rPr>
                <w:rFonts w:ascii="Times New Roman" w:hAnsi="Times New Roman" w:cs="Times New Roman"/>
                <w:color w:val="000000"/>
                <w:sz w:val="26"/>
                <w:szCs w:val="26"/>
              </w:rPr>
            </w:pPr>
            <w:r w:rsidRPr="007D0A5F">
              <w:rPr>
                <w:rFonts w:ascii="Times New Roman" w:hAnsi="Times New Roman" w:cs="Times New Roman"/>
                <w:color w:val="000000"/>
                <w:sz w:val="26"/>
                <w:szCs w:val="26"/>
              </w:rPr>
              <w:t>2022</w:t>
            </w:r>
          </w:p>
        </w:tc>
        <w:tc>
          <w:tcPr>
            <w:tcW w:w="992" w:type="dxa"/>
            <w:vAlign w:val="center"/>
          </w:tcPr>
          <w:p w:rsidR="00D30CC6" w:rsidRPr="007D0A5F" w:rsidRDefault="00D30CC6" w:rsidP="00986522">
            <w:pPr>
              <w:suppressAutoHyphens/>
              <w:spacing w:line="240" w:lineRule="auto"/>
              <w:jc w:val="center"/>
              <w:rPr>
                <w:rFonts w:ascii="Times New Roman" w:hAnsi="Times New Roman" w:cs="Times New Roman"/>
                <w:color w:val="000000"/>
                <w:sz w:val="26"/>
                <w:szCs w:val="26"/>
              </w:rPr>
            </w:pPr>
            <w:r w:rsidRPr="007D0A5F">
              <w:rPr>
                <w:rFonts w:ascii="Times New Roman" w:hAnsi="Times New Roman" w:cs="Times New Roman"/>
                <w:color w:val="000000"/>
                <w:sz w:val="26"/>
                <w:szCs w:val="26"/>
              </w:rPr>
              <w:t>2023</w:t>
            </w:r>
          </w:p>
        </w:tc>
        <w:tc>
          <w:tcPr>
            <w:tcW w:w="992" w:type="dxa"/>
            <w:vAlign w:val="center"/>
          </w:tcPr>
          <w:p w:rsidR="00D30CC6" w:rsidRPr="007D0A5F" w:rsidRDefault="00D30CC6" w:rsidP="00986522">
            <w:pPr>
              <w:suppressAutoHyphens/>
              <w:spacing w:line="240" w:lineRule="auto"/>
              <w:jc w:val="center"/>
              <w:rPr>
                <w:rFonts w:ascii="Times New Roman" w:hAnsi="Times New Roman" w:cs="Times New Roman"/>
                <w:color w:val="000000"/>
                <w:sz w:val="26"/>
                <w:szCs w:val="26"/>
              </w:rPr>
            </w:pPr>
            <w:r w:rsidRPr="007D0A5F">
              <w:rPr>
                <w:rFonts w:ascii="Times New Roman" w:hAnsi="Times New Roman" w:cs="Times New Roman"/>
                <w:color w:val="000000"/>
                <w:sz w:val="26"/>
                <w:szCs w:val="26"/>
              </w:rPr>
              <w:t>2024</w:t>
            </w:r>
          </w:p>
        </w:tc>
        <w:tc>
          <w:tcPr>
            <w:tcW w:w="4678" w:type="dxa"/>
            <w:vMerge/>
            <w:vAlign w:val="center"/>
          </w:tcPr>
          <w:p w:rsidR="00D30CC6" w:rsidRPr="007D0A5F" w:rsidRDefault="00D30CC6" w:rsidP="00986522">
            <w:pPr>
              <w:suppressAutoHyphens/>
              <w:spacing w:line="240" w:lineRule="auto"/>
              <w:jc w:val="center"/>
              <w:rPr>
                <w:rFonts w:ascii="Times New Roman" w:hAnsi="Times New Roman" w:cs="Times New Roman"/>
                <w:color w:val="000000"/>
                <w:sz w:val="26"/>
                <w:szCs w:val="26"/>
              </w:rPr>
            </w:pPr>
          </w:p>
        </w:tc>
      </w:tr>
    </w:tbl>
    <w:p w:rsidR="00D30CC6" w:rsidRPr="007D0A5F" w:rsidRDefault="00D30CC6" w:rsidP="00986522">
      <w:pPr>
        <w:suppressAutoHyphens/>
        <w:spacing w:line="240" w:lineRule="auto"/>
        <w:contextualSpacing/>
        <w:rPr>
          <w:rFonts w:ascii="Times New Roman" w:hAnsi="Times New Roman" w:cs="Times New Roman"/>
          <w:sz w:val="26"/>
          <w:szCs w:val="26"/>
        </w:rPr>
      </w:pPr>
    </w:p>
    <w:p w:rsidR="00D30CC6" w:rsidRPr="007D0A5F" w:rsidRDefault="00D30CC6" w:rsidP="00986522">
      <w:pPr>
        <w:suppressAutoHyphens/>
        <w:spacing w:line="240" w:lineRule="auto"/>
        <w:contextualSpacing/>
        <w:rPr>
          <w:rFonts w:ascii="Times New Roman" w:hAnsi="Times New Roman" w:cs="Times New Roman"/>
          <w:sz w:val="26"/>
          <w:szCs w:val="26"/>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836"/>
        <w:gridCol w:w="1418"/>
        <w:gridCol w:w="849"/>
        <w:gridCol w:w="851"/>
        <w:gridCol w:w="850"/>
        <w:gridCol w:w="851"/>
        <w:gridCol w:w="992"/>
        <w:gridCol w:w="992"/>
        <w:gridCol w:w="4678"/>
      </w:tblGrid>
      <w:tr w:rsidR="00D30CC6" w:rsidRPr="007D0A5F" w:rsidTr="00ED575C">
        <w:trPr>
          <w:tblHeader/>
        </w:trPr>
        <w:tc>
          <w:tcPr>
            <w:tcW w:w="709" w:type="dxa"/>
            <w:shd w:val="clear" w:color="auto" w:fill="FFFFFF"/>
          </w:tcPr>
          <w:p w:rsidR="00D30CC6" w:rsidRPr="007D0A5F" w:rsidRDefault="00D30CC6" w:rsidP="00986522">
            <w:pPr>
              <w:suppressAutoHyphens/>
              <w:spacing w:line="240" w:lineRule="auto"/>
              <w:contextualSpacing/>
              <w:jc w:val="center"/>
              <w:rPr>
                <w:rFonts w:ascii="Times New Roman" w:hAnsi="Times New Roman" w:cs="Times New Roman"/>
                <w:sz w:val="26"/>
                <w:szCs w:val="26"/>
                <w:lang w:eastAsia="en-US"/>
              </w:rPr>
            </w:pPr>
            <w:r w:rsidRPr="007D0A5F">
              <w:rPr>
                <w:rFonts w:ascii="Times New Roman" w:hAnsi="Times New Roman" w:cs="Times New Roman"/>
                <w:sz w:val="26"/>
                <w:szCs w:val="26"/>
                <w:lang w:eastAsia="en-US"/>
              </w:rPr>
              <w:t>1</w:t>
            </w:r>
          </w:p>
        </w:tc>
        <w:tc>
          <w:tcPr>
            <w:tcW w:w="2836" w:type="dxa"/>
            <w:shd w:val="clear" w:color="auto" w:fill="FFFFFF"/>
          </w:tcPr>
          <w:p w:rsidR="00D30CC6" w:rsidRPr="007D0A5F" w:rsidRDefault="00D30CC6" w:rsidP="00986522">
            <w:pPr>
              <w:suppressAutoHyphens/>
              <w:spacing w:line="240" w:lineRule="auto"/>
              <w:contextualSpacing/>
              <w:jc w:val="center"/>
              <w:rPr>
                <w:rFonts w:ascii="Times New Roman" w:hAnsi="Times New Roman" w:cs="Times New Roman"/>
                <w:sz w:val="26"/>
                <w:szCs w:val="26"/>
                <w:lang w:eastAsia="en-US"/>
              </w:rPr>
            </w:pPr>
            <w:r w:rsidRPr="007D0A5F">
              <w:rPr>
                <w:rFonts w:ascii="Times New Roman" w:hAnsi="Times New Roman" w:cs="Times New Roman"/>
                <w:sz w:val="26"/>
                <w:szCs w:val="26"/>
                <w:lang w:eastAsia="en-US"/>
              </w:rPr>
              <w:t>2</w:t>
            </w:r>
          </w:p>
        </w:tc>
        <w:tc>
          <w:tcPr>
            <w:tcW w:w="1418" w:type="dxa"/>
            <w:shd w:val="clear" w:color="auto" w:fill="FFFFFF"/>
          </w:tcPr>
          <w:p w:rsidR="00D30CC6" w:rsidRPr="007D0A5F" w:rsidRDefault="00D30CC6" w:rsidP="00986522">
            <w:pPr>
              <w:suppressAutoHyphens/>
              <w:spacing w:line="240" w:lineRule="auto"/>
              <w:contextualSpacing/>
              <w:jc w:val="center"/>
              <w:rPr>
                <w:rFonts w:ascii="Times New Roman" w:hAnsi="Times New Roman" w:cs="Times New Roman"/>
                <w:sz w:val="26"/>
                <w:szCs w:val="26"/>
                <w:lang w:eastAsia="en-US"/>
              </w:rPr>
            </w:pPr>
            <w:r w:rsidRPr="007D0A5F">
              <w:rPr>
                <w:rFonts w:ascii="Times New Roman" w:hAnsi="Times New Roman" w:cs="Times New Roman"/>
                <w:sz w:val="26"/>
                <w:szCs w:val="26"/>
                <w:lang w:eastAsia="en-US"/>
              </w:rPr>
              <w:t>3</w:t>
            </w:r>
          </w:p>
        </w:tc>
        <w:tc>
          <w:tcPr>
            <w:tcW w:w="849" w:type="dxa"/>
            <w:shd w:val="clear" w:color="auto" w:fill="FFFFFF"/>
          </w:tcPr>
          <w:p w:rsidR="00D30CC6" w:rsidRPr="007D0A5F" w:rsidRDefault="00D30CC6" w:rsidP="00986522">
            <w:pPr>
              <w:suppressAutoHyphens/>
              <w:spacing w:line="240" w:lineRule="auto"/>
              <w:contextualSpacing/>
              <w:jc w:val="center"/>
              <w:rPr>
                <w:rFonts w:ascii="Times New Roman" w:hAnsi="Times New Roman" w:cs="Times New Roman"/>
                <w:sz w:val="26"/>
                <w:szCs w:val="26"/>
                <w:lang w:eastAsia="en-US"/>
              </w:rPr>
            </w:pPr>
            <w:r w:rsidRPr="007D0A5F">
              <w:rPr>
                <w:rFonts w:ascii="Times New Roman" w:hAnsi="Times New Roman" w:cs="Times New Roman"/>
                <w:sz w:val="26"/>
                <w:szCs w:val="26"/>
                <w:lang w:eastAsia="en-US"/>
              </w:rPr>
              <w:t>4</w:t>
            </w:r>
          </w:p>
        </w:tc>
        <w:tc>
          <w:tcPr>
            <w:tcW w:w="851" w:type="dxa"/>
            <w:shd w:val="clear" w:color="auto" w:fill="FFFFFF"/>
          </w:tcPr>
          <w:p w:rsidR="00D30CC6" w:rsidRPr="007D0A5F" w:rsidRDefault="00D30CC6" w:rsidP="00986522">
            <w:pPr>
              <w:suppressAutoHyphens/>
              <w:spacing w:line="240" w:lineRule="auto"/>
              <w:contextualSpacing/>
              <w:jc w:val="center"/>
              <w:rPr>
                <w:rFonts w:ascii="Times New Roman" w:hAnsi="Times New Roman" w:cs="Times New Roman"/>
                <w:sz w:val="26"/>
                <w:szCs w:val="26"/>
                <w:lang w:eastAsia="en-US"/>
              </w:rPr>
            </w:pPr>
            <w:r w:rsidRPr="007D0A5F">
              <w:rPr>
                <w:rFonts w:ascii="Times New Roman" w:hAnsi="Times New Roman" w:cs="Times New Roman"/>
                <w:sz w:val="26"/>
                <w:szCs w:val="26"/>
                <w:lang w:eastAsia="en-US"/>
              </w:rPr>
              <w:t>5</w:t>
            </w:r>
          </w:p>
        </w:tc>
        <w:tc>
          <w:tcPr>
            <w:tcW w:w="850" w:type="dxa"/>
            <w:shd w:val="clear" w:color="auto" w:fill="FFFFFF"/>
          </w:tcPr>
          <w:p w:rsidR="00D30CC6" w:rsidRPr="007D0A5F" w:rsidRDefault="00D30CC6" w:rsidP="00986522">
            <w:pPr>
              <w:suppressAutoHyphens/>
              <w:spacing w:line="240" w:lineRule="auto"/>
              <w:contextualSpacing/>
              <w:jc w:val="center"/>
              <w:rPr>
                <w:rFonts w:ascii="Times New Roman" w:hAnsi="Times New Roman" w:cs="Times New Roman"/>
                <w:sz w:val="26"/>
                <w:szCs w:val="26"/>
                <w:lang w:eastAsia="en-US"/>
              </w:rPr>
            </w:pPr>
            <w:r w:rsidRPr="007D0A5F">
              <w:rPr>
                <w:rFonts w:ascii="Times New Roman" w:hAnsi="Times New Roman" w:cs="Times New Roman"/>
                <w:sz w:val="26"/>
                <w:szCs w:val="26"/>
                <w:lang w:eastAsia="en-US"/>
              </w:rPr>
              <w:t>6</w:t>
            </w:r>
          </w:p>
        </w:tc>
        <w:tc>
          <w:tcPr>
            <w:tcW w:w="851" w:type="dxa"/>
            <w:shd w:val="clear" w:color="auto" w:fill="FFFFFF"/>
          </w:tcPr>
          <w:p w:rsidR="00D30CC6" w:rsidRPr="007D0A5F" w:rsidRDefault="00D30CC6" w:rsidP="00986522">
            <w:pPr>
              <w:suppressAutoHyphens/>
              <w:spacing w:line="240" w:lineRule="auto"/>
              <w:contextualSpacing/>
              <w:jc w:val="center"/>
              <w:rPr>
                <w:rFonts w:ascii="Times New Roman" w:hAnsi="Times New Roman" w:cs="Times New Roman"/>
                <w:sz w:val="26"/>
                <w:szCs w:val="26"/>
                <w:lang w:eastAsia="en-US"/>
              </w:rPr>
            </w:pPr>
            <w:r w:rsidRPr="007D0A5F">
              <w:rPr>
                <w:rFonts w:ascii="Times New Roman" w:hAnsi="Times New Roman" w:cs="Times New Roman"/>
                <w:sz w:val="26"/>
                <w:szCs w:val="26"/>
                <w:lang w:eastAsia="en-US"/>
              </w:rPr>
              <w:t>7</w:t>
            </w:r>
          </w:p>
        </w:tc>
        <w:tc>
          <w:tcPr>
            <w:tcW w:w="992" w:type="dxa"/>
            <w:shd w:val="clear" w:color="auto" w:fill="FFFFFF"/>
          </w:tcPr>
          <w:p w:rsidR="00D30CC6" w:rsidRPr="007D0A5F" w:rsidRDefault="00D30CC6" w:rsidP="00986522">
            <w:pPr>
              <w:suppressAutoHyphens/>
              <w:spacing w:line="240" w:lineRule="auto"/>
              <w:contextualSpacing/>
              <w:jc w:val="center"/>
              <w:rPr>
                <w:rFonts w:ascii="Times New Roman" w:hAnsi="Times New Roman" w:cs="Times New Roman"/>
                <w:sz w:val="26"/>
                <w:szCs w:val="26"/>
                <w:lang w:eastAsia="en-US"/>
              </w:rPr>
            </w:pPr>
            <w:r w:rsidRPr="007D0A5F">
              <w:rPr>
                <w:rFonts w:ascii="Times New Roman" w:hAnsi="Times New Roman" w:cs="Times New Roman"/>
                <w:sz w:val="26"/>
                <w:szCs w:val="26"/>
                <w:lang w:eastAsia="en-US"/>
              </w:rPr>
              <w:t>8</w:t>
            </w:r>
          </w:p>
        </w:tc>
        <w:tc>
          <w:tcPr>
            <w:tcW w:w="992" w:type="dxa"/>
            <w:shd w:val="clear" w:color="auto" w:fill="FFFFFF"/>
          </w:tcPr>
          <w:p w:rsidR="00D30CC6" w:rsidRPr="007D0A5F" w:rsidRDefault="00D30CC6" w:rsidP="00986522">
            <w:pPr>
              <w:suppressAutoHyphens/>
              <w:spacing w:line="240" w:lineRule="auto"/>
              <w:contextualSpacing/>
              <w:jc w:val="center"/>
              <w:rPr>
                <w:rFonts w:ascii="Times New Roman" w:hAnsi="Times New Roman" w:cs="Times New Roman"/>
                <w:sz w:val="26"/>
                <w:szCs w:val="26"/>
                <w:lang w:eastAsia="en-US"/>
              </w:rPr>
            </w:pPr>
            <w:r w:rsidRPr="007D0A5F">
              <w:rPr>
                <w:rFonts w:ascii="Times New Roman" w:hAnsi="Times New Roman" w:cs="Times New Roman"/>
                <w:sz w:val="26"/>
                <w:szCs w:val="26"/>
                <w:lang w:eastAsia="en-US"/>
              </w:rPr>
              <w:t>9</w:t>
            </w:r>
          </w:p>
        </w:tc>
        <w:tc>
          <w:tcPr>
            <w:tcW w:w="4678" w:type="dxa"/>
            <w:shd w:val="clear" w:color="auto" w:fill="FFFFFF"/>
          </w:tcPr>
          <w:p w:rsidR="00D30CC6" w:rsidRPr="007D0A5F" w:rsidRDefault="00D30CC6" w:rsidP="00986522">
            <w:pPr>
              <w:suppressAutoHyphens/>
              <w:spacing w:line="240" w:lineRule="auto"/>
              <w:contextualSpacing/>
              <w:jc w:val="center"/>
              <w:rPr>
                <w:rFonts w:ascii="Times New Roman" w:hAnsi="Times New Roman" w:cs="Times New Roman"/>
                <w:sz w:val="26"/>
                <w:szCs w:val="26"/>
                <w:lang w:eastAsia="en-US"/>
              </w:rPr>
            </w:pPr>
            <w:r w:rsidRPr="007D0A5F">
              <w:rPr>
                <w:rFonts w:ascii="Times New Roman" w:hAnsi="Times New Roman" w:cs="Times New Roman"/>
                <w:sz w:val="26"/>
                <w:szCs w:val="26"/>
                <w:lang w:eastAsia="en-US"/>
              </w:rPr>
              <w:t>10</w:t>
            </w:r>
          </w:p>
        </w:tc>
      </w:tr>
      <w:tr w:rsidR="00D30CC6" w:rsidRPr="007D0A5F" w:rsidTr="00ED575C">
        <w:tc>
          <w:tcPr>
            <w:tcW w:w="709" w:type="dxa"/>
          </w:tcPr>
          <w:p w:rsidR="00D30CC6" w:rsidRPr="007D0A5F" w:rsidRDefault="00D30CC6" w:rsidP="00986522">
            <w:pPr>
              <w:suppressAutoHyphens/>
              <w:spacing w:line="240" w:lineRule="auto"/>
              <w:contextualSpacing/>
              <w:jc w:val="center"/>
              <w:rPr>
                <w:rFonts w:ascii="Times New Roman" w:hAnsi="Times New Roman" w:cs="Times New Roman"/>
                <w:color w:val="000000"/>
                <w:sz w:val="26"/>
                <w:szCs w:val="26"/>
              </w:rPr>
            </w:pPr>
            <w:r w:rsidRPr="007D0A5F">
              <w:rPr>
                <w:rFonts w:ascii="Times New Roman" w:hAnsi="Times New Roman" w:cs="Times New Roman"/>
                <w:color w:val="000000"/>
                <w:sz w:val="26"/>
                <w:szCs w:val="26"/>
                <w:lang w:eastAsia="en-US"/>
              </w:rPr>
              <w:lastRenderedPageBreak/>
              <w:t>3</w:t>
            </w:r>
          </w:p>
        </w:tc>
        <w:tc>
          <w:tcPr>
            <w:tcW w:w="2836" w:type="dxa"/>
          </w:tcPr>
          <w:p w:rsidR="00D30CC6" w:rsidRPr="007D0A5F" w:rsidRDefault="00D30CC6" w:rsidP="00986522">
            <w:pPr>
              <w:suppressAutoHyphens/>
              <w:spacing w:line="240" w:lineRule="auto"/>
              <w:contextualSpacing/>
              <w:rPr>
                <w:rFonts w:ascii="Times New Roman" w:hAnsi="Times New Roman" w:cs="Times New Roman"/>
                <w:color w:val="000000"/>
                <w:sz w:val="26"/>
                <w:szCs w:val="26"/>
                <w:lang w:eastAsia="en-US"/>
              </w:rPr>
            </w:pPr>
            <w:r w:rsidRPr="007D0A5F">
              <w:rPr>
                <w:rFonts w:ascii="Times New Roman" w:hAnsi="Times New Roman" w:cs="Times New Roman"/>
                <w:color w:val="000000"/>
                <w:sz w:val="26"/>
                <w:szCs w:val="26"/>
                <w:lang w:eastAsia="en-US"/>
              </w:rPr>
              <w:t xml:space="preserve">Количество субъектов малого предпринимательства </w:t>
            </w:r>
          </w:p>
          <w:p w:rsidR="00D30CC6" w:rsidRPr="007D0A5F" w:rsidRDefault="00D30CC6" w:rsidP="00986522">
            <w:pPr>
              <w:suppressAutoHyphens/>
              <w:spacing w:line="240" w:lineRule="auto"/>
              <w:contextualSpacing/>
              <w:rPr>
                <w:rFonts w:ascii="Times New Roman" w:hAnsi="Times New Roman" w:cs="Times New Roman"/>
                <w:color w:val="000000"/>
                <w:sz w:val="26"/>
                <w:szCs w:val="26"/>
                <w:lang w:eastAsia="en-US"/>
              </w:rPr>
            </w:pPr>
            <w:r w:rsidRPr="007D0A5F">
              <w:rPr>
                <w:rFonts w:ascii="Times New Roman" w:hAnsi="Times New Roman" w:cs="Times New Roman"/>
                <w:color w:val="000000"/>
                <w:sz w:val="26"/>
                <w:szCs w:val="26"/>
                <w:lang w:eastAsia="en-US"/>
              </w:rPr>
              <w:t xml:space="preserve">(включая индивидуальных предпринимателей) </w:t>
            </w:r>
          </w:p>
          <w:p w:rsidR="00D30CC6" w:rsidRPr="007D0A5F" w:rsidRDefault="00D30CC6" w:rsidP="00986522">
            <w:pPr>
              <w:suppressAutoHyphens/>
              <w:spacing w:line="240" w:lineRule="auto"/>
              <w:contextualSpacing/>
              <w:rPr>
                <w:rFonts w:ascii="Times New Roman" w:hAnsi="Times New Roman" w:cs="Times New Roman"/>
                <w:color w:val="000000"/>
                <w:sz w:val="26"/>
                <w:szCs w:val="26"/>
              </w:rPr>
            </w:pPr>
            <w:r w:rsidRPr="007D0A5F">
              <w:rPr>
                <w:rFonts w:ascii="Times New Roman" w:hAnsi="Times New Roman" w:cs="Times New Roman"/>
                <w:color w:val="000000"/>
                <w:sz w:val="26"/>
                <w:szCs w:val="26"/>
                <w:lang w:eastAsia="en-US"/>
              </w:rPr>
              <w:t>в расчете на 1 тыс. чел. населения, единицы</w:t>
            </w:r>
          </w:p>
        </w:tc>
        <w:tc>
          <w:tcPr>
            <w:tcW w:w="1418" w:type="dxa"/>
          </w:tcPr>
          <w:p w:rsidR="00D30CC6" w:rsidRPr="007D0A5F" w:rsidRDefault="00D30CC6" w:rsidP="00986522">
            <w:pPr>
              <w:suppressAutoHyphens/>
              <w:spacing w:line="240" w:lineRule="auto"/>
              <w:jc w:val="center"/>
              <w:rPr>
                <w:rFonts w:ascii="Times New Roman" w:hAnsi="Times New Roman" w:cs="Times New Roman"/>
                <w:color w:val="000000"/>
                <w:sz w:val="26"/>
                <w:szCs w:val="26"/>
              </w:rPr>
            </w:pPr>
            <w:r w:rsidRPr="007D0A5F">
              <w:rPr>
                <w:rFonts w:ascii="Times New Roman" w:hAnsi="Times New Roman" w:cs="Times New Roman"/>
                <w:color w:val="000000"/>
                <w:sz w:val="26"/>
                <w:szCs w:val="26"/>
              </w:rPr>
              <w:t>24,2</w:t>
            </w:r>
          </w:p>
        </w:tc>
        <w:tc>
          <w:tcPr>
            <w:tcW w:w="849" w:type="dxa"/>
          </w:tcPr>
          <w:p w:rsidR="00D30CC6" w:rsidRPr="007D0A5F" w:rsidRDefault="00D30CC6" w:rsidP="00986522">
            <w:pPr>
              <w:suppressAutoHyphens/>
              <w:spacing w:line="240" w:lineRule="auto"/>
              <w:contextualSpacing/>
              <w:jc w:val="center"/>
              <w:rPr>
                <w:rFonts w:ascii="Times New Roman" w:hAnsi="Times New Roman" w:cs="Times New Roman"/>
                <w:color w:val="000000"/>
                <w:sz w:val="26"/>
                <w:szCs w:val="26"/>
              </w:rPr>
            </w:pPr>
            <w:r w:rsidRPr="007D0A5F">
              <w:rPr>
                <w:rFonts w:ascii="Times New Roman" w:hAnsi="Times New Roman" w:cs="Times New Roman"/>
                <w:color w:val="000000"/>
                <w:sz w:val="26"/>
                <w:szCs w:val="26"/>
              </w:rPr>
              <w:t>25,1</w:t>
            </w:r>
          </w:p>
        </w:tc>
        <w:tc>
          <w:tcPr>
            <w:tcW w:w="851" w:type="dxa"/>
          </w:tcPr>
          <w:p w:rsidR="00D30CC6" w:rsidRPr="007D0A5F" w:rsidRDefault="00D30CC6" w:rsidP="00986522">
            <w:pPr>
              <w:suppressAutoHyphens/>
              <w:spacing w:line="240" w:lineRule="auto"/>
              <w:contextualSpacing/>
              <w:jc w:val="center"/>
              <w:rPr>
                <w:rFonts w:ascii="Times New Roman" w:hAnsi="Times New Roman" w:cs="Times New Roman"/>
                <w:color w:val="000000"/>
                <w:sz w:val="26"/>
                <w:szCs w:val="26"/>
              </w:rPr>
            </w:pPr>
            <w:r w:rsidRPr="007D0A5F">
              <w:rPr>
                <w:rFonts w:ascii="Times New Roman" w:hAnsi="Times New Roman" w:cs="Times New Roman"/>
                <w:color w:val="000000"/>
                <w:sz w:val="26"/>
                <w:szCs w:val="26"/>
              </w:rPr>
              <w:t>25,9</w:t>
            </w:r>
          </w:p>
        </w:tc>
        <w:tc>
          <w:tcPr>
            <w:tcW w:w="850" w:type="dxa"/>
          </w:tcPr>
          <w:p w:rsidR="00D30CC6" w:rsidRPr="007D0A5F" w:rsidRDefault="00D30CC6" w:rsidP="00986522">
            <w:pPr>
              <w:suppressAutoHyphens/>
              <w:spacing w:line="240" w:lineRule="auto"/>
              <w:jc w:val="center"/>
              <w:rPr>
                <w:rFonts w:ascii="Times New Roman" w:hAnsi="Times New Roman" w:cs="Times New Roman"/>
                <w:color w:val="000000"/>
                <w:sz w:val="26"/>
                <w:szCs w:val="26"/>
              </w:rPr>
            </w:pPr>
            <w:r w:rsidRPr="007D0A5F">
              <w:rPr>
                <w:rFonts w:ascii="Times New Roman" w:hAnsi="Times New Roman" w:cs="Times New Roman"/>
                <w:color w:val="000000"/>
                <w:sz w:val="26"/>
                <w:szCs w:val="26"/>
              </w:rPr>
              <w:t>26,7</w:t>
            </w:r>
          </w:p>
        </w:tc>
        <w:tc>
          <w:tcPr>
            <w:tcW w:w="851" w:type="dxa"/>
          </w:tcPr>
          <w:p w:rsidR="00D30CC6" w:rsidRPr="007D0A5F" w:rsidRDefault="00D30CC6" w:rsidP="00986522">
            <w:pPr>
              <w:suppressAutoHyphens/>
              <w:spacing w:line="240" w:lineRule="auto"/>
              <w:jc w:val="center"/>
              <w:rPr>
                <w:rFonts w:ascii="Times New Roman" w:hAnsi="Times New Roman" w:cs="Times New Roman"/>
                <w:color w:val="000000"/>
                <w:sz w:val="26"/>
                <w:szCs w:val="26"/>
              </w:rPr>
            </w:pPr>
            <w:r w:rsidRPr="007D0A5F">
              <w:rPr>
                <w:rFonts w:ascii="Times New Roman" w:hAnsi="Times New Roman" w:cs="Times New Roman"/>
                <w:color w:val="000000"/>
                <w:sz w:val="26"/>
                <w:szCs w:val="26"/>
              </w:rPr>
              <w:t>27,5</w:t>
            </w:r>
          </w:p>
        </w:tc>
        <w:tc>
          <w:tcPr>
            <w:tcW w:w="992" w:type="dxa"/>
          </w:tcPr>
          <w:p w:rsidR="00D30CC6" w:rsidRPr="007D0A5F" w:rsidRDefault="00D30CC6" w:rsidP="00986522">
            <w:pPr>
              <w:suppressAutoHyphens/>
              <w:spacing w:line="240" w:lineRule="auto"/>
              <w:jc w:val="center"/>
              <w:rPr>
                <w:rFonts w:ascii="Times New Roman" w:hAnsi="Times New Roman" w:cs="Times New Roman"/>
                <w:color w:val="000000"/>
                <w:sz w:val="26"/>
                <w:szCs w:val="26"/>
              </w:rPr>
            </w:pPr>
            <w:r w:rsidRPr="007D0A5F">
              <w:rPr>
                <w:rFonts w:ascii="Times New Roman" w:hAnsi="Times New Roman" w:cs="Times New Roman"/>
                <w:color w:val="000000"/>
                <w:sz w:val="26"/>
                <w:szCs w:val="26"/>
              </w:rPr>
              <w:t>28,4</w:t>
            </w:r>
          </w:p>
        </w:tc>
        <w:tc>
          <w:tcPr>
            <w:tcW w:w="992" w:type="dxa"/>
          </w:tcPr>
          <w:p w:rsidR="00D30CC6" w:rsidRPr="007D0A5F" w:rsidRDefault="00D30CC6" w:rsidP="00986522">
            <w:pPr>
              <w:suppressAutoHyphens/>
              <w:spacing w:line="240" w:lineRule="auto"/>
              <w:jc w:val="center"/>
              <w:rPr>
                <w:rFonts w:ascii="Times New Roman" w:hAnsi="Times New Roman" w:cs="Times New Roman"/>
                <w:color w:val="000000"/>
                <w:sz w:val="26"/>
                <w:szCs w:val="26"/>
              </w:rPr>
            </w:pPr>
            <w:r w:rsidRPr="007D0A5F">
              <w:rPr>
                <w:rFonts w:ascii="Times New Roman" w:hAnsi="Times New Roman" w:cs="Times New Roman"/>
                <w:color w:val="000000"/>
                <w:sz w:val="26"/>
                <w:szCs w:val="26"/>
              </w:rPr>
              <w:t>29,2</w:t>
            </w:r>
          </w:p>
        </w:tc>
        <w:tc>
          <w:tcPr>
            <w:tcW w:w="4678" w:type="dxa"/>
          </w:tcPr>
          <w:p w:rsidR="00D30CC6" w:rsidRPr="007D0A5F" w:rsidRDefault="00D30CC6" w:rsidP="00986522">
            <w:pPr>
              <w:suppressAutoHyphens/>
              <w:spacing w:line="240" w:lineRule="auto"/>
              <w:contextualSpacing/>
              <w:rPr>
                <w:rFonts w:ascii="Times New Roman" w:hAnsi="Times New Roman" w:cs="Times New Roman"/>
                <w:color w:val="000000"/>
                <w:sz w:val="26"/>
                <w:szCs w:val="26"/>
                <w:lang w:eastAsia="en-US"/>
              </w:rPr>
            </w:pPr>
            <w:r w:rsidRPr="007D0A5F">
              <w:rPr>
                <w:rFonts w:ascii="Times New Roman" w:hAnsi="Times New Roman" w:cs="Times New Roman"/>
                <w:color w:val="000000"/>
                <w:sz w:val="26"/>
                <w:szCs w:val="26"/>
                <w:lang w:eastAsia="en-US"/>
              </w:rPr>
              <w:t xml:space="preserve">Кс на 1000 чел. = </w:t>
            </w:r>
            <w:proofErr w:type="spellStart"/>
            <w:r w:rsidRPr="007D0A5F">
              <w:rPr>
                <w:rFonts w:ascii="Times New Roman" w:hAnsi="Times New Roman" w:cs="Times New Roman"/>
                <w:color w:val="000000"/>
                <w:sz w:val="26"/>
                <w:szCs w:val="26"/>
                <w:lang w:eastAsia="en-US"/>
              </w:rPr>
              <w:t>Ксмп</w:t>
            </w:r>
            <w:proofErr w:type="spellEnd"/>
            <w:r w:rsidRPr="007D0A5F">
              <w:rPr>
                <w:rFonts w:ascii="Times New Roman" w:hAnsi="Times New Roman" w:cs="Times New Roman"/>
                <w:color w:val="000000"/>
                <w:sz w:val="26"/>
                <w:szCs w:val="26"/>
                <w:lang w:eastAsia="en-US"/>
              </w:rPr>
              <w:t xml:space="preserve"> / Н x 1000,</w:t>
            </w:r>
          </w:p>
          <w:p w:rsidR="00D30CC6" w:rsidRPr="007D0A5F" w:rsidRDefault="00D30CC6" w:rsidP="00986522">
            <w:pPr>
              <w:suppressAutoHyphens/>
              <w:spacing w:line="240" w:lineRule="auto"/>
              <w:contextualSpacing/>
              <w:rPr>
                <w:rFonts w:ascii="Times New Roman" w:hAnsi="Times New Roman" w:cs="Times New Roman"/>
                <w:color w:val="000000"/>
                <w:sz w:val="26"/>
                <w:szCs w:val="26"/>
                <w:lang w:eastAsia="en-US"/>
              </w:rPr>
            </w:pPr>
            <w:r w:rsidRPr="007D0A5F">
              <w:rPr>
                <w:rFonts w:ascii="Times New Roman" w:hAnsi="Times New Roman" w:cs="Times New Roman"/>
                <w:color w:val="000000"/>
                <w:sz w:val="26"/>
                <w:szCs w:val="26"/>
                <w:lang w:eastAsia="en-US"/>
              </w:rPr>
              <w:t>где:</w:t>
            </w:r>
          </w:p>
          <w:p w:rsidR="00D30CC6" w:rsidRPr="007D0A5F" w:rsidRDefault="00D30CC6" w:rsidP="00986522">
            <w:pPr>
              <w:suppressAutoHyphens/>
              <w:spacing w:line="240" w:lineRule="auto"/>
              <w:contextualSpacing/>
              <w:rPr>
                <w:rFonts w:ascii="Times New Roman" w:hAnsi="Times New Roman" w:cs="Times New Roman"/>
                <w:color w:val="000000"/>
                <w:sz w:val="26"/>
                <w:szCs w:val="26"/>
                <w:lang w:eastAsia="en-US"/>
              </w:rPr>
            </w:pPr>
            <w:r w:rsidRPr="007D0A5F">
              <w:rPr>
                <w:rFonts w:ascii="Times New Roman" w:hAnsi="Times New Roman" w:cs="Times New Roman"/>
                <w:color w:val="000000"/>
                <w:sz w:val="26"/>
                <w:szCs w:val="26"/>
                <w:lang w:eastAsia="en-US"/>
              </w:rPr>
              <w:t>Кс на 1000 чел. – количество субъектов малого предпринимательства (включая индивидуальных предпринимателей)  на  1000 человек населения, ед.;</w:t>
            </w:r>
          </w:p>
          <w:p w:rsidR="00D30CC6" w:rsidRPr="007D0A5F" w:rsidRDefault="00D30CC6" w:rsidP="00986522">
            <w:pPr>
              <w:suppressAutoHyphens/>
              <w:spacing w:line="240" w:lineRule="auto"/>
              <w:contextualSpacing/>
              <w:rPr>
                <w:rFonts w:ascii="Times New Roman" w:hAnsi="Times New Roman" w:cs="Times New Roman"/>
                <w:color w:val="000000"/>
                <w:sz w:val="26"/>
                <w:szCs w:val="26"/>
                <w:lang w:eastAsia="en-US"/>
              </w:rPr>
            </w:pPr>
            <w:proofErr w:type="spellStart"/>
            <w:r w:rsidRPr="007D0A5F">
              <w:rPr>
                <w:rFonts w:ascii="Times New Roman" w:hAnsi="Times New Roman" w:cs="Times New Roman"/>
                <w:color w:val="000000"/>
                <w:sz w:val="26"/>
                <w:szCs w:val="26"/>
                <w:lang w:eastAsia="en-US"/>
              </w:rPr>
              <w:t>Ксмп</w:t>
            </w:r>
            <w:proofErr w:type="spellEnd"/>
            <w:r w:rsidRPr="007D0A5F">
              <w:rPr>
                <w:rFonts w:ascii="Times New Roman" w:hAnsi="Times New Roman" w:cs="Times New Roman"/>
                <w:color w:val="000000"/>
                <w:sz w:val="26"/>
                <w:szCs w:val="26"/>
                <w:lang w:eastAsia="en-US"/>
              </w:rPr>
              <w:t xml:space="preserve"> – количество субъектов малого предпринимательства (включая индивидуальных предпринимателей), ед.;</w:t>
            </w:r>
          </w:p>
          <w:p w:rsidR="00D30CC6" w:rsidRPr="007D0A5F" w:rsidRDefault="00D30CC6" w:rsidP="00986522">
            <w:pPr>
              <w:suppressAutoHyphens/>
              <w:spacing w:line="240" w:lineRule="auto"/>
              <w:contextualSpacing/>
              <w:rPr>
                <w:rFonts w:ascii="Times New Roman" w:hAnsi="Times New Roman" w:cs="Times New Roman"/>
                <w:color w:val="000000"/>
                <w:sz w:val="26"/>
                <w:szCs w:val="26"/>
                <w:lang w:eastAsia="en-US"/>
              </w:rPr>
            </w:pPr>
            <w:r w:rsidRPr="007D0A5F">
              <w:rPr>
                <w:rFonts w:ascii="Times New Roman" w:hAnsi="Times New Roman" w:cs="Times New Roman"/>
                <w:color w:val="000000"/>
                <w:sz w:val="26"/>
                <w:szCs w:val="26"/>
                <w:lang w:eastAsia="en-US"/>
              </w:rPr>
              <w:t>Н – численность постоянного населения в среднем за год, чел.</w:t>
            </w:r>
          </w:p>
        </w:tc>
      </w:tr>
      <w:tr w:rsidR="00D30CC6" w:rsidRPr="007D0A5F" w:rsidTr="00ED575C">
        <w:tc>
          <w:tcPr>
            <w:tcW w:w="709" w:type="dxa"/>
          </w:tcPr>
          <w:p w:rsidR="00D30CC6" w:rsidRPr="007D0A5F" w:rsidRDefault="00D30CC6" w:rsidP="00986522">
            <w:pPr>
              <w:suppressAutoHyphens/>
              <w:spacing w:line="240" w:lineRule="auto"/>
              <w:contextualSpacing/>
              <w:jc w:val="center"/>
              <w:rPr>
                <w:rFonts w:ascii="Times New Roman" w:hAnsi="Times New Roman" w:cs="Times New Roman"/>
                <w:color w:val="000000"/>
                <w:sz w:val="26"/>
                <w:szCs w:val="26"/>
                <w:lang w:eastAsia="en-US"/>
              </w:rPr>
            </w:pPr>
            <w:r w:rsidRPr="007D0A5F">
              <w:rPr>
                <w:rFonts w:ascii="Times New Roman" w:hAnsi="Times New Roman" w:cs="Times New Roman"/>
                <w:color w:val="000000"/>
                <w:sz w:val="26"/>
                <w:szCs w:val="26"/>
                <w:lang w:eastAsia="en-US"/>
              </w:rPr>
              <w:t>2</w:t>
            </w:r>
          </w:p>
        </w:tc>
        <w:tc>
          <w:tcPr>
            <w:tcW w:w="2836" w:type="dxa"/>
          </w:tcPr>
          <w:p w:rsidR="00D30CC6" w:rsidRPr="007D0A5F" w:rsidRDefault="00D30CC6" w:rsidP="00986522">
            <w:pPr>
              <w:suppressAutoHyphens/>
              <w:spacing w:line="240" w:lineRule="auto"/>
              <w:contextualSpacing/>
              <w:rPr>
                <w:rFonts w:ascii="Times New Roman" w:hAnsi="Times New Roman" w:cs="Times New Roman"/>
                <w:color w:val="000000"/>
                <w:sz w:val="26"/>
                <w:szCs w:val="26"/>
                <w:lang w:eastAsia="en-US"/>
              </w:rPr>
            </w:pPr>
            <w:r w:rsidRPr="007D0A5F">
              <w:rPr>
                <w:rFonts w:ascii="Times New Roman" w:hAnsi="Times New Roman" w:cs="Times New Roman"/>
                <w:color w:val="000000"/>
                <w:sz w:val="26"/>
                <w:szCs w:val="26"/>
                <w:lang w:eastAsia="en-US"/>
              </w:rPr>
              <w:t xml:space="preserve">Оборот продукции (услуг), производимой малыми предприятиями, в том числе </w:t>
            </w:r>
            <w:proofErr w:type="spellStart"/>
            <w:r w:rsidRPr="007D0A5F">
              <w:rPr>
                <w:rFonts w:ascii="Times New Roman" w:hAnsi="Times New Roman" w:cs="Times New Roman"/>
                <w:color w:val="000000"/>
                <w:sz w:val="26"/>
                <w:szCs w:val="26"/>
                <w:lang w:eastAsia="en-US"/>
              </w:rPr>
              <w:t>микропредприятиями</w:t>
            </w:r>
            <w:proofErr w:type="spellEnd"/>
            <w:r w:rsidRPr="007D0A5F">
              <w:rPr>
                <w:rFonts w:ascii="Times New Roman" w:hAnsi="Times New Roman" w:cs="Times New Roman"/>
                <w:color w:val="000000"/>
                <w:sz w:val="26"/>
                <w:szCs w:val="26"/>
                <w:lang w:eastAsia="en-US"/>
              </w:rPr>
              <w:t xml:space="preserve"> </w:t>
            </w:r>
          </w:p>
          <w:p w:rsidR="00D30CC6" w:rsidRPr="007D0A5F" w:rsidRDefault="00D30CC6" w:rsidP="00986522">
            <w:pPr>
              <w:suppressAutoHyphens/>
              <w:spacing w:line="240" w:lineRule="auto"/>
              <w:contextualSpacing/>
              <w:rPr>
                <w:rFonts w:ascii="Times New Roman" w:hAnsi="Times New Roman" w:cs="Times New Roman"/>
                <w:color w:val="000000"/>
                <w:sz w:val="26"/>
                <w:szCs w:val="26"/>
                <w:lang w:eastAsia="en-US"/>
              </w:rPr>
            </w:pPr>
            <w:r w:rsidRPr="007D0A5F">
              <w:rPr>
                <w:rFonts w:ascii="Times New Roman" w:hAnsi="Times New Roman" w:cs="Times New Roman"/>
                <w:color w:val="000000"/>
                <w:sz w:val="26"/>
                <w:szCs w:val="26"/>
                <w:lang w:eastAsia="en-US"/>
              </w:rPr>
              <w:t>и индивидуальными предпринимателями на 1 тыс. человек населения, млн. рублей</w:t>
            </w:r>
          </w:p>
          <w:p w:rsidR="00D30CC6" w:rsidRPr="007D0A5F" w:rsidRDefault="00D30CC6" w:rsidP="00986522">
            <w:pPr>
              <w:suppressAutoHyphens/>
              <w:spacing w:line="240" w:lineRule="auto"/>
              <w:contextualSpacing/>
              <w:rPr>
                <w:rFonts w:ascii="Times New Roman" w:hAnsi="Times New Roman" w:cs="Times New Roman"/>
                <w:color w:val="000000"/>
                <w:sz w:val="26"/>
                <w:szCs w:val="26"/>
                <w:lang w:eastAsia="en-US"/>
              </w:rPr>
            </w:pPr>
          </w:p>
        </w:tc>
        <w:tc>
          <w:tcPr>
            <w:tcW w:w="1418" w:type="dxa"/>
          </w:tcPr>
          <w:p w:rsidR="00D30CC6" w:rsidRPr="007D0A5F" w:rsidRDefault="00D30CC6" w:rsidP="00986522">
            <w:pPr>
              <w:suppressAutoHyphens/>
              <w:spacing w:line="240" w:lineRule="auto"/>
              <w:contextualSpacing/>
              <w:jc w:val="center"/>
              <w:rPr>
                <w:rFonts w:ascii="Times New Roman" w:hAnsi="Times New Roman" w:cs="Times New Roman"/>
                <w:color w:val="000000"/>
                <w:sz w:val="26"/>
                <w:szCs w:val="26"/>
                <w:lang w:eastAsia="en-US"/>
              </w:rPr>
            </w:pPr>
            <w:r w:rsidRPr="007D0A5F">
              <w:rPr>
                <w:rFonts w:ascii="Times New Roman" w:hAnsi="Times New Roman" w:cs="Times New Roman"/>
                <w:color w:val="000000"/>
                <w:sz w:val="26"/>
                <w:szCs w:val="26"/>
                <w:lang w:eastAsia="en-US"/>
              </w:rPr>
              <w:t>54,2</w:t>
            </w:r>
          </w:p>
        </w:tc>
        <w:tc>
          <w:tcPr>
            <w:tcW w:w="849" w:type="dxa"/>
          </w:tcPr>
          <w:p w:rsidR="00D30CC6" w:rsidRPr="007D0A5F" w:rsidRDefault="00D30CC6" w:rsidP="00986522">
            <w:pPr>
              <w:spacing w:line="240" w:lineRule="auto"/>
              <w:jc w:val="center"/>
              <w:rPr>
                <w:rFonts w:ascii="Times New Roman" w:hAnsi="Times New Roman" w:cs="Times New Roman"/>
                <w:sz w:val="26"/>
                <w:szCs w:val="26"/>
                <w:lang w:eastAsia="en-US"/>
              </w:rPr>
            </w:pPr>
            <w:r w:rsidRPr="007D0A5F">
              <w:rPr>
                <w:rFonts w:ascii="Times New Roman" w:hAnsi="Times New Roman" w:cs="Times New Roman"/>
                <w:sz w:val="26"/>
                <w:szCs w:val="26"/>
                <w:lang w:eastAsia="en-US"/>
              </w:rPr>
              <w:t>55,7</w:t>
            </w:r>
          </w:p>
        </w:tc>
        <w:tc>
          <w:tcPr>
            <w:tcW w:w="851" w:type="dxa"/>
          </w:tcPr>
          <w:p w:rsidR="00D30CC6" w:rsidRPr="007D0A5F" w:rsidRDefault="00D30CC6" w:rsidP="00986522">
            <w:pPr>
              <w:spacing w:line="240" w:lineRule="auto"/>
              <w:jc w:val="center"/>
              <w:rPr>
                <w:rFonts w:ascii="Times New Roman" w:hAnsi="Times New Roman" w:cs="Times New Roman"/>
                <w:sz w:val="26"/>
                <w:szCs w:val="26"/>
                <w:lang w:eastAsia="en-US"/>
              </w:rPr>
            </w:pPr>
            <w:r w:rsidRPr="007D0A5F">
              <w:rPr>
                <w:rFonts w:ascii="Times New Roman" w:hAnsi="Times New Roman" w:cs="Times New Roman"/>
                <w:sz w:val="26"/>
                <w:szCs w:val="26"/>
                <w:lang w:eastAsia="en-US"/>
              </w:rPr>
              <w:t>57,4</w:t>
            </w:r>
          </w:p>
        </w:tc>
        <w:tc>
          <w:tcPr>
            <w:tcW w:w="850" w:type="dxa"/>
          </w:tcPr>
          <w:p w:rsidR="00D30CC6" w:rsidRPr="007D0A5F" w:rsidRDefault="00D30CC6" w:rsidP="00986522">
            <w:pPr>
              <w:spacing w:line="240" w:lineRule="auto"/>
              <w:jc w:val="center"/>
              <w:rPr>
                <w:rFonts w:ascii="Times New Roman" w:hAnsi="Times New Roman" w:cs="Times New Roman"/>
                <w:sz w:val="26"/>
                <w:szCs w:val="26"/>
                <w:lang w:eastAsia="en-US"/>
              </w:rPr>
            </w:pPr>
            <w:r w:rsidRPr="007D0A5F">
              <w:rPr>
                <w:rFonts w:ascii="Times New Roman" w:hAnsi="Times New Roman" w:cs="Times New Roman"/>
                <w:sz w:val="26"/>
                <w:szCs w:val="26"/>
                <w:lang w:eastAsia="en-US"/>
              </w:rPr>
              <w:t>59,2</w:t>
            </w:r>
          </w:p>
        </w:tc>
        <w:tc>
          <w:tcPr>
            <w:tcW w:w="851" w:type="dxa"/>
          </w:tcPr>
          <w:p w:rsidR="00D30CC6" w:rsidRPr="007D0A5F" w:rsidRDefault="00D30CC6" w:rsidP="00986522">
            <w:pPr>
              <w:spacing w:line="240" w:lineRule="auto"/>
              <w:jc w:val="center"/>
              <w:rPr>
                <w:rFonts w:ascii="Times New Roman" w:hAnsi="Times New Roman" w:cs="Times New Roman"/>
                <w:sz w:val="26"/>
                <w:szCs w:val="26"/>
                <w:lang w:eastAsia="en-US"/>
              </w:rPr>
            </w:pPr>
            <w:r w:rsidRPr="007D0A5F">
              <w:rPr>
                <w:rFonts w:ascii="Times New Roman" w:hAnsi="Times New Roman" w:cs="Times New Roman"/>
                <w:sz w:val="26"/>
                <w:szCs w:val="26"/>
                <w:lang w:eastAsia="en-US"/>
              </w:rPr>
              <w:t>61,1</w:t>
            </w:r>
          </w:p>
        </w:tc>
        <w:tc>
          <w:tcPr>
            <w:tcW w:w="992" w:type="dxa"/>
          </w:tcPr>
          <w:p w:rsidR="00D30CC6" w:rsidRPr="007D0A5F" w:rsidRDefault="00D30CC6" w:rsidP="00986522">
            <w:pPr>
              <w:spacing w:line="240" w:lineRule="auto"/>
              <w:jc w:val="center"/>
              <w:rPr>
                <w:rFonts w:ascii="Times New Roman" w:hAnsi="Times New Roman" w:cs="Times New Roman"/>
                <w:sz w:val="26"/>
                <w:szCs w:val="26"/>
                <w:lang w:eastAsia="en-US"/>
              </w:rPr>
            </w:pPr>
            <w:r w:rsidRPr="007D0A5F">
              <w:rPr>
                <w:rFonts w:ascii="Times New Roman" w:hAnsi="Times New Roman" w:cs="Times New Roman"/>
                <w:sz w:val="26"/>
                <w:szCs w:val="26"/>
                <w:lang w:eastAsia="en-US"/>
              </w:rPr>
              <w:t>63,0</w:t>
            </w:r>
          </w:p>
        </w:tc>
        <w:tc>
          <w:tcPr>
            <w:tcW w:w="992" w:type="dxa"/>
          </w:tcPr>
          <w:p w:rsidR="00D30CC6" w:rsidRPr="007D0A5F" w:rsidRDefault="00D30CC6" w:rsidP="00986522">
            <w:pPr>
              <w:spacing w:line="240" w:lineRule="auto"/>
              <w:jc w:val="center"/>
              <w:rPr>
                <w:rFonts w:ascii="Times New Roman" w:hAnsi="Times New Roman" w:cs="Times New Roman"/>
                <w:sz w:val="26"/>
                <w:szCs w:val="26"/>
                <w:lang w:eastAsia="en-US"/>
              </w:rPr>
            </w:pPr>
            <w:r w:rsidRPr="007D0A5F">
              <w:rPr>
                <w:rFonts w:ascii="Times New Roman" w:hAnsi="Times New Roman" w:cs="Times New Roman"/>
                <w:sz w:val="26"/>
                <w:szCs w:val="26"/>
                <w:lang w:eastAsia="en-US"/>
              </w:rPr>
              <w:t>65,3</w:t>
            </w:r>
          </w:p>
        </w:tc>
        <w:tc>
          <w:tcPr>
            <w:tcW w:w="4678" w:type="dxa"/>
          </w:tcPr>
          <w:p w:rsidR="00D30CC6" w:rsidRPr="007D0A5F" w:rsidRDefault="00D30CC6" w:rsidP="00986522">
            <w:pPr>
              <w:suppressAutoHyphens/>
              <w:spacing w:line="240" w:lineRule="auto"/>
              <w:contextualSpacing/>
              <w:rPr>
                <w:rFonts w:ascii="Times New Roman" w:hAnsi="Times New Roman" w:cs="Times New Roman"/>
                <w:color w:val="000000"/>
                <w:sz w:val="26"/>
                <w:szCs w:val="26"/>
                <w:lang w:eastAsia="en-US"/>
              </w:rPr>
            </w:pPr>
            <w:proofErr w:type="spellStart"/>
            <w:r w:rsidRPr="007D0A5F">
              <w:rPr>
                <w:rFonts w:ascii="Times New Roman" w:hAnsi="Times New Roman" w:cs="Times New Roman"/>
                <w:color w:val="000000"/>
                <w:sz w:val="26"/>
                <w:szCs w:val="26"/>
                <w:lang w:eastAsia="en-US"/>
              </w:rPr>
              <w:t>Осмп</w:t>
            </w:r>
            <w:proofErr w:type="spellEnd"/>
            <w:r w:rsidRPr="007D0A5F">
              <w:rPr>
                <w:rFonts w:ascii="Times New Roman" w:hAnsi="Times New Roman" w:cs="Times New Roman"/>
                <w:color w:val="000000"/>
                <w:sz w:val="26"/>
                <w:szCs w:val="26"/>
                <w:lang w:eastAsia="en-US"/>
              </w:rPr>
              <w:t xml:space="preserve"> = (</w:t>
            </w:r>
            <w:proofErr w:type="spellStart"/>
            <w:r w:rsidRPr="007D0A5F">
              <w:rPr>
                <w:rFonts w:ascii="Times New Roman" w:hAnsi="Times New Roman" w:cs="Times New Roman"/>
                <w:color w:val="000000"/>
                <w:sz w:val="26"/>
                <w:szCs w:val="26"/>
                <w:lang w:eastAsia="en-US"/>
              </w:rPr>
              <w:t>Омм</w:t>
            </w:r>
            <w:proofErr w:type="spellEnd"/>
            <w:r w:rsidRPr="007D0A5F">
              <w:rPr>
                <w:rFonts w:ascii="Times New Roman" w:hAnsi="Times New Roman" w:cs="Times New Roman"/>
                <w:color w:val="000000"/>
                <w:sz w:val="26"/>
                <w:szCs w:val="26"/>
                <w:lang w:eastAsia="en-US"/>
              </w:rPr>
              <w:t xml:space="preserve"> + </w:t>
            </w:r>
            <w:proofErr w:type="spellStart"/>
            <w:r w:rsidRPr="007D0A5F">
              <w:rPr>
                <w:rFonts w:ascii="Times New Roman" w:hAnsi="Times New Roman" w:cs="Times New Roman"/>
                <w:color w:val="000000"/>
                <w:sz w:val="26"/>
                <w:szCs w:val="26"/>
                <w:lang w:eastAsia="en-US"/>
              </w:rPr>
              <w:t>Оип</w:t>
            </w:r>
            <w:proofErr w:type="spellEnd"/>
            <w:r w:rsidRPr="007D0A5F">
              <w:rPr>
                <w:rFonts w:ascii="Times New Roman" w:hAnsi="Times New Roman" w:cs="Times New Roman"/>
                <w:color w:val="000000"/>
                <w:sz w:val="26"/>
                <w:szCs w:val="26"/>
                <w:lang w:eastAsia="en-US"/>
              </w:rPr>
              <w:t xml:space="preserve">)/ Н x 1000, </w:t>
            </w:r>
          </w:p>
          <w:p w:rsidR="00D30CC6" w:rsidRPr="007D0A5F" w:rsidRDefault="00D30CC6" w:rsidP="00986522">
            <w:pPr>
              <w:suppressAutoHyphens/>
              <w:spacing w:line="240" w:lineRule="auto"/>
              <w:contextualSpacing/>
              <w:rPr>
                <w:rFonts w:ascii="Times New Roman" w:hAnsi="Times New Roman" w:cs="Times New Roman"/>
                <w:color w:val="000000"/>
                <w:sz w:val="26"/>
                <w:szCs w:val="26"/>
                <w:lang w:eastAsia="en-US"/>
              </w:rPr>
            </w:pPr>
            <w:r w:rsidRPr="007D0A5F">
              <w:rPr>
                <w:rFonts w:ascii="Times New Roman" w:hAnsi="Times New Roman" w:cs="Times New Roman"/>
                <w:color w:val="000000"/>
                <w:sz w:val="26"/>
                <w:szCs w:val="26"/>
                <w:lang w:eastAsia="en-US"/>
              </w:rPr>
              <w:t>где:</w:t>
            </w:r>
          </w:p>
          <w:p w:rsidR="00D30CC6" w:rsidRPr="007D0A5F" w:rsidRDefault="00D30CC6" w:rsidP="00986522">
            <w:pPr>
              <w:suppressAutoHyphens/>
              <w:spacing w:line="240" w:lineRule="auto"/>
              <w:contextualSpacing/>
              <w:rPr>
                <w:rFonts w:ascii="Times New Roman" w:hAnsi="Times New Roman" w:cs="Times New Roman"/>
                <w:color w:val="000000"/>
                <w:sz w:val="26"/>
                <w:szCs w:val="26"/>
                <w:lang w:eastAsia="en-US"/>
              </w:rPr>
            </w:pPr>
            <w:proofErr w:type="spellStart"/>
            <w:r w:rsidRPr="007D0A5F">
              <w:rPr>
                <w:rFonts w:ascii="Times New Roman" w:hAnsi="Times New Roman" w:cs="Times New Roman"/>
                <w:color w:val="000000"/>
                <w:sz w:val="26"/>
                <w:szCs w:val="26"/>
                <w:lang w:eastAsia="en-US"/>
              </w:rPr>
              <w:t>Осмп</w:t>
            </w:r>
            <w:proofErr w:type="spellEnd"/>
            <w:r w:rsidRPr="007D0A5F">
              <w:rPr>
                <w:rFonts w:ascii="Times New Roman" w:hAnsi="Times New Roman" w:cs="Times New Roman"/>
                <w:color w:val="000000"/>
                <w:sz w:val="26"/>
                <w:szCs w:val="26"/>
                <w:lang w:eastAsia="en-US"/>
              </w:rPr>
              <w:t xml:space="preserve"> – оборот продукции (услуг), производимой малыми предприятиями, в том числе </w:t>
            </w:r>
            <w:proofErr w:type="spellStart"/>
            <w:r w:rsidRPr="007D0A5F">
              <w:rPr>
                <w:rFonts w:ascii="Times New Roman" w:hAnsi="Times New Roman" w:cs="Times New Roman"/>
                <w:color w:val="000000"/>
                <w:sz w:val="26"/>
                <w:szCs w:val="26"/>
                <w:lang w:eastAsia="en-US"/>
              </w:rPr>
              <w:t>микропредприятиями</w:t>
            </w:r>
            <w:proofErr w:type="spellEnd"/>
            <w:r w:rsidRPr="007D0A5F">
              <w:rPr>
                <w:rFonts w:ascii="Times New Roman" w:hAnsi="Times New Roman" w:cs="Times New Roman"/>
                <w:color w:val="000000"/>
                <w:sz w:val="26"/>
                <w:szCs w:val="26"/>
                <w:lang w:eastAsia="en-US"/>
              </w:rPr>
              <w:t xml:space="preserve"> и индивидуальными предпринимателями, </w:t>
            </w:r>
            <w:proofErr w:type="spellStart"/>
            <w:r w:rsidRPr="007D0A5F">
              <w:rPr>
                <w:rFonts w:ascii="Times New Roman" w:hAnsi="Times New Roman" w:cs="Times New Roman"/>
                <w:color w:val="000000"/>
                <w:sz w:val="26"/>
                <w:szCs w:val="26"/>
                <w:lang w:eastAsia="en-US"/>
              </w:rPr>
              <w:t>млнд</w:t>
            </w:r>
            <w:proofErr w:type="spellEnd"/>
            <w:r w:rsidRPr="007D0A5F">
              <w:rPr>
                <w:rFonts w:ascii="Times New Roman" w:hAnsi="Times New Roman" w:cs="Times New Roman"/>
                <w:color w:val="000000"/>
                <w:sz w:val="26"/>
                <w:szCs w:val="26"/>
                <w:lang w:eastAsia="en-US"/>
              </w:rPr>
              <w:t>. рублей;</w:t>
            </w:r>
          </w:p>
          <w:p w:rsidR="00D30CC6" w:rsidRPr="007D0A5F" w:rsidRDefault="00D30CC6" w:rsidP="00986522">
            <w:pPr>
              <w:suppressAutoHyphens/>
              <w:spacing w:line="240" w:lineRule="auto"/>
              <w:contextualSpacing/>
              <w:rPr>
                <w:rFonts w:ascii="Times New Roman" w:hAnsi="Times New Roman" w:cs="Times New Roman"/>
                <w:color w:val="000000"/>
                <w:sz w:val="26"/>
                <w:szCs w:val="26"/>
                <w:lang w:eastAsia="en-US"/>
              </w:rPr>
            </w:pPr>
            <w:proofErr w:type="spellStart"/>
            <w:r w:rsidRPr="007D0A5F">
              <w:rPr>
                <w:rFonts w:ascii="Times New Roman" w:hAnsi="Times New Roman" w:cs="Times New Roman"/>
                <w:color w:val="000000"/>
                <w:sz w:val="26"/>
                <w:szCs w:val="26"/>
                <w:lang w:eastAsia="en-US"/>
              </w:rPr>
              <w:t>Омм</w:t>
            </w:r>
            <w:proofErr w:type="spellEnd"/>
            <w:r w:rsidRPr="007D0A5F">
              <w:rPr>
                <w:rFonts w:ascii="Times New Roman" w:hAnsi="Times New Roman" w:cs="Times New Roman"/>
                <w:color w:val="000000"/>
                <w:sz w:val="26"/>
                <w:szCs w:val="26"/>
                <w:lang w:eastAsia="en-US"/>
              </w:rPr>
              <w:t xml:space="preserve"> – оборот малых предприятий (включая </w:t>
            </w:r>
            <w:proofErr w:type="spellStart"/>
            <w:r w:rsidRPr="007D0A5F">
              <w:rPr>
                <w:rFonts w:ascii="Times New Roman" w:hAnsi="Times New Roman" w:cs="Times New Roman"/>
                <w:color w:val="000000"/>
                <w:sz w:val="26"/>
                <w:szCs w:val="26"/>
                <w:lang w:eastAsia="en-US"/>
              </w:rPr>
              <w:t>микропредприятия</w:t>
            </w:r>
            <w:proofErr w:type="spellEnd"/>
            <w:r w:rsidRPr="007D0A5F">
              <w:rPr>
                <w:rFonts w:ascii="Times New Roman" w:hAnsi="Times New Roman" w:cs="Times New Roman"/>
                <w:color w:val="000000"/>
                <w:sz w:val="26"/>
                <w:szCs w:val="26"/>
                <w:lang w:eastAsia="en-US"/>
              </w:rPr>
              <w:t xml:space="preserve">), </w:t>
            </w:r>
            <w:proofErr w:type="spellStart"/>
            <w:r w:rsidRPr="007D0A5F">
              <w:rPr>
                <w:rFonts w:ascii="Times New Roman" w:hAnsi="Times New Roman" w:cs="Times New Roman"/>
                <w:color w:val="000000"/>
                <w:sz w:val="26"/>
                <w:szCs w:val="26"/>
                <w:lang w:eastAsia="en-US"/>
              </w:rPr>
              <w:t>млнд</w:t>
            </w:r>
            <w:proofErr w:type="spellEnd"/>
            <w:r w:rsidRPr="007D0A5F">
              <w:rPr>
                <w:rFonts w:ascii="Times New Roman" w:hAnsi="Times New Roman" w:cs="Times New Roman"/>
                <w:color w:val="000000"/>
                <w:sz w:val="26"/>
                <w:szCs w:val="26"/>
                <w:lang w:eastAsia="en-US"/>
              </w:rPr>
              <w:t xml:space="preserve">. рублей; </w:t>
            </w:r>
          </w:p>
          <w:p w:rsidR="00D30CC6" w:rsidRPr="007D0A5F" w:rsidRDefault="00D30CC6" w:rsidP="00986522">
            <w:pPr>
              <w:suppressAutoHyphens/>
              <w:spacing w:line="240" w:lineRule="auto"/>
              <w:contextualSpacing/>
              <w:rPr>
                <w:rFonts w:ascii="Times New Roman" w:hAnsi="Times New Roman" w:cs="Times New Roman"/>
                <w:color w:val="000000"/>
                <w:sz w:val="26"/>
                <w:szCs w:val="26"/>
                <w:lang w:eastAsia="en-US"/>
              </w:rPr>
            </w:pPr>
            <w:proofErr w:type="spellStart"/>
            <w:r w:rsidRPr="007D0A5F">
              <w:rPr>
                <w:rFonts w:ascii="Times New Roman" w:hAnsi="Times New Roman" w:cs="Times New Roman"/>
                <w:color w:val="000000"/>
                <w:sz w:val="26"/>
                <w:szCs w:val="26"/>
                <w:lang w:eastAsia="en-US"/>
              </w:rPr>
              <w:t>Оип</w:t>
            </w:r>
            <w:proofErr w:type="spellEnd"/>
            <w:r w:rsidRPr="007D0A5F">
              <w:rPr>
                <w:rFonts w:ascii="Times New Roman" w:hAnsi="Times New Roman" w:cs="Times New Roman"/>
                <w:color w:val="000000"/>
                <w:sz w:val="26"/>
                <w:szCs w:val="26"/>
                <w:lang w:eastAsia="en-US"/>
              </w:rPr>
              <w:t xml:space="preserve"> – оборот индивидуальных предпринимателей, млн. рублей</w:t>
            </w:r>
          </w:p>
          <w:p w:rsidR="00D30CC6" w:rsidRPr="007D0A5F" w:rsidRDefault="00D30CC6" w:rsidP="00986522">
            <w:pPr>
              <w:suppressAutoHyphens/>
              <w:spacing w:line="240" w:lineRule="auto"/>
              <w:contextualSpacing/>
              <w:rPr>
                <w:rFonts w:ascii="Times New Roman" w:hAnsi="Times New Roman" w:cs="Times New Roman"/>
                <w:color w:val="000000"/>
                <w:sz w:val="26"/>
                <w:szCs w:val="26"/>
                <w:lang w:eastAsia="en-US"/>
              </w:rPr>
            </w:pPr>
            <w:r w:rsidRPr="007D0A5F">
              <w:rPr>
                <w:rFonts w:ascii="Times New Roman" w:hAnsi="Times New Roman" w:cs="Times New Roman"/>
                <w:color w:val="000000"/>
                <w:sz w:val="26"/>
                <w:szCs w:val="26"/>
                <w:lang w:eastAsia="en-US"/>
              </w:rPr>
              <w:t>Н – численность постоянного населения в среднем за год, чел.</w:t>
            </w:r>
          </w:p>
        </w:tc>
      </w:tr>
      <w:tr w:rsidR="00D30CC6" w:rsidRPr="007D0A5F" w:rsidTr="00ED575C">
        <w:tc>
          <w:tcPr>
            <w:tcW w:w="709" w:type="dxa"/>
          </w:tcPr>
          <w:p w:rsidR="00D30CC6" w:rsidRPr="007D0A5F" w:rsidRDefault="00D30CC6" w:rsidP="00986522">
            <w:pPr>
              <w:suppressAutoHyphens/>
              <w:spacing w:line="240" w:lineRule="auto"/>
              <w:contextualSpacing/>
              <w:jc w:val="center"/>
              <w:rPr>
                <w:rFonts w:ascii="Times New Roman" w:hAnsi="Times New Roman" w:cs="Times New Roman"/>
                <w:color w:val="000000"/>
                <w:sz w:val="26"/>
                <w:szCs w:val="26"/>
              </w:rPr>
            </w:pPr>
            <w:r w:rsidRPr="007D0A5F">
              <w:rPr>
                <w:rFonts w:ascii="Times New Roman" w:hAnsi="Times New Roman" w:cs="Times New Roman"/>
                <w:color w:val="000000"/>
                <w:sz w:val="26"/>
                <w:szCs w:val="26"/>
                <w:lang w:eastAsia="en-US"/>
              </w:rPr>
              <w:t>3</w:t>
            </w:r>
          </w:p>
        </w:tc>
        <w:tc>
          <w:tcPr>
            <w:tcW w:w="2836" w:type="dxa"/>
          </w:tcPr>
          <w:p w:rsidR="00D30CC6" w:rsidRPr="007D0A5F" w:rsidRDefault="00D30CC6" w:rsidP="00986522">
            <w:pPr>
              <w:suppressAutoHyphens/>
              <w:spacing w:line="240" w:lineRule="auto"/>
              <w:contextualSpacing/>
              <w:rPr>
                <w:rFonts w:ascii="Times New Roman" w:hAnsi="Times New Roman" w:cs="Times New Roman"/>
                <w:sz w:val="26"/>
                <w:szCs w:val="26"/>
                <w:lang w:eastAsia="en-US"/>
              </w:rPr>
            </w:pPr>
            <w:r w:rsidRPr="007D0A5F">
              <w:rPr>
                <w:rFonts w:ascii="Times New Roman" w:hAnsi="Times New Roman" w:cs="Times New Roman"/>
                <w:sz w:val="26"/>
                <w:szCs w:val="26"/>
                <w:lang w:eastAsia="en-US"/>
              </w:rPr>
              <w:t xml:space="preserve">Доля среднесписочной численности работников </w:t>
            </w:r>
          </w:p>
          <w:p w:rsidR="00D30CC6" w:rsidRPr="007D0A5F" w:rsidRDefault="00D30CC6" w:rsidP="00986522">
            <w:pPr>
              <w:suppressAutoHyphens/>
              <w:spacing w:line="240" w:lineRule="auto"/>
              <w:contextualSpacing/>
              <w:rPr>
                <w:rFonts w:ascii="Times New Roman" w:hAnsi="Times New Roman" w:cs="Times New Roman"/>
                <w:sz w:val="26"/>
                <w:szCs w:val="26"/>
                <w:lang w:eastAsia="en-US"/>
              </w:rPr>
            </w:pPr>
            <w:r w:rsidRPr="007D0A5F">
              <w:rPr>
                <w:rFonts w:ascii="Times New Roman" w:hAnsi="Times New Roman" w:cs="Times New Roman"/>
                <w:sz w:val="26"/>
                <w:szCs w:val="26"/>
                <w:lang w:eastAsia="en-US"/>
              </w:rPr>
              <w:t xml:space="preserve">(без внешних совместителей), занятых </w:t>
            </w:r>
          </w:p>
          <w:p w:rsidR="00D30CC6" w:rsidRPr="007D0A5F" w:rsidRDefault="00D30CC6" w:rsidP="00986522">
            <w:pPr>
              <w:suppressAutoHyphens/>
              <w:spacing w:line="240" w:lineRule="auto"/>
              <w:contextualSpacing/>
              <w:rPr>
                <w:rFonts w:ascii="Times New Roman" w:hAnsi="Times New Roman" w:cs="Times New Roman"/>
                <w:sz w:val="26"/>
                <w:szCs w:val="26"/>
                <w:lang w:eastAsia="en-US"/>
              </w:rPr>
            </w:pPr>
            <w:r w:rsidRPr="007D0A5F">
              <w:rPr>
                <w:rFonts w:ascii="Times New Roman" w:hAnsi="Times New Roman" w:cs="Times New Roman"/>
                <w:sz w:val="26"/>
                <w:szCs w:val="26"/>
                <w:lang w:eastAsia="en-US"/>
              </w:rPr>
              <w:lastRenderedPageBreak/>
              <w:t>у субъектов малого</w:t>
            </w:r>
          </w:p>
          <w:p w:rsidR="00D30CC6" w:rsidRPr="007D0A5F" w:rsidRDefault="00D30CC6" w:rsidP="00986522">
            <w:pPr>
              <w:suppressAutoHyphens/>
              <w:spacing w:line="240" w:lineRule="auto"/>
              <w:contextualSpacing/>
              <w:rPr>
                <w:rFonts w:ascii="Times New Roman" w:hAnsi="Times New Roman" w:cs="Times New Roman"/>
                <w:sz w:val="26"/>
                <w:szCs w:val="26"/>
                <w:lang w:eastAsia="en-US"/>
              </w:rPr>
            </w:pPr>
            <w:r w:rsidRPr="007D0A5F">
              <w:rPr>
                <w:rFonts w:ascii="Times New Roman" w:hAnsi="Times New Roman" w:cs="Times New Roman"/>
                <w:sz w:val="26"/>
                <w:szCs w:val="26"/>
                <w:lang w:eastAsia="en-US"/>
              </w:rPr>
              <w:t xml:space="preserve">и среднего предпринимательства, </w:t>
            </w:r>
          </w:p>
          <w:p w:rsidR="00D30CC6" w:rsidRPr="007D0A5F" w:rsidRDefault="00D30CC6" w:rsidP="00986522">
            <w:pPr>
              <w:suppressAutoHyphens/>
              <w:spacing w:line="240" w:lineRule="auto"/>
              <w:contextualSpacing/>
              <w:rPr>
                <w:rFonts w:ascii="Times New Roman" w:hAnsi="Times New Roman" w:cs="Times New Roman"/>
                <w:color w:val="000000"/>
                <w:sz w:val="26"/>
                <w:szCs w:val="26"/>
              </w:rPr>
            </w:pPr>
            <w:r w:rsidRPr="007D0A5F">
              <w:rPr>
                <w:rFonts w:ascii="Times New Roman" w:hAnsi="Times New Roman" w:cs="Times New Roman"/>
                <w:sz w:val="26"/>
                <w:szCs w:val="26"/>
                <w:lang w:eastAsia="en-US"/>
              </w:rPr>
              <w:t>в общей численности занятого населения, проценты</w:t>
            </w:r>
          </w:p>
        </w:tc>
        <w:tc>
          <w:tcPr>
            <w:tcW w:w="1418" w:type="dxa"/>
          </w:tcPr>
          <w:p w:rsidR="00D30CC6" w:rsidRPr="007D0A5F" w:rsidRDefault="00D30CC6" w:rsidP="00986522">
            <w:pPr>
              <w:suppressAutoHyphens/>
              <w:spacing w:line="240" w:lineRule="auto"/>
              <w:jc w:val="center"/>
              <w:rPr>
                <w:rFonts w:ascii="Times New Roman" w:hAnsi="Times New Roman" w:cs="Times New Roman"/>
                <w:color w:val="000000"/>
                <w:sz w:val="26"/>
                <w:szCs w:val="26"/>
              </w:rPr>
            </w:pPr>
            <w:r w:rsidRPr="007D0A5F">
              <w:rPr>
                <w:rFonts w:ascii="Times New Roman" w:hAnsi="Times New Roman" w:cs="Times New Roman"/>
                <w:sz w:val="26"/>
                <w:szCs w:val="26"/>
                <w:lang w:eastAsia="en-US"/>
              </w:rPr>
              <w:lastRenderedPageBreak/>
              <w:t>52,0</w:t>
            </w:r>
          </w:p>
        </w:tc>
        <w:tc>
          <w:tcPr>
            <w:tcW w:w="849" w:type="dxa"/>
          </w:tcPr>
          <w:p w:rsidR="00D30CC6" w:rsidRPr="007D0A5F" w:rsidRDefault="00D30CC6" w:rsidP="00986522">
            <w:pPr>
              <w:suppressAutoHyphens/>
              <w:spacing w:line="240" w:lineRule="auto"/>
              <w:contextualSpacing/>
              <w:jc w:val="center"/>
              <w:rPr>
                <w:rFonts w:ascii="Times New Roman" w:hAnsi="Times New Roman" w:cs="Times New Roman"/>
                <w:color w:val="000000"/>
                <w:sz w:val="26"/>
                <w:szCs w:val="26"/>
              </w:rPr>
            </w:pPr>
            <w:r w:rsidRPr="007D0A5F">
              <w:rPr>
                <w:rFonts w:ascii="Times New Roman" w:hAnsi="Times New Roman" w:cs="Times New Roman"/>
                <w:color w:val="000000"/>
                <w:sz w:val="26"/>
                <w:szCs w:val="26"/>
              </w:rPr>
              <w:t>52,5</w:t>
            </w:r>
          </w:p>
        </w:tc>
        <w:tc>
          <w:tcPr>
            <w:tcW w:w="851" w:type="dxa"/>
          </w:tcPr>
          <w:p w:rsidR="00D30CC6" w:rsidRPr="007D0A5F" w:rsidRDefault="00D30CC6" w:rsidP="00986522">
            <w:pPr>
              <w:suppressAutoHyphens/>
              <w:spacing w:line="240" w:lineRule="auto"/>
              <w:contextualSpacing/>
              <w:jc w:val="center"/>
              <w:rPr>
                <w:rFonts w:ascii="Times New Roman" w:hAnsi="Times New Roman" w:cs="Times New Roman"/>
                <w:color w:val="000000"/>
                <w:sz w:val="26"/>
                <w:szCs w:val="26"/>
              </w:rPr>
            </w:pPr>
            <w:r w:rsidRPr="007D0A5F">
              <w:rPr>
                <w:rFonts w:ascii="Times New Roman" w:hAnsi="Times New Roman" w:cs="Times New Roman"/>
                <w:color w:val="000000"/>
                <w:sz w:val="26"/>
                <w:szCs w:val="26"/>
              </w:rPr>
              <w:t>53,0</w:t>
            </w:r>
          </w:p>
        </w:tc>
        <w:tc>
          <w:tcPr>
            <w:tcW w:w="850" w:type="dxa"/>
          </w:tcPr>
          <w:p w:rsidR="00D30CC6" w:rsidRPr="007D0A5F" w:rsidRDefault="00D30CC6" w:rsidP="00986522">
            <w:pPr>
              <w:suppressAutoHyphens/>
              <w:spacing w:line="240" w:lineRule="auto"/>
              <w:jc w:val="center"/>
              <w:rPr>
                <w:rFonts w:ascii="Times New Roman" w:hAnsi="Times New Roman" w:cs="Times New Roman"/>
                <w:color w:val="000000"/>
                <w:sz w:val="26"/>
                <w:szCs w:val="26"/>
              </w:rPr>
            </w:pPr>
            <w:r w:rsidRPr="007D0A5F">
              <w:rPr>
                <w:rFonts w:ascii="Times New Roman" w:hAnsi="Times New Roman" w:cs="Times New Roman"/>
                <w:color w:val="000000"/>
                <w:sz w:val="26"/>
                <w:szCs w:val="26"/>
              </w:rPr>
              <w:t>53,5</w:t>
            </w:r>
          </w:p>
        </w:tc>
        <w:tc>
          <w:tcPr>
            <w:tcW w:w="851" w:type="dxa"/>
          </w:tcPr>
          <w:p w:rsidR="00D30CC6" w:rsidRPr="007D0A5F" w:rsidRDefault="00D30CC6" w:rsidP="00986522">
            <w:pPr>
              <w:suppressAutoHyphens/>
              <w:spacing w:line="240" w:lineRule="auto"/>
              <w:jc w:val="center"/>
              <w:rPr>
                <w:rFonts w:ascii="Times New Roman" w:hAnsi="Times New Roman" w:cs="Times New Roman"/>
                <w:color w:val="000000"/>
                <w:sz w:val="26"/>
                <w:szCs w:val="26"/>
              </w:rPr>
            </w:pPr>
            <w:r w:rsidRPr="007D0A5F">
              <w:rPr>
                <w:rFonts w:ascii="Times New Roman" w:hAnsi="Times New Roman" w:cs="Times New Roman"/>
                <w:color w:val="000000"/>
                <w:sz w:val="26"/>
                <w:szCs w:val="26"/>
              </w:rPr>
              <w:t>54,0</w:t>
            </w:r>
          </w:p>
        </w:tc>
        <w:tc>
          <w:tcPr>
            <w:tcW w:w="992" w:type="dxa"/>
          </w:tcPr>
          <w:p w:rsidR="00D30CC6" w:rsidRPr="007D0A5F" w:rsidRDefault="00D30CC6" w:rsidP="00986522">
            <w:pPr>
              <w:suppressAutoHyphens/>
              <w:spacing w:line="240" w:lineRule="auto"/>
              <w:jc w:val="center"/>
              <w:rPr>
                <w:rFonts w:ascii="Times New Roman" w:hAnsi="Times New Roman" w:cs="Times New Roman"/>
                <w:color w:val="000000"/>
                <w:sz w:val="26"/>
                <w:szCs w:val="26"/>
              </w:rPr>
            </w:pPr>
            <w:r w:rsidRPr="007D0A5F">
              <w:rPr>
                <w:rFonts w:ascii="Times New Roman" w:hAnsi="Times New Roman" w:cs="Times New Roman"/>
                <w:color w:val="000000"/>
                <w:sz w:val="26"/>
                <w:szCs w:val="26"/>
              </w:rPr>
              <w:t>54,5</w:t>
            </w:r>
          </w:p>
        </w:tc>
        <w:tc>
          <w:tcPr>
            <w:tcW w:w="992" w:type="dxa"/>
          </w:tcPr>
          <w:p w:rsidR="00D30CC6" w:rsidRPr="007D0A5F" w:rsidRDefault="00D30CC6" w:rsidP="00986522">
            <w:pPr>
              <w:suppressAutoHyphens/>
              <w:spacing w:line="240" w:lineRule="auto"/>
              <w:jc w:val="center"/>
              <w:rPr>
                <w:rFonts w:ascii="Times New Roman" w:hAnsi="Times New Roman" w:cs="Times New Roman"/>
                <w:color w:val="000000"/>
                <w:sz w:val="26"/>
                <w:szCs w:val="26"/>
              </w:rPr>
            </w:pPr>
            <w:r w:rsidRPr="007D0A5F">
              <w:rPr>
                <w:rFonts w:ascii="Times New Roman" w:hAnsi="Times New Roman" w:cs="Times New Roman"/>
                <w:color w:val="000000"/>
                <w:sz w:val="26"/>
                <w:szCs w:val="26"/>
              </w:rPr>
              <w:t>55,0</w:t>
            </w:r>
          </w:p>
        </w:tc>
        <w:tc>
          <w:tcPr>
            <w:tcW w:w="4678" w:type="dxa"/>
          </w:tcPr>
          <w:p w:rsidR="00D30CC6" w:rsidRPr="007D0A5F" w:rsidRDefault="00D30CC6" w:rsidP="00986522">
            <w:pPr>
              <w:suppressAutoHyphens/>
              <w:spacing w:line="240" w:lineRule="auto"/>
              <w:ind w:right="-108"/>
              <w:contextualSpacing/>
              <w:rPr>
                <w:rFonts w:ascii="Times New Roman" w:hAnsi="Times New Roman" w:cs="Times New Roman"/>
                <w:sz w:val="26"/>
                <w:szCs w:val="26"/>
                <w:lang w:eastAsia="en-US"/>
              </w:rPr>
            </w:pPr>
            <w:r w:rsidRPr="007D0A5F">
              <w:rPr>
                <w:rFonts w:ascii="Times New Roman" w:hAnsi="Times New Roman" w:cs="Times New Roman"/>
                <w:sz w:val="26"/>
                <w:szCs w:val="26"/>
                <w:lang w:eastAsia="en-US"/>
              </w:rPr>
              <w:t xml:space="preserve">Д = </w:t>
            </w:r>
            <w:proofErr w:type="spellStart"/>
            <w:r w:rsidRPr="007D0A5F">
              <w:rPr>
                <w:rFonts w:ascii="Times New Roman" w:hAnsi="Times New Roman" w:cs="Times New Roman"/>
                <w:sz w:val="26"/>
                <w:szCs w:val="26"/>
                <w:lang w:eastAsia="en-US"/>
              </w:rPr>
              <w:t>ССЧсмсп</w:t>
            </w:r>
            <w:proofErr w:type="spellEnd"/>
            <w:r w:rsidRPr="007D0A5F">
              <w:rPr>
                <w:rFonts w:ascii="Times New Roman" w:hAnsi="Times New Roman" w:cs="Times New Roman"/>
                <w:sz w:val="26"/>
                <w:szCs w:val="26"/>
                <w:lang w:eastAsia="en-US"/>
              </w:rPr>
              <w:t xml:space="preserve"> / </w:t>
            </w:r>
            <w:proofErr w:type="spellStart"/>
            <w:r w:rsidRPr="007D0A5F">
              <w:rPr>
                <w:rFonts w:ascii="Times New Roman" w:hAnsi="Times New Roman" w:cs="Times New Roman"/>
                <w:sz w:val="26"/>
                <w:szCs w:val="26"/>
                <w:lang w:eastAsia="en-US"/>
              </w:rPr>
              <w:t>Чзн</w:t>
            </w:r>
            <w:proofErr w:type="spellEnd"/>
            <w:r w:rsidRPr="007D0A5F">
              <w:rPr>
                <w:rFonts w:ascii="Times New Roman" w:hAnsi="Times New Roman" w:cs="Times New Roman"/>
                <w:sz w:val="26"/>
                <w:szCs w:val="26"/>
                <w:lang w:eastAsia="en-US"/>
              </w:rPr>
              <w:t xml:space="preserve"> x 100,</w:t>
            </w:r>
          </w:p>
          <w:p w:rsidR="00D30CC6" w:rsidRPr="007D0A5F" w:rsidRDefault="00D30CC6" w:rsidP="00986522">
            <w:pPr>
              <w:suppressAutoHyphens/>
              <w:spacing w:line="240" w:lineRule="auto"/>
              <w:ind w:right="-108"/>
              <w:contextualSpacing/>
              <w:rPr>
                <w:rFonts w:ascii="Times New Roman" w:hAnsi="Times New Roman" w:cs="Times New Roman"/>
                <w:sz w:val="26"/>
                <w:szCs w:val="26"/>
                <w:lang w:eastAsia="en-US"/>
              </w:rPr>
            </w:pPr>
            <w:r w:rsidRPr="007D0A5F">
              <w:rPr>
                <w:rFonts w:ascii="Times New Roman" w:hAnsi="Times New Roman" w:cs="Times New Roman"/>
                <w:sz w:val="26"/>
                <w:szCs w:val="26"/>
                <w:lang w:eastAsia="en-US"/>
              </w:rPr>
              <w:t>где:</w:t>
            </w:r>
          </w:p>
          <w:p w:rsidR="00D30CC6" w:rsidRPr="007D0A5F" w:rsidRDefault="00D30CC6" w:rsidP="00986522">
            <w:pPr>
              <w:suppressAutoHyphens/>
              <w:spacing w:line="240" w:lineRule="auto"/>
              <w:ind w:right="-108"/>
              <w:contextualSpacing/>
              <w:rPr>
                <w:rFonts w:ascii="Times New Roman" w:hAnsi="Times New Roman" w:cs="Times New Roman"/>
                <w:sz w:val="26"/>
                <w:szCs w:val="26"/>
                <w:lang w:eastAsia="en-US"/>
              </w:rPr>
            </w:pPr>
            <w:r w:rsidRPr="007D0A5F">
              <w:rPr>
                <w:rFonts w:ascii="Times New Roman" w:hAnsi="Times New Roman" w:cs="Times New Roman"/>
                <w:sz w:val="26"/>
                <w:szCs w:val="26"/>
                <w:lang w:eastAsia="en-US"/>
              </w:rPr>
              <w:t xml:space="preserve">Д – доля среднесписочной численности работников </w:t>
            </w:r>
          </w:p>
          <w:p w:rsidR="00D30CC6" w:rsidRPr="007D0A5F" w:rsidRDefault="00D30CC6" w:rsidP="00986522">
            <w:pPr>
              <w:suppressAutoHyphens/>
              <w:spacing w:line="240" w:lineRule="auto"/>
              <w:ind w:right="-108"/>
              <w:contextualSpacing/>
              <w:rPr>
                <w:rFonts w:ascii="Times New Roman" w:hAnsi="Times New Roman" w:cs="Times New Roman"/>
                <w:sz w:val="26"/>
                <w:szCs w:val="26"/>
                <w:lang w:eastAsia="en-US"/>
              </w:rPr>
            </w:pPr>
            <w:r w:rsidRPr="007D0A5F">
              <w:rPr>
                <w:rFonts w:ascii="Times New Roman" w:hAnsi="Times New Roman" w:cs="Times New Roman"/>
                <w:sz w:val="26"/>
                <w:szCs w:val="26"/>
                <w:lang w:eastAsia="en-US"/>
              </w:rPr>
              <w:t xml:space="preserve">(без внешних совместителей), занятых у субъектов малого и среднего </w:t>
            </w:r>
            <w:r w:rsidRPr="007D0A5F">
              <w:rPr>
                <w:rFonts w:ascii="Times New Roman" w:hAnsi="Times New Roman" w:cs="Times New Roman"/>
                <w:sz w:val="26"/>
                <w:szCs w:val="26"/>
                <w:lang w:eastAsia="en-US"/>
              </w:rPr>
              <w:lastRenderedPageBreak/>
              <w:t xml:space="preserve">предпринимательства, </w:t>
            </w:r>
          </w:p>
          <w:p w:rsidR="00D30CC6" w:rsidRPr="007D0A5F" w:rsidRDefault="00D30CC6" w:rsidP="00986522">
            <w:pPr>
              <w:suppressAutoHyphens/>
              <w:spacing w:line="240" w:lineRule="auto"/>
              <w:ind w:right="-108"/>
              <w:contextualSpacing/>
              <w:rPr>
                <w:rFonts w:ascii="Times New Roman" w:hAnsi="Times New Roman" w:cs="Times New Roman"/>
                <w:sz w:val="26"/>
                <w:szCs w:val="26"/>
                <w:lang w:eastAsia="en-US"/>
              </w:rPr>
            </w:pPr>
            <w:r w:rsidRPr="007D0A5F">
              <w:rPr>
                <w:rFonts w:ascii="Times New Roman" w:hAnsi="Times New Roman" w:cs="Times New Roman"/>
                <w:sz w:val="26"/>
                <w:szCs w:val="26"/>
                <w:lang w:eastAsia="en-US"/>
              </w:rPr>
              <w:t>в общей численности занятого населения, проценты;</w:t>
            </w:r>
          </w:p>
          <w:p w:rsidR="00D30CC6" w:rsidRPr="007D0A5F" w:rsidRDefault="00D30CC6" w:rsidP="00986522">
            <w:pPr>
              <w:suppressAutoHyphens/>
              <w:spacing w:line="240" w:lineRule="auto"/>
              <w:ind w:right="-108"/>
              <w:contextualSpacing/>
              <w:rPr>
                <w:rFonts w:ascii="Times New Roman" w:hAnsi="Times New Roman" w:cs="Times New Roman"/>
                <w:sz w:val="26"/>
                <w:szCs w:val="26"/>
                <w:lang w:eastAsia="en-US"/>
              </w:rPr>
            </w:pPr>
            <w:proofErr w:type="spellStart"/>
            <w:r w:rsidRPr="007D0A5F">
              <w:rPr>
                <w:rFonts w:ascii="Times New Roman" w:hAnsi="Times New Roman" w:cs="Times New Roman"/>
                <w:sz w:val="26"/>
                <w:szCs w:val="26"/>
                <w:lang w:eastAsia="en-US"/>
              </w:rPr>
              <w:t>ССЧсмсп</w:t>
            </w:r>
            <w:proofErr w:type="spellEnd"/>
            <w:r w:rsidRPr="007D0A5F">
              <w:rPr>
                <w:rFonts w:ascii="Times New Roman" w:hAnsi="Times New Roman" w:cs="Times New Roman"/>
                <w:sz w:val="26"/>
                <w:szCs w:val="26"/>
                <w:lang w:eastAsia="en-US"/>
              </w:rPr>
              <w:t xml:space="preserve"> – среднесписочная численность работников (без внешних совместителей), занятых у субъектов малого и среднего предпринимательства (включая индивидуальных предпринимателей), чел.;</w:t>
            </w:r>
          </w:p>
          <w:p w:rsidR="00D30CC6" w:rsidRPr="007D0A5F" w:rsidRDefault="00D30CC6" w:rsidP="00986522">
            <w:pPr>
              <w:suppressAutoHyphens/>
              <w:spacing w:line="240" w:lineRule="auto"/>
              <w:ind w:right="-108"/>
              <w:contextualSpacing/>
              <w:rPr>
                <w:rFonts w:ascii="Times New Roman" w:hAnsi="Times New Roman" w:cs="Times New Roman"/>
                <w:color w:val="000000"/>
                <w:sz w:val="26"/>
                <w:szCs w:val="26"/>
              </w:rPr>
            </w:pPr>
            <w:proofErr w:type="spellStart"/>
            <w:r w:rsidRPr="007D0A5F">
              <w:rPr>
                <w:rFonts w:ascii="Times New Roman" w:hAnsi="Times New Roman" w:cs="Times New Roman"/>
                <w:sz w:val="26"/>
                <w:szCs w:val="26"/>
                <w:lang w:eastAsia="en-US"/>
              </w:rPr>
              <w:t>Чзн</w:t>
            </w:r>
            <w:proofErr w:type="spellEnd"/>
            <w:r w:rsidRPr="007D0A5F">
              <w:rPr>
                <w:rFonts w:ascii="Times New Roman" w:hAnsi="Times New Roman" w:cs="Times New Roman"/>
                <w:sz w:val="26"/>
                <w:szCs w:val="26"/>
                <w:lang w:eastAsia="en-US"/>
              </w:rPr>
              <w:t xml:space="preserve"> – численность занятых (в среднем за год), чел.</w:t>
            </w:r>
          </w:p>
        </w:tc>
      </w:tr>
    </w:tbl>
    <w:p w:rsidR="00D30CC6" w:rsidRPr="007D0A5F" w:rsidRDefault="00D30CC6" w:rsidP="00986522">
      <w:pPr>
        <w:pStyle w:val="ConsPlusNormal0"/>
        <w:widowControl/>
        <w:ind w:firstLine="540"/>
        <w:jc w:val="both"/>
        <w:rPr>
          <w:rFonts w:ascii="Times New Roman" w:hAnsi="Times New Roman" w:cs="Times New Roman"/>
          <w:sz w:val="26"/>
          <w:szCs w:val="26"/>
        </w:rPr>
      </w:pPr>
    </w:p>
    <w:p w:rsidR="00D30CC6" w:rsidRPr="007D0A5F" w:rsidRDefault="00D30CC6" w:rsidP="00986522">
      <w:pPr>
        <w:spacing w:line="240" w:lineRule="auto"/>
        <w:jc w:val="both"/>
        <w:rPr>
          <w:rFonts w:ascii="Times New Roman" w:hAnsi="Times New Roman" w:cs="Times New Roman"/>
          <w:sz w:val="26"/>
          <w:szCs w:val="26"/>
        </w:rPr>
      </w:pPr>
    </w:p>
    <w:p w:rsidR="00F20A6F" w:rsidRPr="007D0A5F" w:rsidRDefault="00F20A6F" w:rsidP="00986522">
      <w:pPr>
        <w:spacing w:line="240" w:lineRule="auto"/>
        <w:jc w:val="both"/>
        <w:rPr>
          <w:rFonts w:ascii="Times New Roman" w:hAnsi="Times New Roman" w:cs="Times New Roman"/>
          <w:sz w:val="26"/>
          <w:szCs w:val="26"/>
        </w:rPr>
      </w:pPr>
    </w:p>
    <w:p w:rsidR="00F20A6F" w:rsidRPr="007D0A5F" w:rsidRDefault="00F20A6F" w:rsidP="00986522">
      <w:pPr>
        <w:spacing w:line="240" w:lineRule="auto"/>
        <w:jc w:val="both"/>
        <w:rPr>
          <w:rFonts w:ascii="Times New Roman" w:hAnsi="Times New Roman" w:cs="Times New Roman"/>
          <w:sz w:val="26"/>
          <w:szCs w:val="26"/>
        </w:rPr>
      </w:pPr>
    </w:p>
    <w:p w:rsidR="00F20A6F" w:rsidRPr="007D0A5F" w:rsidRDefault="00F20A6F" w:rsidP="00986522">
      <w:pPr>
        <w:spacing w:line="240" w:lineRule="auto"/>
        <w:jc w:val="both"/>
        <w:rPr>
          <w:rFonts w:ascii="Times New Roman" w:hAnsi="Times New Roman" w:cs="Times New Roman"/>
          <w:sz w:val="26"/>
          <w:szCs w:val="26"/>
        </w:rPr>
      </w:pPr>
    </w:p>
    <w:p w:rsidR="007D0A5F" w:rsidRDefault="007D0A5F" w:rsidP="00986522">
      <w:pPr>
        <w:spacing w:line="240" w:lineRule="auto"/>
        <w:jc w:val="right"/>
        <w:rPr>
          <w:rFonts w:ascii="Times New Roman" w:hAnsi="Times New Roman" w:cs="Times New Roman"/>
          <w:sz w:val="26"/>
          <w:szCs w:val="26"/>
        </w:rPr>
      </w:pPr>
    </w:p>
    <w:p w:rsidR="007D0A5F" w:rsidRDefault="007D0A5F" w:rsidP="00986522">
      <w:pPr>
        <w:spacing w:line="240" w:lineRule="auto"/>
        <w:jc w:val="right"/>
        <w:rPr>
          <w:rFonts w:ascii="Times New Roman" w:hAnsi="Times New Roman" w:cs="Times New Roman"/>
          <w:sz w:val="26"/>
          <w:szCs w:val="26"/>
        </w:rPr>
      </w:pPr>
    </w:p>
    <w:p w:rsidR="007D0A5F" w:rsidRDefault="007D0A5F" w:rsidP="00986522">
      <w:pPr>
        <w:spacing w:line="240" w:lineRule="auto"/>
        <w:jc w:val="right"/>
        <w:rPr>
          <w:rFonts w:ascii="Times New Roman" w:hAnsi="Times New Roman" w:cs="Times New Roman"/>
          <w:sz w:val="26"/>
          <w:szCs w:val="26"/>
        </w:rPr>
      </w:pPr>
    </w:p>
    <w:p w:rsidR="007D0A5F" w:rsidRDefault="007D0A5F" w:rsidP="00986522">
      <w:pPr>
        <w:spacing w:line="240" w:lineRule="auto"/>
        <w:jc w:val="right"/>
        <w:rPr>
          <w:rFonts w:ascii="Times New Roman" w:hAnsi="Times New Roman" w:cs="Times New Roman"/>
          <w:sz w:val="26"/>
          <w:szCs w:val="26"/>
        </w:rPr>
      </w:pPr>
    </w:p>
    <w:p w:rsidR="007D0A5F" w:rsidRDefault="007D0A5F" w:rsidP="00986522">
      <w:pPr>
        <w:spacing w:line="240" w:lineRule="auto"/>
        <w:jc w:val="right"/>
        <w:rPr>
          <w:rFonts w:ascii="Times New Roman" w:hAnsi="Times New Roman" w:cs="Times New Roman"/>
          <w:sz w:val="26"/>
          <w:szCs w:val="26"/>
        </w:rPr>
      </w:pPr>
    </w:p>
    <w:p w:rsidR="007D0A5F" w:rsidRDefault="007D0A5F" w:rsidP="00986522">
      <w:pPr>
        <w:spacing w:line="240" w:lineRule="auto"/>
        <w:jc w:val="right"/>
        <w:rPr>
          <w:rFonts w:ascii="Times New Roman" w:hAnsi="Times New Roman" w:cs="Times New Roman"/>
          <w:sz w:val="26"/>
          <w:szCs w:val="26"/>
        </w:rPr>
      </w:pPr>
    </w:p>
    <w:p w:rsidR="007D0A5F" w:rsidRDefault="007D0A5F" w:rsidP="00986522">
      <w:pPr>
        <w:spacing w:line="240" w:lineRule="auto"/>
        <w:jc w:val="right"/>
        <w:rPr>
          <w:rFonts w:ascii="Times New Roman" w:hAnsi="Times New Roman" w:cs="Times New Roman"/>
          <w:sz w:val="26"/>
          <w:szCs w:val="26"/>
        </w:rPr>
      </w:pPr>
    </w:p>
    <w:p w:rsidR="007D0A5F" w:rsidRDefault="007D0A5F" w:rsidP="00986522">
      <w:pPr>
        <w:spacing w:line="240" w:lineRule="auto"/>
        <w:jc w:val="right"/>
        <w:rPr>
          <w:rFonts w:ascii="Times New Roman" w:hAnsi="Times New Roman" w:cs="Times New Roman"/>
          <w:sz w:val="26"/>
          <w:szCs w:val="26"/>
        </w:rPr>
      </w:pPr>
    </w:p>
    <w:p w:rsidR="007D0A5F" w:rsidRDefault="007D0A5F" w:rsidP="00986522">
      <w:pPr>
        <w:spacing w:line="240" w:lineRule="auto"/>
        <w:jc w:val="right"/>
        <w:rPr>
          <w:rFonts w:ascii="Times New Roman" w:hAnsi="Times New Roman" w:cs="Times New Roman"/>
          <w:sz w:val="26"/>
          <w:szCs w:val="26"/>
        </w:rPr>
      </w:pPr>
    </w:p>
    <w:p w:rsidR="00D30CC6" w:rsidRPr="007D0A5F" w:rsidRDefault="00D30CC6" w:rsidP="00986522">
      <w:pPr>
        <w:spacing w:line="240" w:lineRule="auto"/>
        <w:jc w:val="right"/>
        <w:rPr>
          <w:rFonts w:ascii="Times New Roman" w:hAnsi="Times New Roman" w:cs="Times New Roman"/>
          <w:sz w:val="26"/>
          <w:szCs w:val="26"/>
        </w:rPr>
      </w:pPr>
      <w:r w:rsidRPr="007D0A5F">
        <w:rPr>
          <w:rFonts w:ascii="Times New Roman" w:hAnsi="Times New Roman" w:cs="Times New Roman"/>
          <w:sz w:val="26"/>
          <w:szCs w:val="26"/>
        </w:rPr>
        <w:lastRenderedPageBreak/>
        <w:t xml:space="preserve">Приложение № 3 </w:t>
      </w:r>
    </w:p>
    <w:p w:rsidR="00D30CC6" w:rsidRPr="007D0A5F" w:rsidRDefault="00D30CC6" w:rsidP="00986522">
      <w:pPr>
        <w:widowControl w:val="0"/>
        <w:autoSpaceDE w:val="0"/>
        <w:autoSpaceDN w:val="0"/>
        <w:adjustRightInd w:val="0"/>
        <w:spacing w:line="240" w:lineRule="auto"/>
        <w:contextualSpacing/>
        <w:jc w:val="right"/>
        <w:rPr>
          <w:rFonts w:ascii="Times New Roman" w:hAnsi="Times New Roman" w:cs="Times New Roman"/>
          <w:sz w:val="26"/>
          <w:szCs w:val="26"/>
        </w:rPr>
      </w:pPr>
      <w:r w:rsidRPr="007D0A5F">
        <w:rPr>
          <w:rFonts w:ascii="Times New Roman" w:hAnsi="Times New Roman" w:cs="Times New Roman"/>
          <w:sz w:val="26"/>
          <w:szCs w:val="26"/>
        </w:rPr>
        <w:t xml:space="preserve">к муниципальной программе </w:t>
      </w:r>
    </w:p>
    <w:p w:rsidR="00D30CC6" w:rsidRPr="007D0A5F" w:rsidRDefault="00D30CC6" w:rsidP="00986522">
      <w:pPr>
        <w:widowControl w:val="0"/>
        <w:autoSpaceDE w:val="0"/>
        <w:autoSpaceDN w:val="0"/>
        <w:adjustRightInd w:val="0"/>
        <w:spacing w:line="240" w:lineRule="auto"/>
        <w:contextualSpacing/>
        <w:jc w:val="right"/>
        <w:rPr>
          <w:rFonts w:ascii="Times New Roman" w:hAnsi="Times New Roman" w:cs="Times New Roman"/>
          <w:sz w:val="26"/>
          <w:szCs w:val="26"/>
        </w:rPr>
      </w:pPr>
      <w:r w:rsidRPr="007D0A5F">
        <w:rPr>
          <w:rFonts w:ascii="Times New Roman" w:hAnsi="Times New Roman" w:cs="Times New Roman"/>
          <w:sz w:val="26"/>
          <w:szCs w:val="26"/>
        </w:rPr>
        <w:t xml:space="preserve">«Поддержка субъектов малого </w:t>
      </w:r>
    </w:p>
    <w:p w:rsidR="00D30CC6" w:rsidRPr="007D0A5F" w:rsidRDefault="00D30CC6" w:rsidP="00986522">
      <w:pPr>
        <w:widowControl w:val="0"/>
        <w:autoSpaceDE w:val="0"/>
        <w:autoSpaceDN w:val="0"/>
        <w:adjustRightInd w:val="0"/>
        <w:spacing w:line="240" w:lineRule="auto"/>
        <w:contextualSpacing/>
        <w:jc w:val="right"/>
        <w:rPr>
          <w:rFonts w:ascii="Times New Roman" w:hAnsi="Times New Roman" w:cs="Times New Roman"/>
          <w:sz w:val="26"/>
          <w:szCs w:val="26"/>
        </w:rPr>
      </w:pPr>
      <w:r w:rsidRPr="007D0A5F">
        <w:rPr>
          <w:rFonts w:ascii="Times New Roman" w:hAnsi="Times New Roman" w:cs="Times New Roman"/>
          <w:sz w:val="26"/>
          <w:szCs w:val="26"/>
        </w:rPr>
        <w:t xml:space="preserve">и среднего предпринимательства </w:t>
      </w:r>
    </w:p>
    <w:p w:rsidR="00D30CC6" w:rsidRPr="007D0A5F" w:rsidRDefault="00D30CC6" w:rsidP="00986522">
      <w:pPr>
        <w:widowControl w:val="0"/>
        <w:autoSpaceDE w:val="0"/>
        <w:autoSpaceDN w:val="0"/>
        <w:adjustRightInd w:val="0"/>
        <w:spacing w:line="240" w:lineRule="auto"/>
        <w:contextualSpacing/>
        <w:jc w:val="right"/>
        <w:rPr>
          <w:rFonts w:ascii="Times New Roman" w:hAnsi="Times New Roman" w:cs="Times New Roman"/>
          <w:sz w:val="26"/>
          <w:szCs w:val="26"/>
        </w:rPr>
      </w:pPr>
      <w:r w:rsidRPr="007D0A5F">
        <w:rPr>
          <w:rFonts w:ascii="Times New Roman" w:hAnsi="Times New Roman" w:cs="Times New Roman"/>
          <w:sz w:val="26"/>
          <w:szCs w:val="26"/>
        </w:rPr>
        <w:t xml:space="preserve">в МР </w:t>
      </w:r>
      <w:proofErr w:type="spellStart"/>
      <w:r w:rsidRPr="007D0A5F">
        <w:rPr>
          <w:rFonts w:ascii="Times New Roman" w:hAnsi="Times New Roman" w:cs="Times New Roman"/>
          <w:sz w:val="26"/>
          <w:szCs w:val="26"/>
        </w:rPr>
        <w:t>Кушнаренковский</w:t>
      </w:r>
      <w:proofErr w:type="spellEnd"/>
      <w:r w:rsidRPr="007D0A5F">
        <w:rPr>
          <w:rFonts w:ascii="Times New Roman" w:hAnsi="Times New Roman" w:cs="Times New Roman"/>
          <w:sz w:val="26"/>
          <w:szCs w:val="26"/>
        </w:rPr>
        <w:t xml:space="preserve"> район»</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6"/>
        <w:gridCol w:w="7376"/>
        <w:gridCol w:w="89"/>
        <w:gridCol w:w="1433"/>
        <w:gridCol w:w="83"/>
        <w:gridCol w:w="5057"/>
      </w:tblGrid>
      <w:tr w:rsidR="00D30CC6" w:rsidRPr="007D0A5F" w:rsidTr="00ED575C">
        <w:trPr>
          <w:trHeight w:val="510"/>
        </w:trPr>
        <w:tc>
          <w:tcPr>
            <w:tcW w:w="14884" w:type="dxa"/>
            <w:gridSpan w:val="6"/>
            <w:tcBorders>
              <w:top w:val="nil"/>
              <w:left w:val="nil"/>
              <w:bottom w:val="nil"/>
              <w:right w:val="nil"/>
            </w:tcBorders>
            <w:shd w:val="clear" w:color="auto" w:fill="auto"/>
            <w:noWrap/>
            <w:vAlign w:val="center"/>
          </w:tcPr>
          <w:p w:rsidR="00D30CC6" w:rsidRPr="007D0A5F" w:rsidRDefault="00D30CC6" w:rsidP="00986522">
            <w:pPr>
              <w:spacing w:line="240" w:lineRule="auto"/>
              <w:jc w:val="center"/>
              <w:rPr>
                <w:rFonts w:ascii="Times New Roman" w:hAnsi="Times New Roman" w:cs="Times New Roman"/>
                <w:b/>
                <w:color w:val="FF0000"/>
                <w:sz w:val="26"/>
                <w:szCs w:val="26"/>
              </w:rPr>
            </w:pPr>
            <w:r w:rsidRPr="007D0A5F">
              <w:rPr>
                <w:rFonts w:ascii="Times New Roman" w:hAnsi="Times New Roman" w:cs="Times New Roman"/>
                <w:b/>
                <w:sz w:val="26"/>
                <w:szCs w:val="26"/>
              </w:rPr>
              <w:t>8. План программных мероприятий</w:t>
            </w:r>
          </w:p>
        </w:tc>
      </w:tr>
      <w:tr w:rsidR="00D30CC6" w:rsidRPr="007D0A5F" w:rsidTr="00ED575C">
        <w:trPr>
          <w:trHeight w:val="743"/>
        </w:trPr>
        <w:tc>
          <w:tcPr>
            <w:tcW w:w="846" w:type="dxa"/>
            <w:shd w:val="clear" w:color="auto" w:fill="auto"/>
            <w:noWrap/>
            <w:vAlign w:val="center"/>
          </w:tcPr>
          <w:p w:rsidR="00D30CC6" w:rsidRPr="007D0A5F" w:rsidRDefault="00D30CC6" w:rsidP="00986522">
            <w:pPr>
              <w:spacing w:line="240" w:lineRule="auto"/>
              <w:ind w:left="-103"/>
              <w:jc w:val="center"/>
              <w:rPr>
                <w:rFonts w:ascii="Times New Roman" w:hAnsi="Times New Roman" w:cs="Times New Roman"/>
                <w:sz w:val="26"/>
                <w:szCs w:val="26"/>
              </w:rPr>
            </w:pPr>
            <w:r w:rsidRPr="007D0A5F">
              <w:rPr>
                <w:rFonts w:ascii="Times New Roman" w:hAnsi="Times New Roman" w:cs="Times New Roman"/>
                <w:sz w:val="26"/>
                <w:szCs w:val="26"/>
              </w:rPr>
              <w:t xml:space="preserve">№ </w:t>
            </w:r>
            <w:proofErr w:type="gramStart"/>
            <w:r w:rsidRPr="007D0A5F">
              <w:rPr>
                <w:rFonts w:ascii="Times New Roman" w:hAnsi="Times New Roman" w:cs="Times New Roman"/>
                <w:sz w:val="26"/>
                <w:szCs w:val="26"/>
              </w:rPr>
              <w:t>п</w:t>
            </w:r>
            <w:proofErr w:type="gramEnd"/>
            <w:r w:rsidRPr="007D0A5F">
              <w:rPr>
                <w:rFonts w:ascii="Times New Roman" w:hAnsi="Times New Roman" w:cs="Times New Roman"/>
                <w:sz w:val="26"/>
                <w:szCs w:val="26"/>
              </w:rPr>
              <w:t>/п</w:t>
            </w:r>
          </w:p>
        </w:tc>
        <w:tc>
          <w:tcPr>
            <w:tcW w:w="7376" w:type="dxa"/>
            <w:shd w:val="clear" w:color="auto" w:fill="auto"/>
            <w:noWrap/>
            <w:vAlign w:val="center"/>
          </w:tcPr>
          <w:p w:rsidR="00D30CC6" w:rsidRPr="007D0A5F" w:rsidRDefault="00D30CC6" w:rsidP="00986522">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Наименование мероприятия</w:t>
            </w:r>
          </w:p>
        </w:tc>
        <w:tc>
          <w:tcPr>
            <w:tcW w:w="1522" w:type="dxa"/>
            <w:gridSpan w:val="2"/>
            <w:shd w:val="clear" w:color="auto" w:fill="auto"/>
            <w:noWrap/>
            <w:vAlign w:val="center"/>
          </w:tcPr>
          <w:p w:rsidR="00D30CC6" w:rsidRPr="007D0A5F" w:rsidRDefault="00D30CC6" w:rsidP="00986522">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 xml:space="preserve">Сроки исполнения </w:t>
            </w:r>
          </w:p>
        </w:tc>
        <w:tc>
          <w:tcPr>
            <w:tcW w:w="5140" w:type="dxa"/>
            <w:gridSpan w:val="2"/>
            <w:shd w:val="clear" w:color="auto" w:fill="auto"/>
            <w:noWrap/>
            <w:vAlign w:val="center"/>
          </w:tcPr>
          <w:p w:rsidR="00D30CC6" w:rsidRPr="007D0A5F" w:rsidRDefault="00D30CC6" w:rsidP="00986522">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Ответственные исполнители</w:t>
            </w:r>
          </w:p>
          <w:p w:rsidR="00D30CC6" w:rsidRPr="007D0A5F" w:rsidRDefault="00D30CC6" w:rsidP="00986522">
            <w:pPr>
              <w:spacing w:line="240" w:lineRule="auto"/>
              <w:jc w:val="center"/>
              <w:rPr>
                <w:rFonts w:ascii="Times New Roman" w:hAnsi="Times New Roman" w:cs="Times New Roman"/>
                <w:sz w:val="26"/>
                <w:szCs w:val="26"/>
              </w:rPr>
            </w:pPr>
          </w:p>
        </w:tc>
      </w:tr>
      <w:tr w:rsidR="00D30CC6" w:rsidRPr="007D0A5F" w:rsidTr="00ED575C">
        <w:trPr>
          <w:trHeight w:val="255"/>
        </w:trPr>
        <w:tc>
          <w:tcPr>
            <w:tcW w:w="14884" w:type="dxa"/>
            <w:gridSpan w:val="6"/>
            <w:shd w:val="clear" w:color="auto" w:fill="auto"/>
            <w:noWrap/>
            <w:vAlign w:val="center"/>
          </w:tcPr>
          <w:p w:rsidR="00D30CC6" w:rsidRPr="007D0A5F" w:rsidRDefault="00D30CC6" w:rsidP="00986522">
            <w:pPr>
              <w:spacing w:line="240" w:lineRule="auto"/>
              <w:jc w:val="center"/>
              <w:rPr>
                <w:rFonts w:ascii="Times New Roman" w:hAnsi="Times New Roman" w:cs="Times New Roman"/>
                <w:b/>
                <w:color w:val="FF0000"/>
                <w:sz w:val="26"/>
                <w:szCs w:val="26"/>
              </w:rPr>
            </w:pPr>
            <w:r w:rsidRPr="007D0A5F">
              <w:rPr>
                <w:rFonts w:ascii="Times New Roman" w:hAnsi="Times New Roman" w:cs="Times New Roman"/>
                <w:b/>
                <w:sz w:val="26"/>
                <w:szCs w:val="26"/>
              </w:rPr>
              <w:t>8.1. Финансовая   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p>
        </w:tc>
      </w:tr>
      <w:tr w:rsidR="00D30CC6" w:rsidRPr="007D0A5F" w:rsidTr="00ED575C">
        <w:trPr>
          <w:trHeight w:val="1705"/>
        </w:trPr>
        <w:tc>
          <w:tcPr>
            <w:tcW w:w="846" w:type="dxa"/>
            <w:shd w:val="clear" w:color="auto" w:fill="auto"/>
            <w:noWrap/>
            <w:vAlign w:val="center"/>
          </w:tcPr>
          <w:p w:rsidR="00D30CC6" w:rsidRPr="007D0A5F" w:rsidRDefault="00D30CC6" w:rsidP="00986522">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8.1.1</w:t>
            </w:r>
          </w:p>
        </w:tc>
        <w:tc>
          <w:tcPr>
            <w:tcW w:w="7376" w:type="dxa"/>
            <w:shd w:val="clear" w:color="auto" w:fill="auto"/>
            <w:noWrap/>
            <w:vAlign w:val="center"/>
          </w:tcPr>
          <w:p w:rsidR="00D30CC6" w:rsidRPr="007D0A5F" w:rsidRDefault="00D30CC6" w:rsidP="00986522">
            <w:pPr>
              <w:spacing w:line="240" w:lineRule="auto"/>
              <w:rPr>
                <w:rFonts w:ascii="Times New Roman" w:hAnsi="Times New Roman" w:cs="Times New Roman"/>
                <w:sz w:val="26"/>
                <w:szCs w:val="26"/>
              </w:rPr>
            </w:pPr>
            <w:r w:rsidRPr="007D0A5F">
              <w:rPr>
                <w:rFonts w:ascii="Times New Roman" w:hAnsi="Times New Roman" w:cs="Times New Roman"/>
                <w:sz w:val="26"/>
                <w:szCs w:val="26"/>
              </w:rPr>
              <w:t xml:space="preserve">Финансирование проектов субъектов малого предпринимательства на начальной стадии становления бизнеса, возмещение затрат по договорам лизинга, создания и (или) развития </w:t>
            </w:r>
            <w:proofErr w:type="spellStart"/>
            <w:r w:rsidRPr="007D0A5F">
              <w:rPr>
                <w:rFonts w:ascii="Times New Roman" w:hAnsi="Times New Roman" w:cs="Times New Roman"/>
                <w:sz w:val="26"/>
                <w:szCs w:val="26"/>
              </w:rPr>
              <w:t>коворкинг</w:t>
            </w:r>
            <w:proofErr w:type="spellEnd"/>
            <w:r w:rsidRPr="007D0A5F">
              <w:rPr>
                <w:rFonts w:ascii="Times New Roman" w:hAnsi="Times New Roman" w:cs="Times New Roman"/>
                <w:sz w:val="26"/>
                <w:szCs w:val="26"/>
              </w:rPr>
              <w:t>-центра</w:t>
            </w:r>
          </w:p>
        </w:tc>
        <w:tc>
          <w:tcPr>
            <w:tcW w:w="1522" w:type="dxa"/>
            <w:gridSpan w:val="2"/>
            <w:shd w:val="clear" w:color="auto" w:fill="auto"/>
            <w:noWrap/>
            <w:vAlign w:val="center"/>
          </w:tcPr>
          <w:p w:rsidR="00D30CC6" w:rsidRPr="007D0A5F" w:rsidRDefault="00D30CC6" w:rsidP="00986522">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2019-2024</w:t>
            </w:r>
          </w:p>
        </w:tc>
        <w:tc>
          <w:tcPr>
            <w:tcW w:w="5140" w:type="dxa"/>
            <w:gridSpan w:val="2"/>
            <w:shd w:val="clear" w:color="auto" w:fill="auto"/>
            <w:noWrap/>
            <w:vAlign w:val="center"/>
          </w:tcPr>
          <w:p w:rsidR="00D30CC6" w:rsidRPr="007D0A5F" w:rsidRDefault="00D30CC6" w:rsidP="00986522">
            <w:pPr>
              <w:pStyle w:val="1"/>
              <w:spacing w:before="0"/>
              <w:ind w:left="-71" w:right="1750" w:hanging="37"/>
              <w:jc w:val="both"/>
              <w:rPr>
                <w:rFonts w:ascii="Times New Roman" w:hAnsi="Times New Roman"/>
                <w:sz w:val="26"/>
                <w:szCs w:val="26"/>
              </w:rPr>
            </w:pPr>
            <w:r w:rsidRPr="007D0A5F">
              <w:rPr>
                <w:rFonts w:ascii="Times New Roman" w:hAnsi="Times New Roman"/>
                <w:b w:val="0"/>
                <w:sz w:val="26"/>
                <w:szCs w:val="26"/>
              </w:rPr>
              <w:t xml:space="preserve">Администрация муниципального района </w:t>
            </w:r>
            <w:proofErr w:type="spellStart"/>
            <w:r w:rsidRPr="007D0A5F">
              <w:rPr>
                <w:rFonts w:ascii="Times New Roman" w:hAnsi="Times New Roman"/>
                <w:b w:val="0"/>
                <w:sz w:val="26"/>
                <w:szCs w:val="26"/>
              </w:rPr>
              <w:t>Кушнаренковский</w:t>
            </w:r>
            <w:proofErr w:type="spellEnd"/>
            <w:r w:rsidRPr="007D0A5F">
              <w:rPr>
                <w:rFonts w:ascii="Times New Roman" w:hAnsi="Times New Roman"/>
                <w:b w:val="0"/>
                <w:sz w:val="26"/>
                <w:szCs w:val="26"/>
              </w:rPr>
              <w:t xml:space="preserve"> район РБ, Координационный совет в области развития </w:t>
            </w:r>
            <w:r w:rsidRPr="007D0A5F">
              <w:rPr>
                <w:rFonts w:ascii="Times New Roman" w:hAnsi="Times New Roman"/>
                <w:sz w:val="26"/>
                <w:szCs w:val="26"/>
              </w:rPr>
              <w:t>СМСП</w:t>
            </w:r>
          </w:p>
        </w:tc>
      </w:tr>
      <w:tr w:rsidR="00D30CC6" w:rsidRPr="007D0A5F" w:rsidTr="00ED575C">
        <w:trPr>
          <w:trHeight w:val="255"/>
        </w:trPr>
        <w:tc>
          <w:tcPr>
            <w:tcW w:w="14884" w:type="dxa"/>
            <w:gridSpan w:val="6"/>
            <w:shd w:val="clear" w:color="auto" w:fill="auto"/>
            <w:noWrap/>
            <w:vAlign w:val="center"/>
          </w:tcPr>
          <w:p w:rsidR="00D30CC6" w:rsidRPr="007D0A5F" w:rsidRDefault="00D30CC6" w:rsidP="00986522">
            <w:pPr>
              <w:spacing w:line="240" w:lineRule="auto"/>
              <w:jc w:val="center"/>
              <w:rPr>
                <w:rFonts w:ascii="Times New Roman" w:hAnsi="Times New Roman" w:cs="Times New Roman"/>
                <w:b/>
                <w:sz w:val="26"/>
                <w:szCs w:val="26"/>
              </w:rPr>
            </w:pPr>
            <w:r w:rsidRPr="007D0A5F">
              <w:rPr>
                <w:rFonts w:ascii="Times New Roman" w:hAnsi="Times New Roman" w:cs="Times New Roman"/>
                <w:b/>
                <w:sz w:val="26"/>
                <w:szCs w:val="26"/>
              </w:rPr>
              <w:t>8.2.  Имущественная  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p>
        </w:tc>
      </w:tr>
      <w:tr w:rsidR="00D30CC6" w:rsidRPr="007D0A5F" w:rsidTr="00ED575C">
        <w:trPr>
          <w:trHeight w:val="255"/>
        </w:trPr>
        <w:tc>
          <w:tcPr>
            <w:tcW w:w="846" w:type="dxa"/>
            <w:shd w:val="clear" w:color="auto" w:fill="auto"/>
            <w:noWrap/>
            <w:vAlign w:val="center"/>
          </w:tcPr>
          <w:p w:rsidR="00D30CC6" w:rsidRPr="007D0A5F" w:rsidRDefault="00D30CC6" w:rsidP="00986522">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8.2.1</w:t>
            </w:r>
          </w:p>
        </w:tc>
        <w:tc>
          <w:tcPr>
            <w:tcW w:w="7376" w:type="dxa"/>
            <w:shd w:val="clear" w:color="auto" w:fill="auto"/>
            <w:noWrap/>
            <w:vAlign w:val="center"/>
          </w:tcPr>
          <w:p w:rsidR="00D30CC6" w:rsidRPr="007D0A5F" w:rsidRDefault="00D30CC6" w:rsidP="00986522">
            <w:pPr>
              <w:spacing w:line="240" w:lineRule="auto"/>
              <w:rPr>
                <w:rFonts w:ascii="Times New Roman" w:hAnsi="Times New Roman" w:cs="Times New Roman"/>
                <w:sz w:val="26"/>
                <w:szCs w:val="26"/>
              </w:rPr>
            </w:pPr>
            <w:r w:rsidRPr="007D0A5F">
              <w:rPr>
                <w:rFonts w:ascii="Times New Roman" w:hAnsi="Times New Roman" w:cs="Times New Roman"/>
                <w:sz w:val="26"/>
                <w:szCs w:val="26"/>
              </w:rPr>
              <w:t xml:space="preserve">Формирование перечня  государственного и муниципального  имущества, предназначенного  для передачи во владение и   (или)      в  пользование субъектов   малого      и среднего   предпринимательства      и организациям, образующим инфраструктуру поддержки    субъектов малого и среднего предпринимательства </w:t>
            </w:r>
            <w:proofErr w:type="spellStart"/>
            <w:r w:rsidRPr="007D0A5F">
              <w:rPr>
                <w:rFonts w:ascii="Times New Roman" w:hAnsi="Times New Roman" w:cs="Times New Roman"/>
                <w:sz w:val="26"/>
                <w:szCs w:val="26"/>
              </w:rPr>
              <w:t>Кушнаренковского</w:t>
            </w:r>
            <w:proofErr w:type="spellEnd"/>
            <w:r w:rsidRPr="007D0A5F">
              <w:rPr>
                <w:rFonts w:ascii="Times New Roman" w:hAnsi="Times New Roman" w:cs="Times New Roman"/>
                <w:sz w:val="26"/>
                <w:szCs w:val="26"/>
              </w:rPr>
              <w:t xml:space="preserve"> района  с размещением в сети "Интернет" на официальных сайтах утвердивших его государственных органов исполнительной власти.</w:t>
            </w:r>
          </w:p>
        </w:tc>
        <w:tc>
          <w:tcPr>
            <w:tcW w:w="1522" w:type="dxa"/>
            <w:gridSpan w:val="2"/>
            <w:shd w:val="clear" w:color="auto" w:fill="auto"/>
            <w:noWrap/>
            <w:vAlign w:val="center"/>
          </w:tcPr>
          <w:p w:rsidR="00D30CC6" w:rsidRPr="007D0A5F" w:rsidRDefault="00D30CC6" w:rsidP="00986522">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2019-2024</w:t>
            </w:r>
          </w:p>
        </w:tc>
        <w:tc>
          <w:tcPr>
            <w:tcW w:w="5140" w:type="dxa"/>
            <w:gridSpan w:val="2"/>
            <w:shd w:val="clear" w:color="auto" w:fill="auto"/>
            <w:noWrap/>
            <w:vAlign w:val="center"/>
          </w:tcPr>
          <w:p w:rsidR="00D30CC6" w:rsidRPr="007D0A5F" w:rsidRDefault="00D30CC6" w:rsidP="00986522">
            <w:pPr>
              <w:spacing w:line="240" w:lineRule="auto"/>
              <w:jc w:val="both"/>
              <w:rPr>
                <w:rFonts w:ascii="Times New Roman" w:hAnsi="Times New Roman" w:cs="Times New Roman"/>
                <w:color w:val="FF0000"/>
                <w:sz w:val="26"/>
                <w:szCs w:val="26"/>
              </w:rPr>
            </w:pPr>
            <w:proofErr w:type="gramStart"/>
            <w:r w:rsidRPr="007D0A5F">
              <w:rPr>
                <w:rFonts w:ascii="Times New Roman" w:hAnsi="Times New Roman" w:cs="Times New Roman"/>
                <w:sz w:val="26"/>
                <w:szCs w:val="26"/>
              </w:rPr>
              <w:t>КУС</w:t>
            </w:r>
            <w:proofErr w:type="gramEnd"/>
            <w:r w:rsidRPr="007D0A5F">
              <w:rPr>
                <w:rFonts w:ascii="Times New Roman" w:hAnsi="Times New Roman" w:cs="Times New Roman"/>
                <w:sz w:val="26"/>
                <w:szCs w:val="26"/>
              </w:rPr>
              <w:t xml:space="preserve"> МЗИО РБ по  </w:t>
            </w:r>
            <w:proofErr w:type="spellStart"/>
            <w:r w:rsidRPr="007D0A5F">
              <w:rPr>
                <w:rFonts w:ascii="Times New Roman" w:hAnsi="Times New Roman" w:cs="Times New Roman"/>
                <w:sz w:val="26"/>
                <w:szCs w:val="26"/>
              </w:rPr>
              <w:t>Кушнаренковскому</w:t>
            </w:r>
            <w:proofErr w:type="spellEnd"/>
            <w:r w:rsidRPr="007D0A5F">
              <w:rPr>
                <w:rFonts w:ascii="Times New Roman" w:hAnsi="Times New Roman" w:cs="Times New Roman"/>
                <w:sz w:val="26"/>
                <w:szCs w:val="26"/>
              </w:rPr>
              <w:t xml:space="preserve">  району (по согласованию)</w:t>
            </w:r>
          </w:p>
        </w:tc>
      </w:tr>
      <w:tr w:rsidR="00D30CC6" w:rsidRPr="007D0A5F" w:rsidTr="00ED575C">
        <w:trPr>
          <w:trHeight w:val="255"/>
        </w:trPr>
        <w:tc>
          <w:tcPr>
            <w:tcW w:w="846" w:type="dxa"/>
            <w:shd w:val="clear" w:color="auto" w:fill="auto"/>
            <w:noWrap/>
            <w:vAlign w:val="center"/>
          </w:tcPr>
          <w:p w:rsidR="00D30CC6" w:rsidRPr="007D0A5F" w:rsidRDefault="00D30CC6" w:rsidP="00986522">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8.2.2</w:t>
            </w:r>
          </w:p>
        </w:tc>
        <w:tc>
          <w:tcPr>
            <w:tcW w:w="7376" w:type="dxa"/>
            <w:shd w:val="clear" w:color="auto" w:fill="auto"/>
            <w:noWrap/>
            <w:vAlign w:val="center"/>
          </w:tcPr>
          <w:p w:rsidR="00D30CC6" w:rsidRPr="007D0A5F" w:rsidRDefault="00D30CC6" w:rsidP="00986522">
            <w:pPr>
              <w:spacing w:line="240" w:lineRule="auto"/>
              <w:rPr>
                <w:rFonts w:ascii="Times New Roman" w:hAnsi="Times New Roman" w:cs="Times New Roman"/>
                <w:sz w:val="26"/>
                <w:szCs w:val="26"/>
              </w:rPr>
            </w:pPr>
            <w:r w:rsidRPr="007D0A5F">
              <w:rPr>
                <w:rFonts w:ascii="Times New Roman" w:hAnsi="Times New Roman" w:cs="Times New Roman"/>
                <w:sz w:val="26"/>
                <w:szCs w:val="26"/>
              </w:rPr>
              <w:t xml:space="preserve">Выделение земельных участков под строительство и реконструкцию объектов недвижимости субъектов малого и </w:t>
            </w:r>
            <w:r w:rsidRPr="007D0A5F">
              <w:rPr>
                <w:rFonts w:ascii="Times New Roman" w:hAnsi="Times New Roman" w:cs="Times New Roman"/>
                <w:sz w:val="26"/>
                <w:szCs w:val="26"/>
              </w:rPr>
              <w:lastRenderedPageBreak/>
              <w:t>среднего предпринимательства путем проведения конкурсов и аукционов.</w:t>
            </w:r>
          </w:p>
        </w:tc>
        <w:tc>
          <w:tcPr>
            <w:tcW w:w="1522" w:type="dxa"/>
            <w:gridSpan w:val="2"/>
            <w:shd w:val="clear" w:color="auto" w:fill="auto"/>
            <w:noWrap/>
            <w:vAlign w:val="center"/>
          </w:tcPr>
          <w:p w:rsidR="00D30CC6" w:rsidRPr="007D0A5F" w:rsidRDefault="00D30CC6" w:rsidP="00986522">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lastRenderedPageBreak/>
              <w:t>2019-2024</w:t>
            </w:r>
          </w:p>
        </w:tc>
        <w:tc>
          <w:tcPr>
            <w:tcW w:w="5140" w:type="dxa"/>
            <w:gridSpan w:val="2"/>
            <w:shd w:val="clear" w:color="auto" w:fill="auto"/>
            <w:noWrap/>
            <w:vAlign w:val="center"/>
          </w:tcPr>
          <w:p w:rsidR="00D30CC6" w:rsidRPr="007D0A5F" w:rsidRDefault="00D30CC6" w:rsidP="00986522">
            <w:pPr>
              <w:spacing w:line="240" w:lineRule="auto"/>
              <w:jc w:val="both"/>
              <w:rPr>
                <w:rFonts w:ascii="Times New Roman" w:hAnsi="Times New Roman" w:cs="Times New Roman"/>
                <w:color w:val="FF0000"/>
                <w:sz w:val="26"/>
                <w:szCs w:val="26"/>
              </w:rPr>
            </w:pPr>
            <w:proofErr w:type="gramStart"/>
            <w:r w:rsidRPr="007D0A5F">
              <w:rPr>
                <w:rFonts w:ascii="Times New Roman" w:hAnsi="Times New Roman" w:cs="Times New Roman"/>
                <w:sz w:val="26"/>
                <w:szCs w:val="26"/>
              </w:rPr>
              <w:t>КУС</w:t>
            </w:r>
            <w:proofErr w:type="gramEnd"/>
            <w:r w:rsidRPr="007D0A5F">
              <w:rPr>
                <w:rFonts w:ascii="Times New Roman" w:hAnsi="Times New Roman" w:cs="Times New Roman"/>
                <w:sz w:val="26"/>
                <w:szCs w:val="26"/>
              </w:rPr>
              <w:t xml:space="preserve"> МЗИО РБ по </w:t>
            </w:r>
            <w:proofErr w:type="spellStart"/>
            <w:r w:rsidRPr="007D0A5F">
              <w:rPr>
                <w:rFonts w:ascii="Times New Roman" w:hAnsi="Times New Roman" w:cs="Times New Roman"/>
                <w:sz w:val="26"/>
                <w:szCs w:val="26"/>
              </w:rPr>
              <w:t>Кушнаренковскому</w:t>
            </w:r>
            <w:proofErr w:type="spellEnd"/>
            <w:r w:rsidRPr="007D0A5F">
              <w:rPr>
                <w:rFonts w:ascii="Times New Roman" w:hAnsi="Times New Roman" w:cs="Times New Roman"/>
                <w:sz w:val="26"/>
                <w:szCs w:val="26"/>
              </w:rPr>
              <w:t xml:space="preserve">  </w:t>
            </w:r>
            <w:r w:rsidRPr="007D0A5F">
              <w:rPr>
                <w:rFonts w:ascii="Times New Roman" w:hAnsi="Times New Roman" w:cs="Times New Roman"/>
                <w:sz w:val="26"/>
                <w:szCs w:val="26"/>
              </w:rPr>
              <w:lastRenderedPageBreak/>
              <w:t>району (по согласованию)</w:t>
            </w:r>
          </w:p>
        </w:tc>
      </w:tr>
      <w:tr w:rsidR="00D30CC6" w:rsidRPr="007D0A5F" w:rsidTr="00ED575C">
        <w:trPr>
          <w:trHeight w:val="255"/>
        </w:trPr>
        <w:tc>
          <w:tcPr>
            <w:tcW w:w="846" w:type="dxa"/>
            <w:shd w:val="clear" w:color="auto" w:fill="auto"/>
            <w:noWrap/>
            <w:vAlign w:val="center"/>
          </w:tcPr>
          <w:p w:rsidR="00D30CC6" w:rsidRPr="007D0A5F" w:rsidRDefault="00D30CC6" w:rsidP="00986522">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lastRenderedPageBreak/>
              <w:t>8.2.3</w:t>
            </w:r>
          </w:p>
        </w:tc>
        <w:tc>
          <w:tcPr>
            <w:tcW w:w="7376" w:type="dxa"/>
            <w:shd w:val="clear" w:color="auto" w:fill="auto"/>
            <w:noWrap/>
            <w:vAlign w:val="center"/>
          </w:tcPr>
          <w:p w:rsidR="00D30CC6" w:rsidRPr="007D0A5F" w:rsidRDefault="00D30CC6" w:rsidP="00986522">
            <w:pPr>
              <w:spacing w:line="240" w:lineRule="auto"/>
              <w:rPr>
                <w:rFonts w:ascii="Times New Roman" w:hAnsi="Times New Roman" w:cs="Times New Roman"/>
                <w:sz w:val="26"/>
                <w:szCs w:val="26"/>
              </w:rPr>
            </w:pPr>
            <w:proofErr w:type="gramStart"/>
            <w:r w:rsidRPr="007D0A5F">
              <w:rPr>
                <w:rFonts w:ascii="Times New Roman" w:hAnsi="Times New Roman" w:cs="Times New Roman"/>
                <w:sz w:val="26"/>
                <w:szCs w:val="26"/>
              </w:rPr>
              <w:t xml:space="preserve">Передача во владение и (или) в пользование государственного или муниципального имущества, в том числе земельных участков, зданий, строений, сооружений, нежилых помещений, оборудования, машин, механизмов, установок, транспортных средств, инвентаря, инструментов, на возмездной основе, безвозмездной основе или на льготных условиях начинающим СМП сроком на 1 год. </w:t>
            </w:r>
            <w:proofErr w:type="gramEnd"/>
          </w:p>
        </w:tc>
        <w:tc>
          <w:tcPr>
            <w:tcW w:w="1522" w:type="dxa"/>
            <w:gridSpan w:val="2"/>
            <w:shd w:val="clear" w:color="auto" w:fill="auto"/>
            <w:noWrap/>
            <w:vAlign w:val="center"/>
          </w:tcPr>
          <w:p w:rsidR="00D30CC6" w:rsidRPr="007D0A5F" w:rsidRDefault="00D30CC6" w:rsidP="00986522">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2019-2024</w:t>
            </w:r>
          </w:p>
        </w:tc>
        <w:tc>
          <w:tcPr>
            <w:tcW w:w="5140" w:type="dxa"/>
            <w:gridSpan w:val="2"/>
            <w:shd w:val="clear" w:color="auto" w:fill="auto"/>
            <w:noWrap/>
            <w:vAlign w:val="center"/>
          </w:tcPr>
          <w:p w:rsidR="00D30CC6" w:rsidRPr="007D0A5F" w:rsidRDefault="00D30CC6" w:rsidP="00986522">
            <w:pPr>
              <w:spacing w:line="240" w:lineRule="auto"/>
              <w:jc w:val="both"/>
              <w:rPr>
                <w:rFonts w:ascii="Times New Roman" w:hAnsi="Times New Roman" w:cs="Times New Roman"/>
                <w:color w:val="FF0000"/>
                <w:sz w:val="26"/>
                <w:szCs w:val="26"/>
              </w:rPr>
            </w:pPr>
            <w:proofErr w:type="gramStart"/>
            <w:r w:rsidRPr="007D0A5F">
              <w:rPr>
                <w:rFonts w:ascii="Times New Roman" w:hAnsi="Times New Roman" w:cs="Times New Roman"/>
                <w:sz w:val="26"/>
                <w:szCs w:val="26"/>
              </w:rPr>
              <w:t>КУС</w:t>
            </w:r>
            <w:proofErr w:type="gramEnd"/>
            <w:r w:rsidRPr="007D0A5F">
              <w:rPr>
                <w:rFonts w:ascii="Times New Roman" w:hAnsi="Times New Roman" w:cs="Times New Roman"/>
                <w:sz w:val="26"/>
                <w:szCs w:val="26"/>
              </w:rPr>
              <w:t xml:space="preserve"> МЗИО РБ по </w:t>
            </w:r>
            <w:proofErr w:type="spellStart"/>
            <w:r w:rsidRPr="007D0A5F">
              <w:rPr>
                <w:rFonts w:ascii="Times New Roman" w:hAnsi="Times New Roman" w:cs="Times New Roman"/>
                <w:sz w:val="26"/>
                <w:szCs w:val="26"/>
              </w:rPr>
              <w:t>Кушнаренковкому</w:t>
            </w:r>
            <w:proofErr w:type="spellEnd"/>
            <w:r w:rsidRPr="007D0A5F">
              <w:rPr>
                <w:rFonts w:ascii="Times New Roman" w:hAnsi="Times New Roman" w:cs="Times New Roman"/>
                <w:sz w:val="26"/>
                <w:szCs w:val="26"/>
              </w:rPr>
              <w:t xml:space="preserve">  району (по согласованию)</w:t>
            </w:r>
          </w:p>
        </w:tc>
      </w:tr>
      <w:tr w:rsidR="00D30CC6" w:rsidRPr="007D0A5F" w:rsidTr="00ED575C">
        <w:trPr>
          <w:trHeight w:val="255"/>
        </w:trPr>
        <w:tc>
          <w:tcPr>
            <w:tcW w:w="846" w:type="dxa"/>
            <w:shd w:val="clear" w:color="auto" w:fill="auto"/>
            <w:noWrap/>
            <w:vAlign w:val="center"/>
          </w:tcPr>
          <w:p w:rsidR="00D30CC6" w:rsidRPr="007D0A5F" w:rsidRDefault="00D30CC6" w:rsidP="00986522">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8.2.4</w:t>
            </w:r>
          </w:p>
        </w:tc>
        <w:tc>
          <w:tcPr>
            <w:tcW w:w="7376" w:type="dxa"/>
            <w:shd w:val="clear" w:color="auto" w:fill="auto"/>
            <w:noWrap/>
            <w:vAlign w:val="center"/>
          </w:tcPr>
          <w:p w:rsidR="00D30CC6" w:rsidRPr="007D0A5F" w:rsidRDefault="00D30CC6" w:rsidP="00986522">
            <w:pPr>
              <w:spacing w:line="240" w:lineRule="auto"/>
              <w:rPr>
                <w:rFonts w:ascii="Times New Roman" w:hAnsi="Times New Roman" w:cs="Times New Roman"/>
                <w:sz w:val="26"/>
                <w:szCs w:val="26"/>
              </w:rPr>
            </w:pPr>
            <w:proofErr w:type="gramStart"/>
            <w:r w:rsidRPr="007D0A5F">
              <w:rPr>
                <w:rFonts w:ascii="Times New Roman" w:hAnsi="Times New Roman" w:cs="Times New Roman"/>
                <w:sz w:val="26"/>
                <w:szCs w:val="26"/>
              </w:rPr>
              <w:t xml:space="preserve">Заключение на новый срок без проведения конкурсов или аукционов договоров аренды, указанных в </w:t>
            </w:r>
            <w:proofErr w:type="spellStart"/>
            <w:r w:rsidRPr="007D0A5F">
              <w:rPr>
                <w:rFonts w:ascii="Times New Roman" w:hAnsi="Times New Roman" w:cs="Times New Roman"/>
                <w:sz w:val="26"/>
                <w:szCs w:val="26"/>
              </w:rPr>
              <w:t>ч.ч</w:t>
            </w:r>
            <w:proofErr w:type="spellEnd"/>
            <w:r w:rsidRPr="007D0A5F">
              <w:rPr>
                <w:rFonts w:ascii="Times New Roman" w:hAnsi="Times New Roman" w:cs="Times New Roman"/>
                <w:sz w:val="26"/>
                <w:szCs w:val="26"/>
              </w:rPr>
              <w:t xml:space="preserve">. 1 и 3 ст. 17.1 Федерального закона № 135 от 26.07.2006 г. «О защите конкуренции» и заключенных с </w:t>
            </w:r>
            <w:proofErr w:type="spellStart"/>
            <w:r w:rsidRPr="007D0A5F">
              <w:rPr>
                <w:rFonts w:ascii="Times New Roman" w:hAnsi="Times New Roman" w:cs="Times New Roman"/>
                <w:sz w:val="26"/>
                <w:szCs w:val="26"/>
              </w:rPr>
              <w:t>СМиСП</w:t>
            </w:r>
            <w:proofErr w:type="spellEnd"/>
            <w:r w:rsidRPr="007D0A5F">
              <w:rPr>
                <w:rFonts w:ascii="Times New Roman" w:hAnsi="Times New Roman" w:cs="Times New Roman"/>
                <w:sz w:val="26"/>
                <w:szCs w:val="26"/>
              </w:rPr>
              <w:t xml:space="preserve"> за исключением с </w:t>
            </w:r>
            <w:proofErr w:type="spellStart"/>
            <w:r w:rsidRPr="007D0A5F">
              <w:rPr>
                <w:rFonts w:ascii="Times New Roman" w:hAnsi="Times New Roman" w:cs="Times New Roman"/>
                <w:sz w:val="26"/>
                <w:szCs w:val="26"/>
              </w:rPr>
              <w:t>СМиСП</w:t>
            </w:r>
            <w:proofErr w:type="spellEnd"/>
            <w:r w:rsidRPr="007D0A5F">
              <w:rPr>
                <w:rFonts w:ascii="Times New Roman" w:hAnsi="Times New Roman" w:cs="Times New Roman"/>
                <w:sz w:val="26"/>
                <w:szCs w:val="26"/>
              </w:rPr>
              <w:t>, указанных в ч.3 ст. 14 ФЗ №209-ФЗ от 24.07.2007 г. «О развитии малого и среднего предпринимательства в Российской Федерации», осуществляющих добычу и</w:t>
            </w:r>
            <w:proofErr w:type="gramEnd"/>
            <w:r w:rsidRPr="007D0A5F">
              <w:rPr>
                <w:rFonts w:ascii="Times New Roman" w:hAnsi="Times New Roman" w:cs="Times New Roman"/>
                <w:sz w:val="26"/>
                <w:szCs w:val="26"/>
              </w:rPr>
              <w:t xml:space="preserve"> переработку полезных ископаемых (кроме общераспространенных полезных ископаемых), при условии отсутствия на момент заключения такого договора аренды на новый срок оснований для его досрочного расторжения, предусмотренных гражданским законодательством</w:t>
            </w:r>
          </w:p>
        </w:tc>
        <w:tc>
          <w:tcPr>
            <w:tcW w:w="1522" w:type="dxa"/>
            <w:gridSpan w:val="2"/>
            <w:shd w:val="clear" w:color="auto" w:fill="auto"/>
            <w:noWrap/>
            <w:vAlign w:val="center"/>
          </w:tcPr>
          <w:p w:rsidR="00D30CC6" w:rsidRPr="007D0A5F" w:rsidRDefault="00D30CC6" w:rsidP="00986522">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2019-2024</w:t>
            </w:r>
          </w:p>
        </w:tc>
        <w:tc>
          <w:tcPr>
            <w:tcW w:w="5140" w:type="dxa"/>
            <w:gridSpan w:val="2"/>
            <w:shd w:val="clear" w:color="auto" w:fill="auto"/>
            <w:noWrap/>
            <w:vAlign w:val="center"/>
          </w:tcPr>
          <w:p w:rsidR="00D30CC6" w:rsidRPr="007D0A5F" w:rsidRDefault="00D30CC6" w:rsidP="00986522">
            <w:pPr>
              <w:spacing w:line="240" w:lineRule="auto"/>
              <w:jc w:val="both"/>
              <w:rPr>
                <w:rFonts w:ascii="Times New Roman" w:hAnsi="Times New Roman" w:cs="Times New Roman"/>
                <w:color w:val="FF0000"/>
                <w:sz w:val="26"/>
                <w:szCs w:val="26"/>
              </w:rPr>
            </w:pPr>
            <w:proofErr w:type="gramStart"/>
            <w:r w:rsidRPr="007D0A5F">
              <w:rPr>
                <w:rFonts w:ascii="Times New Roman" w:hAnsi="Times New Roman" w:cs="Times New Roman"/>
                <w:sz w:val="26"/>
                <w:szCs w:val="26"/>
              </w:rPr>
              <w:t>КУС</w:t>
            </w:r>
            <w:proofErr w:type="gramEnd"/>
            <w:r w:rsidRPr="007D0A5F">
              <w:rPr>
                <w:rFonts w:ascii="Times New Roman" w:hAnsi="Times New Roman" w:cs="Times New Roman"/>
                <w:sz w:val="26"/>
                <w:szCs w:val="26"/>
              </w:rPr>
              <w:t xml:space="preserve"> МЗИО РБ по </w:t>
            </w:r>
            <w:proofErr w:type="spellStart"/>
            <w:r w:rsidRPr="007D0A5F">
              <w:rPr>
                <w:rFonts w:ascii="Times New Roman" w:hAnsi="Times New Roman" w:cs="Times New Roman"/>
                <w:sz w:val="26"/>
                <w:szCs w:val="26"/>
              </w:rPr>
              <w:t>Кушнаренковскому</w:t>
            </w:r>
            <w:proofErr w:type="spellEnd"/>
            <w:r w:rsidRPr="007D0A5F">
              <w:rPr>
                <w:rFonts w:ascii="Times New Roman" w:hAnsi="Times New Roman" w:cs="Times New Roman"/>
                <w:sz w:val="26"/>
                <w:szCs w:val="26"/>
              </w:rPr>
              <w:t xml:space="preserve">  району (по согласованию)</w:t>
            </w:r>
          </w:p>
        </w:tc>
      </w:tr>
      <w:tr w:rsidR="00D30CC6" w:rsidRPr="007D0A5F" w:rsidTr="00ED575C">
        <w:trPr>
          <w:trHeight w:val="255"/>
        </w:trPr>
        <w:tc>
          <w:tcPr>
            <w:tcW w:w="14884" w:type="dxa"/>
            <w:gridSpan w:val="6"/>
            <w:shd w:val="clear" w:color="auto" w:fill="auto"/>
            <w:noWrap/>
            <w:vAlign w:val="center"/>
          </w:tcPr>
          <w:p w:rsidR="00D30CC6" w:rsidRPr="007D0A5F" w:rsidRDefault="00D30CC6" w:rsidP="00986522">
            <w:pPr>
              <w:spacing w:line="240" w:lineRule="auto"/>
              <w:jc w:val="center"/>
              <w:rPr>
                <w:rFonts w:ascii="Times New Roman" w:hAnsi="Times New Roman" w:cs="Times New Roman"/>
                <w:b/>
                <w:sz w:val="26"/>
                <w:szCs w:val="26"/>
              </w:rPr>
            </w:pPr>
            <w:r w:rsidRPr="007D0A5F">
              <w:rPr>
                <w:rFonts w:ascii="Times New Roman" w:hAnsi="Times New Roman" w:cs="Times New Roman"/>
                <w:b/>
                <w:sz w:val="26"/>
                <w:szCs w:val="26"/>
              </w:rPr>
              <w:t>8.3. Законодательное и нормативно-правовое обеспечение развития малого и среднего предпринимательства</w:t>
            </w:r>
          </w:p>
        </w:tc>
      </w:tr>
      <w:tr w:rsidR="00D30CC6" w:rsidRPr="007D0A5F" w:rsidTr="00ED575C">
        <w:trPr>
          <w:trHeight w:val="255"/>
        </w:trPr>
        <w:tc>
          <w:tcPr>
            <w:tcW w:w="846" w:type="dxa"/>
            <w:shd w:val="clear" w:color="auto" w:fill="auto"/>
            <w:noWrap/>
            <w:vAlign w:val="center"/>
          </w:tcPr>
          <w:p w:rsidR="00D30CC6" w:rsidRPr="007D0A5F" w:rsidRDefault="00D30CC6" w:rsidP="00986522">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8.3.1</w:t>
            </w:r>
          </w:p>
        </w:tc>
        <w:tc>
          <w:tcPr>
            <w:tcW w:w="7376" w:type="dxa"/>
            <w:shd w:val="clear" w:color="auto" w:fill="auto"/>
            <w:noWrap/>
            <w:vAlign w:val="center"/>
          </w:tcPr>
          <w:p w:rsidR="00D30CC6" w:rsidRPr="007D0A5F" w:rsidRDefault="00D30CC6" w:rsidP="00986522">
            <w:pPr>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Анализ законодательства, регламентирующего предпринимательскую деятельность, и выработка предложений по его совершенствованию</w:t>
            </w:r>
          </w:p>
        </w:tc>
        <w:tc>
          <w:tcPr>
            <w:tcW w:w="1522" w:type="dxa"/>
            <w:gridSpan w:val="2"/>
            <w:shd w:val="clear" w:color="auto" w:fill="auto"/>
            <w:noWrap/>
            <w:vAlign w:val="center"/>
          </w:tcPr>
          <w:p w:rsidR="00D30CC6" w:rsidRPr="007D0A5F" w:rsidRDefault="00D30CC6" w:rsidP="00986522">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2019-2024</w:t>
            </w:r>
          </w:p>
        </w:tc>
        <w:tc>
          <w:tcPr>
            <w:tcW w:w="5140" w:type="dxa"/>
            <w:gridSpan w:val="2"/>
            <w:shd w:val="clear" w:color="auto" w:fill="auto"/>
            <w:noWrap/>
            <w:vAlign w:val="center"/>
          </w:tcPr>
          <w:p w:rsidR="00D30CC6" w:rsidRPr="007D0A5F" w:rsidRDefault="00D30CC6" w:rsidP="00986522">
            <w:pPr>
              <w:pStyle w:val="1"/>
              <w:spacing w:before="0"/>
              <w:ind w:left="-108" w:right="1750"/>
              <w:jc w:val="both"/>
              <w:rPr>
                <w:rFonts w:ascii="Times New Roman" w:hAnsi="Times New Roman"/>
                <w:b w:val="0"/>
                <w:sz w:val="26"/>
                <w:szCs w:val="26"/>
              </w:rPr>
            </w:pPr>
            <w:r w:rsidRPr="007D0A5F">
              <w:rPr>
                <w:rFonts w:ascii="Times New Roman" w:hAnsi="Times New Roman"/>
                <w:b w:val="0"/>
                <w:sz w:val="26"/>
                <w:szCs w:val="26"/>
              </w:rPr>
              <w:t xml:space="preserve">Администрация муниципального района </w:t>
            </w:r>
            <w:proofErr w:type="spellStart"/>
            <w:r w:rsidRPr="007D0A5F">
              <w:rPr>
                <w:rFonts w:ascii="Times New Roman" w:hAnsi="Times New Roman"/>
                <w:b w:val="0"/>
                <w:sz w:val="26"/>
                <w:szCs w:val="26"/>
              </w:rPr>
              <w:t>Кушнаренковский</w:t>
            </w:r>
            <w:proofErr w:type="spellEnd"/>
            <w:r w:rsidRPr="007D0A5F">
              <w:rPr>
                <w:rFonts w:ascii="Times New Roman" w:hAnsi="Times New Roman"/>
                <w:b w:val="0"/>
                <w:sz w:val="26"/>
                <w:szCs w:val="26"/>
              </w:rPr>
              <w:t xml:space="preserve">  район РБ,</w:t>
            </w:r>
            <w:r w:rsidRPr="007D0A5F">
              <w:rPr>
                <w:rFonts w:ascii="Times New Roman" w:hAnsi="Times New Roman"/>
                <w:sz w:val="26"/>
                <w:szCs w:val="26"/>
              </w:rPr>
              <w:t xml:space="preserve"> </w:t>
            </w:r>
            <w:r w:rsidRPr="007D0A5F">
              <w:rPr>
                <w:rFonts w:ascii="Times New Roman" w:hAnsi="Times New Roman"/>
                <w:b w:val="0"/>
                <w:sz w:val="26"/>
                <w:szCs w:val="26"/>
              </w:rPr>
              <w:t xml:space="preserve">Координационный </w:t>
            </w:r>
          </w:p>
          <w:p w:rsidR="00D30CC6" w:rsidRPr="007D0A5F" w:rsidRDefault="00D30CC6" w:rsidP="00986522">
            <w:pPr>
              <w:pStyle w:val="1"/>
              <w:spacing w:before="0"/>
              <w:ind w:left="-108"/>
              <w:jc w:val="both"/>
              <w:rPr>
                <w:rFonts w:ascii="Times New Roman" w:hAnsi="Times New Roman"/>
                <w:sz w:val="26"/>
                <w:szCs w:val="26"/>
              </w:rPr>
            </w:pPr>
            <w:r w:rsidRPr="007D0A5F">
              <w:rPr>
                <w:rFonts w:ascii="Times New Roman" w:hAnsi="Times New Roman"/>
                <w:b w:val="0"/>
                <w:sz w:val="26"/>
                <w:szCs w:val="26"/>
              </w:rPr>
              <w:t xml:space="preserve">совет в области развития </w:t>
            </w:r>
            <w:r w:rsidRPr="007D0A5F">
              <w:rPr>
                <w:rFonts w:ascii="Times New Roman" w:hAnsi="Times New Roman"/>
                <w:sz w:val="26"/>
                <w:szCs w:val="26"/>
              </w:rPr>
              <w:t xml:space="preserve">СМСП </w:t>
            </w:r>
          </w:p>
          <w:p w:rsidR="00D30CC6" w:rsidRPr="007D0A5F" w:rsidRDefault="00D30CC6" w:rsidP="00986522">
            <w:pPr>
              <w:pStyle w:val="1"/>
              <w:spacing w:before="0"/>
              <w:ind w:left="-108"/>
              <w:jc w:val="both"/>
              <w:rPr>
                <w:rFonts w:ascii="Times New Roman" w:hAnsi="Times New Roman"/>
                <w:color w:val="FF0000"/>
                <w:sz w:val="26"/>
                <w:szCs w:val="26"/>
              </w:rPr>
            </w:pPr>
            <w:r w:rsidRPr="007D0A5F">
              <w:rPr>
                <w:rFonts w:ascii="Times New Roman" w:hAnsi="Times New Roman"/>
                <w:sz w:val="26"/>
                <w:szCs w:val="26"/>
              </w:rPr>
              <w:t>(по согласованию)</w:t>
            </w:r>
          </w:p>
        </w:tc>
      </w:tr>
      <w:tr w:rsidR="00D30CC6" w:rsidRPr="007D0A5F" w:rsidTr="00ED575C">
        <w:trPr>
          <w:trHeight w:val="255"/>
        </w:trPr>
        <w:tc>
          <w:tcPr>
            <w:tcW w:w="14884" w:type="dxa"/>
            <w:gridSpan w:val="6"/>
            <w:shd w:val="clear" w:color="auto" w:fill="auto"/>
            <w:noWrap/>
            <w:vAlign w:val="center"/>
          </w:tcPr>
          <w:p w:rsidR="00D30CC6" w:rsidRPr="007D0A5F" w:rsidRDefault="00D30CC6" w:rsidP="00986522">
            <w:pPr>
              <w:spacing w:line="240" w:lineRule="auto"/>
              <w:jc w:val="center"/>
              <w:rPr>
                <w:rFonts w:ascii="Times New Roman" w:hAnsi="Times New Roman" w:cs="Times New Roman"/>
                <w:b/>
                <w:sz w:val="26"/>
                <w:szCs w:val="26"/>
              </w:rPr>
            </w:pPr>
            <w:r w:rsidRPr="007D0A5F">
              <w:rPr>
                <w:rFonts w:ascii="Times New Roman" w:hAnsi="Times New Roman" w:cs="Times New Roman"/>
                <w:b/>
                <w:sz w:val="26"/>
                <w:szCs w:val="26"/>
              </w:rPr>
              <w:t>8.4. Формирование эффективной системы информационной поддержки малого и  среднего предпринимательства</w:t>
            </w:r>
          </w:p>
        </w:tc>
      </w:tr>
      <w:tr w:rsidR="00D30CC6" w:rsidRPr="007D0A5F" w:rsidTr="00ED575C">
        <w:trPr>
          <w:trHeight w:val="255"/>
        </w:trPr>
        <w:tc>
          <w:tcPr>
            <w:tcW w:w="846" w:type="dxa"/>
            <w:shd w:val="clear" w:color="auto" w:fill="auto"/>
            <w:noWrap/>
            <w:vAlign w:val="center"/>
          </w:tcPr>
          <w:p w:rsidR="00D30CC6" w:rsidRPr="007D0A5F" w:rsidRDefault="00D30CC6" w:rsidP="00986522">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lastRenderedPageBreak/>
              <w:t>8.4.1</w:t>
            </w:r>
          </w:p>
        </w:tc>
        <w:tc>
          <w:tcPr>
            <w:tcW w:w="7465" w:type="dxa"/>
            <w:gridSpan w:val="2"/>
            <w:shd w:val="clear" w:color="auto" w:fill="auto"/>
            <w:noWrap/>
            <w:vAlign w:val="center"/>
          </w:tcPr>
          <w:p w:rsidR="00D30CC6" w:rsidRPr="007D0A5F" w:rsidRDefault="00D30CC6" w:rsidP="00986522">
            <w:pPr>
              <w:spacing w:line="240" w:lineRule="auto"/>
              <w:rPr>
                <w:rFonts w:ascii="Times New Roman" w:hAnsi="Times New Roman" w:cs="Times New Roman"/>
                <w:sz w:val="26"/>
                <w:szCs w:val="26"/>
              </w:rPr>
            </w:pPr>
            <w:r w:rsidRPr="007D0A5F">
              <w:rPr>
                <w:rFonts w:ascii="Times New Roman" w:hAnsi="Times New Roman" w:cs="Times New Roman"/>
                <w:sz w:val="26"/>
                <w:szCs w:val="26"/>
              </w:rPr>
              <w:t>Пополнение,     актуализация и поддержание информационно-аналитического сайта администрации по малому и среднему предпринимательству</w:t>
            </w:r>
          </w:p>
        </w:tc>
        <w:tc>
          <w:tcPr>
            <w:tcW w:w="1433" w:type="dxa"/>
            <w:shd w:val="clear" w:color="auto" w:fill="auto"/>
            <w:noWrap/>
            <w:vAlign w:val="center"/>
          </w:tcPr>
          <w:p w:rsidR="00D30CC6" w:rsidRPr="007D0A5F" w:rsidRDefault="00D30CC6" w:rsidP="00986522">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2019-2024</w:t>
            </w:r>
          </w:p>
        </w:tc>
        <w:tc>
          <w:tcPr>
            <w:tcW w:w="5140" w:type="dxa"/>
            <w:gridSpan w:val="2"/>
            <w:shd w:val="clear" w:color="auto" w:fill="auto"/>
            <w:noWrap/>
            <w:vAlign w:val="center"/>
          </w:tcPr>
          <w:p w:rsidR="00D30CC6" w:rsidRPr="007D0A5F" w:rsidRDefault="00D30CC6" w:rsidP="00986522">
            <w:pPr>
              <w:spacing w:line="240" w:lineRule="auto"/>
              <w:jc w:val="both"/>
              <w:rPr>
                <w:rFonts w:ascii="Times New Roman" w:hAnsi="Times New Roman" w:cs="Times New Roman"/>
                <w:color w:val="FF0000"/>
                <w:sz w:val="26"/>
                <w:szCs w:val="26"/>
              </w:rPr>
            </w:pPr>
            <w:r w:rsidRPr="007D0A5F">
              <w:rPr>
                <w:rFonts w:ascii="Times New Roman" w:hAnsi="Times New Roman" w:cs="Times New Roman"/>
                <w:sz w:val="26"/>
                <w:szCs w:val="26"/>
              </w:rPr>
              <w:t xml:space="preserve">Администрация муниципального района </w:t>
            </w:r>
            <w:proofErr w:type="spellStart"/>
            <w:r w:rsidRPr="007D0A5F">
              <w:rPr>
                <w:rFonts w:ascii="Times New Roman" w:hAnsi="Times New Roman" w:cs="Times New Roman"/>
                <w:sz w:val="26"/>
                <w:szCs w:val="26"/>
              </w:rPr>
              <w:t>Кушнаренковский</w:t>
            </w:r>
            <w:proofErr w:type="spellEnd"/>
            <w:r w:rsidRPr="007D0A5F">
              <w:rPr>
                <w:rFonts w:ascii="Times New Roman" w:hAnsi="Times New Roman" w:cs="Times New Roman"/>
                <w:sz w:val="26"/>
                <w:szCs w:val="26"/>
              </w:rPr>
              <w:t xml:space="preserve">  район РБ</w:t>
            </w:r>
          </w:p>
        </w:tc>
      </w:tr>
      <w:tr w:rsidR="00D30CC6" w:rsidRPr="007D0A5F" w:rsidTr="00ED575C">
        <w:trPr>
          <w:trHeight w:val="255"/>
        </w:trPr>
        <w:tc>
          <w:tcPr>
            <w:tcW w:w="846" w:type="dxa"/>
            <w:shd w:val="clear" w:color="auto" w:fill="auto"/>
            <w:noWrap/>
            <w:vAlign w:val="center"/>
          </w:tcPr>
          <w:p w:rsidR="00D30CC6" w:rsidRPr="007D0A5F" w:rsidRDefault="00D30CC6" w:rsidP="00986522">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8.4.2</w:t>
            </w:r>
          </w:p>
        </w:tc>
        <w:tc>
          <w:tcPr>
            <w:tcW w:w="7465" w:type="dxa"/>
            <w:gridSpan w:val="2"/>
            <w:shd w:val="clear" w:color="auto" w:fill="auto"/>
            <w:noWrap/>
            <w:vAlign w:val="center"/>
          </w:tcPr>
          <w:p w:rsidR="00D30CC6" w:rsidRPr="007D0A5F" w:rsidRDefault="00D30CC6" w:rsidP="00986522">
            <w:pPr>
              <w:spacing w:line="240" w:lineRule="auto"/>
              <w:rPr>
                <w:rFonts w:ascii="Times New Roman" w:hAnsi="Times New Roman" w:cs="Times New Roman"/>
                <w:sz w:val="26"/>
                <w:szCs w:val="26"/>
              </w:rPr>
            </w:pPr>
            <w:r w:rsidRPr="007D0A5F">
              <w:rPr>
                <w:rFonts w:ascii="Times New Roman" w:hAnsi="Times New Roman" w:cs="Times New Roman"/>
                <w:sz w:val="26"/>
                <w:szCs w:val="26"/>
              </w:rPr>
              <w:t xml:space="preserve">Проведение семинаров, совещаний, конференций, форумов по проблемам развития малого и среднего предпринимательства и системы информационной поддержки    субъектов малого и среднего предпринимательства </w:t>
            </w:r>
          </w:p>
        </w:tc>
        <w:tc>
          <w:tcPr>
            <w:tcW w:w="1433" w:type="dxa"/>
            <w:shd w:val="clear" w:color="auto" w:fill="auto"/>
            <w:noWrap/>
            <w:vAlign w:val="center"/>
          </w:tcPr>
          <w:p w:rsidR="00D30CC6" w:rsidRPr="007D0A5F" w:rsidRDefault="00D30CC6" w:rsidP="00986522">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2019-2024</w:t>
            </w:r>
          </w:p>
        </w:tc>
        <w:tc>
          <w:tcPr>
            <w:tcW w:w="5140" w:type="dxa"/>
            <w:gridSpan w:val="2"/>
            <w:shd w:val="clear" w:color="auto" w:fill="auto"/>
            <w:noWrap/>
            <w:vAlign w:val="center"/>
          </w:tcPr>
          <w:p w:rsidR="00D30CC6" w:rsidRPr="007D0A5F" w:rsidRDefault="00D30CC6" w:rsidP="00986522">
            <w:pPr>
              <w:pStyle w:val="1"/>
              <w:spacing w:before="0"/>
              <w:ind w:left="-108" w:right="1750"/>
              <w:jc w:val="both"/>
              <w:rPr>
                <w:rFonts w:ascii="Times New Roman" w:hAnsi="Times New Roman"/>
                <w:b w:val="0"/>
                <w:sz w:val="26"/>
                <w:szCs w:val="26"/>
              </w:rPr>
            </w:pPr>
            <w:r w:rsidRPr="007D0A5F">
              <w:rPr>
                <w:rFonts w:ascii="Times New Roman" w:hAnsi="Times New Roman"/>
                <w:b w:val="0"/>
                <w:sz w:val="26"/>
                <w:szCs w:val="26"/>
              </w:rPr>
              <w:t xml:space="preserve">Администрация муниципального района </w:t>
            </w:r>
            <w:proofErr w:type="spellStart"/>
            <w:r w:rsidRPr="007D0A5F">
              <w:rPr>
                <w:rFonts w:ascii="Times New Roman" w:hAnsi="Times New Roman"/>
                <w:b w:val="0"/>
                <w:sz w:val="26"/>
                <w:szCs w:val="26"/>
              </w:rPr>
              <w:t>Кушнаренковский</w:t>
            </w:r>
            <w:proofErr w:type="spellEnd"/>
            <w:r w:rsidRPr="007D0A5F">
              <w:rPr>
                <w:rFonts w:ascii="Times New Roman" w:hAnsi="Times New Roman"/>
                <w:b w:val="0"/>
                <w:sz w:val="26"/>
                <w:szCs w:val="26"/>
              </w:rPr>
              <w:t xml:space="preserve">  район РБ, отдел сельского хозяйства, Координационный </w:t>
            </w:r>
          </w:p>
          <w:p w:rsidR="00D30CC6" w:rsidRPr="007D0A5F" w:rsidRDefault="00D30CC6" w:rsidP="00986522">
            <w:pPr>
              <w:pStyle w:val="1"/>
              <w:spacing w:before="0"/>
              <w:ind w:left="-108"/>
              <w:jc w:val="both"/>
              <w:rPr>
                <w:rFonts w:ascii="Times New Roman" w:hAnsi="Times New Roman"/>
                <w:color w:val="FF0000"/>
                <w:sz w:val="26"/>
                <w:szCs w:val="26"/>
              </w:rPr>
            </w:pPr>
            <w:proofErr w:type="gramStart"/>
            <w:r w:rsidRPr="007D0A5F">
              <w:rPr>
                <w:rFonts w:ascii="Times New Roman" w:hAnsi="Times New Roman"/>
                <w:b w:val="0"/>
                <w:sz w:val="26"/>
                <w:szCs w:val="26"/>
              </w:rPr>
              <w:t xml:space="preserve">совет в области развития </w:t>
            </w:r>
            <w:r w:rsidRPr="007D0A5F">
              <w:rPr>
                <w:rFonts w:ascii="Times New Roman" w:hAnsi="Times New Roman"/>
                <w:sz w:val="26"/>
                <w:szCs w:val="26"/>
              </w:rPr>
              <w:t>СМСП (по согласованию</w:t>
            </w:r>
            <w:proofErr w:type="gramEnd"/>
          </w:p>
        </w:tc>
      </w:tr>
      <w:tr w:rsidR="00D30CC6" w:rsidRPr="007D0A5F" w:rsidTr="00ED575C">
        <w:trPr>
          <w:trHeight w:val="165"/>
        </w:trPr>
        <w:tc>
          <w:tcPr>
            <w:tcW w:w="846" w:type="dxa"/>
            <w:shd w:val="clear" w:color="auto" w:fill="auto"/>
            <w:noWrap/>
            <w:vAlign w:val="center"/>
          </w:tcPr>
          <w:p w:rsidR="00D30CC6" w:rsidRPr="007D0A5F" w:rsidRDefault="00D30CC6" w:rsidP="00986522">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8.4.3</w:t>
            </w:r>
          </w:p>
        </w:tc>
        <w:tc>
          <w:tcPr>
            <w:tcW w:w="7465" w:type="dxa"/>
            <w:gridSpan w:val="2"/>
            <w:shd w:val="clear" w:color="auto" w:fill="auto"/>
            <w:noWrap/>
            <w:vAlign w:val="center"/>
          </w:tcPr>
          <w:p w:rsidR="00D30CC6" w:rsidRPr="007D0A5F" w:rsidRDefault="00D30CC6" w:rsidP="00986522">
            <w:pPr>
              <w:spacing w:line="240" w:lineRule="auto"/>
              <w:rPr>
                <w:rFonts w:ascii="Times New Roman" w:hAnsi="Times New Roman" w:cs="Times New Roman"/>
                <w:sz w:val="26"/>
                <w:szCs w:val="26"/>
              </w:rPr>
            </w:pPr>
            <w:r w:rsidRPr="007D0A5F">
              <w:rPr>
                <w:rFonts w:ascii="Times New Roman" w:hAnsi="Times New Roman" w:cs="Times New Roman"/>
                <w:sz w:val="26"/>
                <w:szCs w:val="26"/>
              </w:rPr>
              <w:t>Развитие аутсорсинга между промышленными предприятиями и субъектами малого и среднего предпринимательства</w:t>
            </w:r>
          </w:p>
        </w:tc>
        <w:tc>
          <w:tcPr>
            <w:tcW w:w="1433" w:type="dxa"/>
            <w:shd w:val="clear" w:color="auto" w:fill="auto"/>
            <w:noWrap/>
            <w:vAlign w:val="center"/>
          </w:tcPr>
          <w:p w:rsidR="00D30CC6" w:rsidRPr="007D0A5F" w:rsidRDefault="00D30CC6" w:rsidP="00986522">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2019-2024</w:t>
            </w:r>
          </w:p>
        </w:tc>
        <w:tc>
          <w:tcPr>
            <w:tcW w:w="5140" w:type="dxa"/>
            <w:gridSpan w:val="2"/>
            <w:shd w:val="clear" w:color="auto" w:fill="auto"/>
            <w:noWrap/>
            <w:vAlign w:val="center"/>
          </w:tcPr>
          <w:p w:rsidR="00D30CC6" w:rsidRPr="007D0A5F" w:rsidRDefault="00D30CC6" w:rsidP="00986522">
            <w:pPr>
              <w:spacing w:line="240" w:lineRule="auto"/>
              <w:jc w:val="center"/>
              <w:rPr>
                <w:rFonts w:ascii="Times New Roman" w:hAnsi="Times New Roman" w:cs="Times New Roman"/>
                <w:color w:val="FF0000"/>
                <w:sz w:val="26"/>
                <w:szCs w:val="26"/>
              </w:rPr>
            </w:pPr>
            <w:r w:rsidRPr="007D0A5F">
              <w:rPr>
                <w:rFonts w:ascii="Times New Roman" w:hAnsi="Times New Roman" w:cs="Times New Roman"/>
                <w:sz w:val="26"/>
                <w:szCs w:val="26"/>
              </w:rPr>
              <w:t>-«-</w:t>
            </w:r>
          </w:p>
        </w:tc>
      </w:tr>
      <w:tr w:rsidR="00D30CC6" w:rsidRPr="007D0A5F" w:rsidTr="00ED575C">
        <w:trPr>
          <w:trHeight w:val="1340"/>
        </w:trPr>
        <w:tc>
          <w:tcPr>
            <w:tcW w:w="846" w:type="dxa"/>
            <w:shd w:val="clear" w:color="auto" w:fill="auto"/>
            <w:noWrap/>
            <w:vAlign w:val="center"/>
          </w:tcPr>
          <w:p w:rsidR="00D30CC6" w:rsidRPr="007D0A5F" w:rsidRDefault="00D30CC6" w:rsidP="00986522">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8.4.4.</w:t>
            </w:r>
          </w:p>
        </w:tc>
        <w:tc>
          <w:tcPr>
            <w:tcW w:w="7465" w:type="dxa"/>
            <w:gridSpan w:val="2"/>
            <w:shd w:val="clear" w:color="auto" w:fill="auto"/>
            <w:noWrap/>
            <w:vAlign w:val="center"/>
          </w:tcPr>
          <w:p w:rsidR="00D30CC6" w:rsidRPr="007D0A5F" w:rsidRDefault="00D30CC6" w:rsidP="00986522">
            <w:pPr>
              <w:spacing w:line="240" w:lineRule="auto"/>
              <w:rPr>
                <w:rFonts w:ascii="Times New Roman" w:hAnsi="Times New Roman" w:cs="Times New Roman"/>
                <w:sz w:val="26"/>
                <w:szCs w:val="26"/>
              </w:rPr>
            </w:pPr>
            <w:r w:rsidRPr="007D0A5F">
              <w:rPr>
                <w:rFonts w:ascii="Times New Roman" w:hAnsi="Times New Roman" w:cs="Times New Roman"/>
                <w:sz w:val="26"/>
                <w:szCs w:val="26"/>
              </w:rPr>
              <w:t>Систематическое освещение о развитии и поддержке субъектов     малого и среднего предпринимательства муниципального района  в   средствах массовой информации</w:t>
            </w:r>
          </w:p>
        </w:tc>
        <w:tc>
          <w:tcPr>
            <w:tcW w:w="1433" w:type="dxa"/>
            <w:shd w:val="clear" w:color="auto" w:fill="auto"/>
            <w:noWrap/>
            <w:vAlign w:val="center"/>
          </w:tcPr>
          <w:p w:rsidR="00D30CC6" w:rsidRPr="007D0A5F" w:rsidRDefault="00D30CC6" w:rsidP="00986522">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2019-2024</w:t>
            </w:r>
          </w:p>
        </w:tc>
        <w:tc>
          <w:tcPr>
            <w:tcW w:w="5140" w:type="dxa"/>
            <w:gridSpan w:val="2"/>
            <w:shd w:val="clear" w:color="auto" w:fill="auto"/>
            <w:noWrap/>
            <w:vAlign w:val="center"/>
          </w:tcPr>
          <w:p w:rsidR="00D30CC6" w:rsidRPr="007D0A5F" w:rsidRDefault="00D30CC6" w:rsidP="00986522">
            <w:pPr>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Районная газета «Авангард»</w:t>
            </w:r>
          </w:p>
        </w:tc>
      </w:tr>
      <w:tr w:rsidR="00D30CC6" w:rsidRPr="007D0A5F" w:rsidTr="00ED575C">
        <w:trPr>
          <w:trHeight w:val="255"/>
        </w:trPr>
        <w:tc>
          <w:tcPr>
            <w:tcW w:w="14884" w:type="dxa"/>
            <w:gridSpan w:val="6"/>
            <w:shd w:val="clear" w:color="auto" w:fill="auto"/>
            <w:noWrap/>
            <w:vAlign w:val="center"/>
          </w:tcPr>
          <w:p w:rsidR="00D30CC6" w:rsidRPr="007D0A5F" w:rsidRDefault="00D30CC6" w:rsidP="00986522">
            <w:pPr>
              <w:spacing w:line="240" w:lineRule="auto"/>
              <w:jc w:val="center"/>
              <w:rPr>
                <w:rFonts w:ascii="Times New Roman" w:hAnsi="Times New Roman" w:cs="Times New Roman"/>
                <w:color w:val="FF0000"/>
                <w:sz w:val="26"/>
                <w:szCs w:val="26"/>
              </w:rPr>
            </w:pPr>
            <w:r w:rsidRPr="007D0A5F">
              <w:rPr>
                <w:rFonts w:ascii="Times New Roman" w:hAnsi="Times New Roman" w:cs="Times New Roman"/>
                <w:b/>
                <w:sz w:val="26"/>
                <w:szCs w:val="26"/>
              </w:rPr>
              <w:t>8.5. Научно-методическое, образовательное и кадровое обеспечение   малого и среднего предпринимательства</w:t>
            </w:r>
          </w:p>
        </w:tc>
      </w:tr>
      <w:tr w:rsidR="00D30CC6" w:rsidRPr="007D0A5F" w:rsidTr="00ED575C">
        <w:trPr>
          <w:trHeight w:val="1608"/>
        </w:trPr>
        <w:tc>
          <w:tcPr>
            <w:tcW w:w="846" w:type="dxa"/>
            <w:shd w:val="clear" w:color="auto" w:fill="auto"/>
            <w:noWrap/>
            <w:vAlign w:val="center"/>
          </w:tcPr>
          <w:p w:rsidR="00D30CC6" w:rsidRPr="007D0A5F" w:rsidRDefault="00D30CC6" w:rsidP="00986522">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8.5.1</w:t>
            </w:r>
          </w:p>
        </w:tc>
        <w:tc>
          <w:tcPr>
            <w:tcW w:w="7465" w:type="dxa"/>
            <w:gridSpan w:val="2"/>
            <w:shd w:val="clear" w:color="auto" w:fill="auto"/>
            <w:noWrap/>
            <w:vAlign w:val="center"/>
          </w:tcPr>
          <w:p w:rsidR="00D30CC6" w:rsidRPr="007D0A5F" w:rsidRDefault="00D30CC6" w:rsidP="00986522">
            <w:pPr>
              <w:spacing w:line="240" w:lineRule="auto"/>
              <w:rPr>
                <w:rFonts w:ascii="Times New Roman" w:hAnsi="Times New Roman" w:cs="Times New Roman"/>
                <w:sz w:val="26"/>
                <w:szCs w:val="26"/>
              </w:rPr>
            </w:pPr>
            <w:r w:rsidRPr="007D0A5F">
              <w:rPr>
                <w:rFonts w:ascii="Times New Roman" w:hAnsi="Times New Roman" w:cs="Times New Roman"/>
                <w:sz w:val="26"/>
                <w:szCs w:val="26"/>
              </w:rPr>
              <w:t xml:space="preserve">Повышение квалификации индивидуальных предпринимателей и руководителей малых и средних предприятий,   организация подготовки и переподготовки кадров для субъектов малого и среднего предпринимательства </w:t>
            </w:r>
          </w:p>
        </w:tc>
        <w:tc>
          <w:tcPr>
            <w:tcW w:w="1516" w:type="dxa"/>
            <w:gridSpan w:val="2"/>
            <w:shd w:val="clear" w:color="auto" w:fill="auto"/>
            <w:noWrap/>
            <w:vAlign w:val="center"/>
          </w:tcPr>
          <w:p w:rsidR="00D30CC6" w:rsidRPr="007D0A5F" w:rsidRDefault="00D30CC6" w:rsidP="00986522">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2019-2024</w:t>
            </w:r>
          </w:p>
        </w:tc>
        <w:tc>
          <w:tcPr>
            <w:tcW w:w="5057" w:type="dxa"/>
            <w:shd w:val="clear" w:color="auto" w:fill="auto"/>
            <w:noWrap/>
            <w:vAlign w:val="center"/>
          </w:tcPr>
          <w:p w:rsidR="00D30CC6" w:rsidRPr="007D0A5F" w:rsidRDefault="00D30CC6" w:rsidP="00986522">
            <w:pPr>
              <w:spacing w:line="240" w:lineRule="auto"/>
              <w:jc w:val="both"/>
              <w:rPr>
                <w:rFonts w:ascii="Times New Roman" w:hAnsi="Times New Roman" w:cs="Times New Roman"/>
                <w:color w:val="FF0000"/>
                <w:sz w:val="26"/>
                <w:szCs w:val="26"/>
              </w:rPr>
            </w:pPr>
            <w:r w:rsidRPr="007D0A5F">
              <w:rPr>
                <w:rFonts w:ascii="Times New Roman" w:hAnsi="Times New Roman" w:cs="Times New Roman"/>
                <w:sz w:val="26"/>
                <w:szCs w:val="26"/>
              </w:rPr>
              <w:t xml:space="preserve"> Отдел ГКУ  Центральный межрайонный центр занятости по </w:t>
            </w:r>
            <w:proofErr w:type="spellStart"/>
            <w:r w:rsidRPr="007D0A5F">
              <w:rPr>
                <w:rFonts w:ascii="Times New Roman" w:hAnsi="Times New Roman" w:cs="Times New Roman"/>
                <w:sz w:val="26"/>
                <w:szCs w:val="26"/>
              </w:rPr>
              <w:t>Кушнаренковскому</w:t>
            </w:r>
            <w:proofErr w:type="spellEnd"/>
            <w:r w:rsidRPr="007D0A5F">
              <w:rPr>
                <w:rFonts w:ascii="Times New Roman" w:hAnsi="Times New Roman" w:cs="Times New Roman"/>
                <w:sz w:val="26"/>
                <w:szCs w:val="26"/>
              </w:rPr>
              <w:t xml:space="preserve">  району (по согласованию)</w:t>
            </w:r>
          </w:p>
        </w:tc>
      </w:tr>
      <w:tr w:rsidR="00D30CC6" w:rsidRPr="007D0A5F" w:rsidTr="00ED575C">
        <w:trPr>
          <w:trHeight w:val="540"/>
        </w:trPr>
        <w:tc>
          <w:tcPr>
            <w:tcW w:w="846" w:type="dxa"/>
            <w:shd w:val="clear" w:color="auto" w:fill="auto"/>
            <w:noWrap/>
            <w:vAlign w:val="center"/>
          </w:tcPr>
          <w:p w:rsidR="00D30CC6" w:rsidRPr="007D0A5F" w:rsidRDefault="00D30CC6" w:rsidP="00986522">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8.5.2.</w:t>
            </w:r>
          </w:p>
        </w:tc>
        <w:tc>
          <w:tcPr>
            <w:tcW w:w="7465" w:type="dxa"/>
            <w:gridSpan w:val="2"/>
            <w:shd w:val="clear" w:color="auto" w:fill="auto"/>
            <w:noWrap/>
            <w:vAlign w:val="center"/>
          </w:tcPr>
          <w:p w:rsidR="00D30CC6" w:rsidRPr="007D0A5F" w:rsidRDefault="00D30CC6" w:rsidP="00986522">
            <w:pPr>
              <w:spacing w:line="240" w:lineRule="auto"/>
              <w:rPr>
                <w:rFonts w:ascii="Times New Roman" w:hAnsi="Times New Roman" w:cs="Times New Roman"/>
                <w:b/>
                <w:color w:val="FF0000"/>
                <w:sz w:val="26"/>
                <w:szCs w:val="26"/>
              </w:rPr>
            </w:pPr>
            <w:r w:rsidRPr="007D0A5F">
              <w:rPr>
                <w:rFonts w:ascii="Times New Roman" w:hAnsi="Times New Roman" w:cs="Times New Roman"/>
                <w:sz w:val="26"/>
                <w:szCs w:val="26"/>
              </w:rPr>
              <w:t>Участие делегаций предпринимателей в работе Форумов малого и среднего предпринимательства в районах и регионах РФ</w:t>
            </w:r>
          </w:p>
        </w:tc>
        <w:tc>
          <w:tcPr>
            <w:tcW w:w="1516" w:type="dxa"/>
            <w:gridSpan w:val="2"/>
            <w:shd w:val="clear" w:color="auto" w:fill="auto"/>
            <w:noWrap/>
            <w:vAlign w:val="center"/>
          </w:tcPr>
          <w:p w:rsidR="00D30CC6" w:rsidRPr="007D0A5F" w:rsidRDefault="00D30CC6" w:rsidP="00986522">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2019-2024</w:t>
            </w:r>
          </w:p>
        </w:tc>
        <w:tc>
          <w:tcPr>
            <w:tcW w:w="5057" w:type="dxa"/>
            <w:shd w:val="clear" w:color="auto" w:fill="auto"/>
            <w:noWrap/>
            <w:vAlign w:val="center"/>
          </w:tcPr>
          <w:p w:rsidR="00D30CC6" w:rsidRPr="007D0A5F" w:rsidRDefault="00D30CC6" w:rsidP="00986522">
            <w:pPr>
              <w:spacing w:line="240" w:lineRule="auto"/>
              <w:jc w:val="both"/>
              <w:rPr>
                <w:rFonts w:ascii="Times New Roman" w:hAnsi="Times New Roman" w:cs="Times New Roman"/>
                <w:color w:val="FF0000"/>
                <w:sz w:val="26"/>
                <w:szCs w:val="26"/>
              </w:rPr>
            </w:pPr>
            <w:r w:rsidRPr="007D0A5F">
              <w:rPr>
                <w:rFonts w:ascii="Times New Roman" w:hAnsi="Times New Roman" w:cs="Times New Roman"/>
                <w:sz w:val="26"/>
                <w:szCs w:val="26"/>
              </w:rPr>
              <w:t>Администрация МР, отдел сельского хозяйства, Координационный совет в области развития СМСП (по согласованию)</w:t>
            </w:r>
          </w:p>
        </w:tc>
      </w:tr>
      <w:tr w:rsidR="00D30CC6" w:rsidRPr="007D0A5F" w:rsidTr="00ED575C">
        <w:trPr>
          <w:trHeight w:val="216"/>
        </w:trPr>
        <w:tc>
          <w:tcPr>
            <w:tcW w:w="846" w:type="dxa"/>
            <w:shd w:val="clear" w:color="auto" w:fill="auto"/>
            <w:noWrap/>
            <w:vAlign w:val="center"/>
          </w:tcPr>
          <w:p w:rsidR="00D30CC6" w:rsidRPr="007D0A5F" w:rsidRDefault="00D30CC6" w:rsidP="00986522">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8.5.3.</w:t>
            </w:r>
          </w:p>
        </w:tc>
        <w:tc>
          <w:tcPr>
            <w:tcW w:w="7465" w:type="dxa"/>
            <w:gridSpan w:val="2"/>
            <w:shd w:val="clear" w:color="auto" w:fill="auto"/>
            <w:vAlign w:val="center"/>
          </w:tcPr>
          <w:p w:rsidR="00D30CC6" w:rsidRPr="007D0A5F" w:rsidRDefault="00D30CC6" w:rsidP="00986522">
            <w:pPr>
              <w:spacing w:line="240" w:lineRule="auto"/>
              <w:rPr>
                <w:rFonts w:ascii="Times New Roman" w:hAnsi="Times New Roman" w:cs="Times New Roman"/>
                <w:sz w:val="26"/>
                <w:szCs w:val="26"/>
              </w:rPr>
            </w:pPr>
            <w:r w:rsidRPr="007D0A5F">
              <w:rPr>
                <w:rFonts w:ascii="Times New Roman" w:hAnsi="Times New Roman" w:cs="Times New Roman"/>
                <w:sz w:val="26"/>
                <w:szCs w:val="26"/>
              </w:rPr>
              <w:t xml:space="preserve">Оказание  </w:t>
            </w:r>
            <w:proofErr w:type="spellStart"/>
            <w:r w:rsidRPr="007D0A5F">
              <w:rPr>
                <w:rFonts w:ascii="Times New Roman" w:hAnsi="Times New Roman" w:cs="Times New Roman"/>
                <w:sz w:val="26"/>
                <w:szCs w:val="26"/>
              </w:rPr>
              <w:t>профориентационных</w:t>
            </w:r>
            <w:proofErr w:type="spellEnd"/>
            <w:r w:rsidRPr="007D0A5F">
              <w:rPr>
                <w:rFonts w:ascii="Times New Roman" w:hAnsi="Times New Roman" w:cs="Times New Roman"/>
                <w:sz w:val="26"/>
                <w:szCs w:val="26"/>
              </w:rPr>
              <w:t xml:space="preserve">, консалтинговых   и  информационно-консультационных  услуг   безработным гражданам, изъявившим желание заняться          </w:t>
            </w:r>
            <w:r w:rsidRPr="007D0A5F">
              <w:rPr>
                <w:rFonts w:ascii="Times New Roman" w:hAnsi="Times New Roman" w:cs="Times New Roman"/>
                <w:sz w:val="26"/>
                <w:szCs w:val="26"/>
              </w:rPr>
              <w:lastRenderedPageBreak/>
              <w:t>предпринимательской деятельностью</w:t>
            </w:r>
          </w:p>
        </w:tc>
        <w:tc>
          <w:tcPr>
            <w:tcW w:w="1516" w:type="dxa"/>
            <w:gridSpan w:val="2"/>
            <w:shd w:val="clear" w:color="auto" w:fill="auto"/>
            <w:vAlign w:val="center"/>
          </w:tcPr>
          <w:p w:rsidR="00D30CC6" w:rsidRPr="007D0A5F" w:rsidRDefault="00D30CC6" w:rsidP="00986522">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lastRenderedPageBreak/>
              <w:t>2019-2024</w:t>
            </w:r>
          </w:p>
        </w:tc>
        <w:tc>
          <w:tcPr>
            <w:tcW w:w="5057" w:type="dxa"/>
            <w:shd w:val="clear" w:color="auto" w:fill="auto"/>
            <w:vAlign w:val="center"/>
          </w:tcPr>
          <w:p w:rsidR="00D30CC6" w:rsidRPr="007D0A5F" w:rsidRDefault="00D30CC6" w:rsidP="00986522">
            <w:pPr>
              <w:spacing w:line="240" w:lineRule="auto"/>
              <w:jc w:val="both"/>
              <w:rPr>
                <w:rFonts w:ascii="Times New Roman" w:hAnsi="Times New Roman" w:cs="Times New Roman"/>
                <w:b/>
                <w:color w:val="FF0000"/>
                <w:sz w:val="26"/>
                <w:szCs w:val="26"/>
              </w:rPr>
            </w:pPr>
            <w:r w:rsidRPr="007D0A5F">
              <w:rPr>
                <w:rFonts w:ascii="Times New Roman" w:hAnsi="Times New Roman" w:cs="Times New Roman"/>
                <w:sz w:val="26"/>
                <w:szCs w:val="26"/>
              </w:rPr>
              <w:t xml:space="preserve">Отдел ГКУ  Центральный межрайонный центр занятости по </w:t>
            </w:r>
            <w:proofErr w:type="spellStart"/>
            <w:r w:rsidRPr="007D0A5F">
              <w:rPr>
                <w:rFonts w:ascii="Times New Roman" w:hAnsi="Times New Roman" w:cs="Times New Roman"/>
                <w:sz w:val="26"/>
                <w:szCs w:val="26"/>
              </w:rPr>
              <w:t>Кушнаренковскому</w:t>
            </w:r>
            <w:proofErr w:type="spellEnd"/>
            <w:r w:rsidRPr="007D0A5F">
              <w:rPr>
                <w:rFonts w:ascii="Times New Roman" w:hAnsi="Times New Roman" w:cs="Times New Roman"/>
                <w:sz w:val="26"/>
                <w:szCs w:val="26"/>
              </w:rPr>
              <w:t xml:space="preserve">  району (по согласованию)</w:t>
            </w:r>
          </w:p>
        </w:tc>
      </w:tr>
      <w:tr w:rsidR="00D30CC6" w:rsidRPr="007D0A5F" w:rsidTr="00ED575C">
        <w:trPr>
          <w:trHeight w:val="807"/>
        </w:trPr>
        <w:tc>
          <w:tcPr>
            <w:tcW w:w="14884" w:type="dxa"/>
            <w:gridSpan w:val="6"/>
            <w:shd w:val="clear" w:color="auto" w:fill="auto"/>
            <w:noWrap/>
            <w:vAlign w:val="center"/>
          </w:tcPr>
          <w:p w:rsidR="00D30CC6" w:rsidRPr="007D0A5F" w:rsidRDefault="00D30CC6" w:rsidP="00986522">
            <w:pPr>
              <w:spacing w:line="240" w:lineRule="auto"/>
              <w:jc w:val="center"/>
              <w:rPr>
                <w:rFonts w:ascii="Times New Roman" w:hAnsi="Times New Roman" w:cs="Times New Roman"/>
                <w:b/>
                <w:sz w:val="26"/>
                <w:szCs w:val="26"/>
              </w:rPr>
            </w:pPr>
            <w:r w:rsidRPr="007D0A5F">
              <w:rPr>
                <w:rFonts w:ascii="Times New Roman" w:hAnsi="Times New Roman" w:cs="Times New Roman"/>
                <w:b/>
                <w:sz w:val="26"/>
                <w:szCs w:val="26"/>
              </w:rPr>
              <w:lastRenderedPageBreak/>
              <w:t xml:space="preserve">       8.6. </w:t>
            </w:r>
            <w:r w:rsidRPr="007D0A5F">
              <w:rPr>
                <w:rFonts w:ascii="Times New Roman" w:hAnsi="Times New Roman" w:cs="Times New Roman"/>
                <w:b/>
                <w:bCs/>
                <w:sz w:val="26"/>
                <w:szCs w:val="26"/>
              </w:rPr>
              <w:t>Расширение деловых возможностей</w:t>
            </w:r>
          </w:p>
        </w:tc>
      </w:tr>
      <w:tr w:rsidR="00D30CC6" w:rsidRPr="007D0A5F" w:rsidTr="00ED575C">
        <w:trPr>
          <w:trHeight w:val="314"/>
        </w:trPr>
        <w:tc>
          <w:tcPr>
            <w:tcW w:w="846" w:type="dxa"/>
            <w:vMerge w:val="restart"/>
            <w:shd w:val="clear" w:color="auto" w:fill="auto"/>
            <w:noWrap/>
            <w:vAlign w:val="center"/>
          </w:tcPr>
          <w:p w:rsidR="00D30CC6" w:rsidRPr="007D0A5F" w:rsidRDefault="00D30CC6" w:rsidP="00986522">
            <w:pPr>
              <w:spacing w:line="240" w:lineRule="auto"/>
              <w:rPr>
                <w:rFonts w:ascii="Times New Roman" w:hAnsi="Times New Roman" w:cs="Times New Roman"/>
                <w:sz w:val="26"/>
                <w:szCs w:val="26"/>
              </w:rPr>
            </w:pPr>
            <w:r w:rsidRPr="007D0A5F">
              <w:rPr>
                <w:rFonts w:ascii="Times New Roman" w:hAnsi="Times New Roman" w:cs="Times New Roman"/>
                <w:sz w:val="26"/>
                <w:szCs w:val="26"/>
              </w:rPr>
              <w:t>8.6.1.</w:t>
            </w:r>
          </w:p>
        </w:tc>
        <w:tc>
          <w:tcPr>
            <w:tcW w:w="7465" w:type="dxa"/>
            <w:gridSpan w:val="2"/>
            <w:shd w:val="clear" w:color="auto" w:fill="auto"/>
            <w:noWrap/>
            <w:vAlign w:val="center"/>
          </w:tcPr>
          <w:p w:rsidR="00D30CC6" w:rsidRPr="007D0A5F" w:rsidRDefault="00D30CC6" w:rsidP="00986522">
            <w:pPr>
              <w:spacing w:line="240" w:lineRule="auto"/>
              <w:rPr>
                <w:rFonts w:ascii="Times New Roman" w:hAnsi="Times New Roman" w:cs="Times New Roman"/>
                <w:sz w:val="26"/>
                <w:szCs w:val="26"/>
              </w:rPr>
            </w:pPr>
            <w:r w:rsidRPr="007D0A5F">
              <w:rPr>
                <w:rFonts w:ascii="Times New Roman" w:hAnsi="Times New Roman" w:cs="Times New Roman"/>
                <w:sz w:val="26"/>
                <w:szCs w:val="26"/>
              </w:rPr>
              <w:t xml:space="preserve">Организационная и консультационная помощь СМП по участию в республиканских </w:t>
            </w:r>
            <w:proofErr w:type="spellStart"/>
            <w:r w:rsidRPr="007D0A5F">
              <w:rPr>
                <w:rFonts w:ascii="Times New Roman" w:hAnsi="Times New Roman" w:cs="Times New Roman"/>
                <w:sz w:val="26"/>
                <w:szCs w:val="26"/>
              </w:rPr>
              <w:t>выставочно</w:t>
            </w:r>
            <w:proofErr w:type="spellEnd"/>
            <w:r w:rsidRPr="007D0A5F">
              <w:rPr>
                <w:rFonts w:ascii="Times New Roman" w:hAnsi="Times New Roman" w:cs="Times New Roman"/>
                <w:sz w:val="26"/>
                <w:szCs w:val="26"/>
              </w:rPr>
              <w:t>–ярмарочных мероприятиях</w:t>
            </w:r>
          </w:p>
        </w:tc>
        <w:tc>
          <w:tcPr>
            <w:tcW w:w="1516" w:type="dxa"/>
            <w:gridSpan w:val="2"/>
            <w:vMerge w:val="restart"/>
            <w:shd w:val="clear" w:color="auto" w:fill="auto"/>
            <w:noWrap/>
            <w:vAlign w:val="center"/>
          </w:tcPr>
          <w:p w:rsidR="00D30CC6" w:rsidRPr="007D0A5F" w:rsidRDefault="00D30CC6" w:rsidP="00986522">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2019-2024</w:t>
            </w:r>
          </w:p>
        </w:tc>
        <w:tc>
          <w:tcPr>
            <w:tcW w:w="5057" w:type="dxa"/>
            <w:vMerge w:val="restart"/>
            <w:shd w:val="clear" w:color="auto" w:fill="auto"/>
            <w:noWrap/>
            <w:vAlign w:val="center"/>
          </w:tcPr>
          <w:p w:rsidR="00D30CC6" w:rsidRPr="007D0A5F" w:rsidRDefault="00D30CC6" w:rsidP="00986522">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 xml:space="preserve">Администрация муниципального района </w:t>
            </w:r>
            <w:proofErr w:type="spellStart"/>
            <w:r w:rsidRPr="007D0A5F">
              <w:rPr>
                <w:rFonts w:ascii="Times New Roman" w:hAnsi="Times New Roman" w:cs="Times New Roman"/>
                <w:sz w:val="26"/>
                <w:szCs w:val="26"/>
              </w:rPr>
              <w:t>Кушнаренковский</w:t>
            </w:r>
            <w:proofErr w:type="spellEnd"/>
            <w:r w:rsidRPr="007D0A5F">
              <w:rPr>
                <w:rFonts w:ascii="Times New Roman" w:hAnsi="Times New Roman" w:cs="Times New Roman"/>
                <w:sz w:val="26"/>
                <w:szCs w:val="26"/>
              </w:rPr>
              <w:t xml:space="preserve">  район РБ, Координационный совет в области развития СМСП (по согласованию), отдел сельского хозяйства, муниципальные заказчики  </w:t>
            </w:r>
          </w:p>
        </w:tc>
      </w:tr>
      <w:tr w:rsidR="00D30CC6" w:rsidRPr="007D0A5F" w:rsidTr="00ED575C">
        <w:trPr>
          <w:trHeight w:val="660"/>
        </w:trPr>
        <w:tc>
          <w:tcPr>
            <w:tcW w:w="846" w:type="dxa"/>
            <w:vMerge/>
            <w:shd w:val="clear" w:color="auto" w:fill="auto"/>
            <w:noWrap/>
            <w:vAlign w:val="center"/>
          </w:tcPr>
          <w:p w:rsidR="00D30CC6" w:rsidRPr="007D0A5F" w:rsidRDefault="00D30CC6" w:rsidP="00986522">
            <w:pPr>
              <w:spacing w:line="240" w:lineRule="auto"/>
              <w:rPr>
                <w:rFonts w:ascii="Times New Roman" w:hAnsi="Times New Roman" w:cs="Times New Roman"/>
                <w:sz w:val="26"/>
                <w:szCs w:val="26"/>
              </w:rPr>
            </w:pPr>
          </w:p>
        </w:tc>
        <w:tc>
          <w:tcPr>
            <w:tcW w:w="7465" w:type="dxa"/>
            <w:gridSpan w:val="2"/>
            <w:shd w:val="clear" w:color="auto" w:fill="auto"/>
            <w:noWrap/>
            <w:vAlign w:val="center"/>
          </w:tcPr>
          <w:p w:rsidR="00D30CC6" w:rsidRPr="007D0A5F" w:rsidRDefault="00D30CC6" w:rsidP="00986522">
            <w:pPr>
              <w:spacing w:line="240" w:lineRule="auto"/>
              <w:rPr>
                <w:rFonts w:ascii="Times New Roman" w:hAnsi="Times New Roman" w:cs="Times New Roman"/>
                <w:sz w:val="26"/>
                <w:szCs w:val="26"/>
              </w:rPr>
            </w:pPr>
            <w:r w:rsidRPr="007D0A5F">
              <w:rPr>
                <w:rFonts w:ascii="Times New Roman" w:hAnsi="Times New Roman" w:cs="Times New Roman"/>
                <w:sz w:val="26"/>
                <w:szCs w:val="26"/>
              </w:rPr>
              <w:t xml:space="preserve">Проведение Дня Предпринимателя района  </w:t>
            </w:r>
          </w:p>
        </w:tc>
        <w:tc>
          <w:tcPr>
            <w:tcW w:w="1516" w:type="dxa"/>
            <w:gridSpan w:val="2"/>
            <w:vMerge/>
            <w:shd w:val="clear" w:color="auto" w:fill="auto"/>
            <w:noWrap/>
            <w:vAlign w:val="center"/>
          </w:tcPr>
          <w:p w:rsidR="00D30CC6" w:rsidRPr="007D0A5F" w:rsidRDefault="00D30CC6" w:rsidP="00986522">
            <w:pPr>
              <w:spacing w:line="240" w:lineRule="auto"/>
              <w:jc w:val="center"/>
              <w:rPr>
                <w:rFonts w:ascii="Times New Roman" w:hAnsi="Times New Roman" w:cs="Times New Roman"/>
                <w:sz w:val="26"/>
                <w:szCs w:val="26"/>
              </w:rPr>
            </w:pPr>
          </w:p>
        </w:tc>
        <w:tc>
          <w:tcPr>
            <w:tcW w:w="5057" w:type="dxa"/>
            <w:vMerge/>
            <w:shd w:val="clear" w:color="auto" w:fill="auto"/>
            <w:noWrap/>
            <w:vAlign w:val="center"/>
          </w:tcPr>
          <w:p w:rsidR="00D30CC6" w:rsidRPr="007D0A5F" w:rsidRDefault="00D30CC6" w:rsidP="00986522">
            <w:pPr>
              <w:spacing w:line="240" w:lineRule="auto"/>
              <w:jc w:val="center"/>
              <w:rPr>
                <w:rFonts w:ascii="Times New Roman" w:hAnsi="Times New Roman" w:cs="Times New Roman"/>
                <w:sz w:val="26"/>
                <w:szCs w:val="26"/>
              </w:rPr>
            </w:pPr>
          </w:p>
        </w:tc>
      </w:tr>
      <w:tr w:rsidR="00D30CC6" w:rsidRPr="007D0A5F" w:rsidTr="00ED575C">
        <w:trPr>
          <w:trHeight w:val="660"/>
        </w:trPr>
        <w:tc>
          <w:tcPr>
            <w:tcW w:w="846" w:type="dxa"/>
            <w:vMerge/>
            <w:shd w:val="clear" w:color="auto" w:fill="auto"/>
            <w:noWrap/>
            <w:vAlign w:val="center"/>
          </w:tcPr>
          <w:p w:rsidR="00D30CC6" w:rsidRPr="007D0A5F" w:rsidRDefault="00D30CC6" w:rsidP="00986522">
            <w:pPr>
              <w:spacing w:line="240" w:lineRule="auto"/>
              <w:rPr>
                <w:rFonts w:ascii="Times New Roman" w:hAnsi="Times New Roman" w:cs="Times New Roman"/>
                <w:sz w:val="26"/>
                <w:szCs w:val="26"/>
              </w:rPr>
            </w:pPr>
          </w:p>
        </w:tc>
        <w:tc>
          <w:tcPr>
            <w:tcW w:w="7465" w:type="dxa"/>
            <w:gridSpan w:val="2"/>
            <w:shd w:val="clear" w:color="auto" w:fill="auto"/>
            <w:noWrap/>
            <w:vAlign w:val="center"/>
          </w:tcPr>
          <w:p w:rsidR="00D30CC6" w:rsidRPr="007D0A5F" w:rsidRDefault="00D30CC6" w:rsidP="00986522">
            <w:pPr>
              <w:spacing w:line="240" w:lineRule="auto"/>
              <w:rPr>
                <w:rFonts w:ascii="Times New Roman" w:hAnsi="Times New Roman" w:cs="Times New Roman"/>
                <w:sz w:val="26"/>
                <w:szCs w:val="26"/>
              </w:rPr>
            </w:pPr>
            <w:r w:rsidRPr="007D0A5F">
              <w:rPr>
                <w:rFonts w:ascii="Times New Roman" w:hAnsi="Times New Roman" w:cs="Times New Roman"/>
                <w:sz w:val="26"/>
                <w:szCs w:val="26"/>
              </w:rPr>
              <w:t>Привлечение предпринимателей района к участию в муниципальных заказах</w:t>
            </w:r>
          </w:p>
        </w:tc>
        <w:tc>
          <w:tcPr>
            <w:tcW w:w="1516" w:type="dxa"/>
            <w:gridSpan w:val="2"/>
            <w:vMerge/>
            <w:shd w:val="clear" w:color="auto" w:fill="auto"/>
            <w:noWrap/>
            <w:vAlign w:val="center"/>
          </w:tcPr>
          <w:p w:rsidR="00D30CC6" w:rsidRPr="007D0A5F" w:rsidRDefault="00D30CC6" w:rsidP="00986522">
            <w:pPr>
              <w:spacing w:line="240" w:lineRule="auto"/>
              <w:jc w:val="center"/>
              <w:rPr>
                <w:rFonts w:ascii="Times New Roman" w:hAnsi="Times New Roman" w:cs="Times New Roman"/>
                <w:sz w:val="26"/>
                <w:szCs w:val="26"/>
              </w:rPr>
            </w:pPr>
          </w:p>
        </w:tc>
        <w:tc>
          <w:tcPr>
            <w:tcW w:w="5057" w:type="dxa"/>
            <w:vMerge/>
            <w:shd w:val="clear" w:color="auto" w:fill="auto"/>
            <w:noWrap/>
            <w:vAlign w:val="center"/>
          </w:tcPr>
          <w:p w:rsidR="00D30CC6" w:rsidRPr="007D0A5F" w:rsidRDefault="00D30CC6" w:rsidP="00986522">
            <w:pPr>
              <w:spacing w:line="240" w:lineRule="auto"/>
              <w:jc w:val="center"/>
              <w:rPr>
                <w:rFonts w:ascii="Times New Roman" w:hAnsi="Times New Roman" w:cs="Times New Roman"/>
                <w:sz w:val="26"/>
                <w:szCs w:val="26"/>
              </w:rPr>
            </w:pPr>
          </w:p>
        </w:tc>
      </w:tr>
    </w:tbl>
    <w:p w:rsidR="00D30CC6" w:rsidRPr="007D0A5F" w:rsidRDefault="00D30CC6" w:rsidP="00986522">
      <w:pPr>
        <w:spacing w:line="240" w:lineRule="auto"/>
        <w:rPr>
          <w:rFonts w:ascii="Times New Roman" w:hAnsi="Times New Roman" w:cs="Times New Roman"/>
          <w:sz w:val="26"/>
          <w:szCs w:val="26"/>
        </w:rPr>
      </w:pPr>
    </w:p>
    <w:p w:rsidR="00D30CC6" w:rsidRPr="007D0A5F" w:rsidRDefault="00D30CC6" w:rsidP="00986522">
      <w:pPr>
        <w:pStyle w:val="ConsPlusNormal0"/>
        <w:widowControl/>
        <w:ind w:firstLine="540"/>
        <w:jc w:val="both"/>
        <w:rPr>
          <w:rFonts w:ascii="Times New Roman" w:hAnsi="Times New Roman" w:cs="Times New Roman"/>
          <w:b/>
          <w:sz w:val="26"/>
          <w:szCs w:val="26"/>
        </w:rPr>
      </w:pPr>
    </w:p>
    <w:p w:rsidR="00D30CC6" w:rsidRPr="007D0A5F" w:rsidRDefault="00D30CC6" w:rsidP="00986522">
      <w:pPr>
        <w:pStyle w:val="ConsPlusNormal0"/>
        <w:widowControl/>
        <w:ind w:firstLine="540"/>
        <w:jc w:val="both"/>
        <w:rPr>
          <w:rFonts w:ascii="Times New Roman" w:hAnsi="Times New Roman" w:cs="Times New Roman"/>
          <w:b/>
          <w:sz w:val="26"/>
          <w:szCs w:val="26"/>
        </w:rPr>
      </w:pPr>
    </w:p>
    <w:p w:rsidR="00D30CC6" w:rsidRPr="007D0A5F" w:rsidRDefault="00D30CC6" w:rsidP="00986522">
      <w:pPr>
        <w:pStyle w:val="ConsPlusNormal0"/>
        <w:widowControl/>
        <w:ind w:firstLine="0"/>
        <w:jc w:val="center"/>
        <w:rPr>
          <w:rFonts w:ascii="Times New Roman" w:hAnsi="Times New Roman" w:cs="Times New Roman"/>
          <w:b/>
          <w:sz w:val="26"/>
          <w:szCs w:val="26"/>
        </w:rPr>
        <w:sectPr w:rsidR="00D30CC6" w:rsidRPr="007D0A5F" w:rsidSect="00ED575C">
          <w:headerReference w:type="even" r:id="rId13"/>
          <w:headerReference w:type="default" r:id="rId14"/>
          <w:pgSz w:w="16838" w:h="11906" w:orient="landscape"/>
          <w:pgMar w:top="1134" w:right="851" w:bottom="567" w:left="1134" w:header="720" w:footer="720" w:gutter="0"/>
          <w:cols w:space="708"/>
          <w:titlePg/>
          <w:docGrid w:linePitch="360"/>
        </w:sectPr>
      </w:pPr>
    </w:p>
    <w:p w:rsidR="004E77C6" w:rsidRPr="007D0A5F" w:rsidRDefault="00D30CC6" w:rsidP="00986522">
      <w:pPr>
        <w:pStyle w:val="ConsPlusNormal0"/>
        <w:widowControl/>
        <w:ind w:left="1260" w:hanging="1260"/>
        <w:jc w:val="both"/>
        <w:rPr>
          <w:rFonts w:ascii="Times New Roman" w:hAnsi="Times New Roman" w:cs="Times New Roman"/>
          <w:b/>
          <w:sz w:val="26"/>
          <w:szCs w:val="26"/>
        </w:rPr>
      </w:pPr>
      <w:r w:rsidRPr="007D0A5F">
        <w:rPr>
          <w:rFonts w:ascii="Times New Roman" w:hAnsi="Times New Roman" w:cs="Times New Roman"/>
          <w:b/>
          <w:sz w:val="26"/>
          <w:szCs w:val="26"/>
        </w:rPr>
        <w:lastRenderedPageBreak/>
        <w:t xml:space="preserve">       </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0"/>
        <w:gridCol w:w="4851"/>
      </w:tblGrid>
      <w:tr w:rsidR="004E77C6" w:rsidRPr="007D0A5F" w:rsidTr="00207B3A">
        <w:tc>
          <w:tcPr>
            <w:tcW w:w="4720" w:type="dxa"/>
          </w:tcPr>
          <w:p w:rsidR="004E77C6" w:rsidRPr="007D0A5F" w:rsidRDefault="004E77C6" w:rsidP="00207B3A">
            <w:pPr>
              <w:widowControl w:val="0"/>
              <w:autoSpaceDE w:val="0"/>
              <w:autoSpaceDN w:val="0"/>
              <w:adjustRightInd w:val="0"/>
              <w:spacing w:before="240"/>
              <w:jc w:val="center"/>
              <w:rPr>
                <w:b/>
                <w:sz w:val="26"/>
                <w:szCs w:val="26"/>
              </w:rPr>
            </w:pPr>
          </w:p>
        </w:tc>
        <w:tc>
          <w:tcPr>
            <w:tcW w:w="4851" w:type="dxa"/>
          </w:tcPr>
          <w:p w:rsidR="004E77C6" w:rsidRPr="007D0A5F" w:rsidRDefault="004E77C6" w:rsidP="00207B3A">
            <w:pPr>
              <w:widowControl w:val="0"/>
              <w:autoSpaceDE w:val="0"/>
              <w:autoSpaceDN w:val="0"/>
              <w:adjustRightInd w:val="0"/>
              <w:spacing w:before="240"/>
              <w:jc w:val="right"/>
              <w:rPr>
                <w:sz w:val="26"/>
                <w:szCs w:val="26"/>
              </w:rPr>
            </w:pPr>
            <w:r w:rsidRPr="007D0A5F">
              <w:rPr>
                <w:sz w:val="26"/>
                <w:szCs w:val="26"/>
              </w:rPr>
              <w:t xml:space="preserve">Приложение № 2                                                к муниципальной программе              «Поддержки субъектов малого                           и среднего  предпринимательства                    в МР </w:t>
            </w:r>
            <w:proofErr w:type="spellStart"/>
            <w:r w:rsidRPr="007D0A5F">
              <w:rPr>
                <w:sz w:val="26"/>
                <w:szCs w:val="26"/>
              </w:rPr>
              <w:t>Кушнаренковский</w:t>
            </w:r>
            <w:proofErr w:type="spellEnd"/>
            <w:r w:rsidRPr="007D0A5F">
              <w:rPr>
                <w:sz w:val="26"/>
                <w:szCs w:val="26"/>
              </w:rPr>
              <w:t xml:space="preserve">  район»</w:t>
            </w:r>
          </w:p>
        </w:tc>
      </w:tr>
    </w:tbl>
    <w:p w:rsidR="004E77C6" w:rsidRPr="007D0A5F" w:rsidRDefault="004E77C6" w:rsidP="004E77C6">
      <w:pPr>
        <w:widowControl w:val="0"/>
        <w:autoSpaceDE w:val="0"/>
        <w:autoSpaceDN w:val="0"/>
        <w:adjustRightInd w:val="0"/>
        <w:spacing w:before="240" w:after="0" w:line="240" w:lineRule="auto"/>
        <w:jc w:val="center"/>
        <w:rPr>
          <w:rFonts w:ascii="Times New Roman" w:eastAsia="Times New Roman" w:hAnsi="Times New Roman" w:cs="Times New Roman"/>
          <w:b/>
          <w:sz w:val="26"/>
          <w:szCs w:val="26"/>
        </w:rPr>
      </w:pPr>
      <w:r w:rsidRPr="007D0A5F">
        <w:rPr>
          <w:rFonts w:ascii="Times New Roman" w:eastAsia="Times New Roman" w:hAnsi="Times New Roman" w:cs="Times New Roman"/>
          <w:b/>
          <w:sz w:val="26"/>
          <w:szCs w:val="26"/>
        </w:rPr>
        <w:t>Порядок предоставления финансовой поддержки субъектам малого и среднего предпринимательства</w:t>
      </w:r>
    </w:p>
    <w:p w:rsidR="004E77C6" w:rsidRPr="007D0A5F" w:rsidRDefault="004E77C6" w:rsidP="004E77C6">
      <w:pPr>
        <w:widowControl w:val="0"/>
        <w:autoSpaceDE w:val="0"/>
        <w:autoSpaceDN w:val="0"/>
        <w:adjustRightInd w:val="0"/>
        <w:spacing w:after="0" w:line="240" w:lineRule="auto"/>
        <w:contextualSpacing/>
        <w:jc w:val="center"/>
        <w:rPr>
          <w:rFonts w:ascii="Times New Roman" w:eastAsia="Times New Roman" w:hAnsi="Times New Roman" w:cs="Times New Roman"/>
          <w:sz w:val="26"/>
          <w:szCs w:val="26"/>
        </w:rPr>
      </w:pPr>
    </w:p>
    <w:p w:rsidR="004E77C6" w:rsidRPr="007D0A5F" w:rsidRDefault="004E77C6" w:rsidP="004E77C6">
      <w:pPr>
        <w:widowControl w:val="0"/>
        <w:autoSpaceDE w:val="0"/>
        <w:autoSpaceDN w:val="0"/>
        <w:adjustRightInd w:val="0"/>
        <w:spacing w:after="0" w:line="240" w:lineRule="auto"/>
        <w:contextualSpacing/>
        <w:jc w:val="center"/>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1. Общие положения</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1.1. Настоящий Порядок определяет цели, условия и механизм предоставления финансовой поддержки в виде предоставления субсидий субъектам малого и среднего предпринимательства в рамках реализации мероприятий муниципальной Программы ответственным исполнителем в отношении которых определена администрация муниципального района </w:t>
      </w:r>
      <w:proofErr w:type="spellStart"/>
      <w:r w:rsidRPr="007D0A5F">
        <w:rPr>
          <w:rFonts w:ascii="Times New Roman" w:eastAsia="Times New Roman" w:hAnsi="Times New Roman" w:cs="Times New Roman"/>
          <w:sz w:val="26"/>
          <w:szCs w:val="26"/>
        </w:rPr>
        <w:t>Кушнаренковский</w:t>
      </w:r>
      <w:proofErr w:type="spellEnd"/>
      <w:r w:rsidRPr="007D0A5F">
        <w:rPr>
          <w:rFonts w:ascii="Times New Roman" w:eastAsia="Times New Roman" w:hAnsi="Times New Roman" w:cs="Times New Roman"/>
          <w:sz w:val="26"/>
          <w:szCs w:val="26"/>
        </w:rPr>
        <w:t xml:space="preserve">  район Республики Башкортостан (далее - Администрация).</w:t>
      </w:r>
    </w:p>
    <w:p w:rsidR="004E77C6" w:rsidRPr="007D0A5F" w:rsidRDefault="004E77C6" w:rsidP="004E77C6">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sidRPr="007D0A5F">
        <w:rPr>
          <w:rFonts w:ascii="Times New Roman" w:eastAsia="Times New Roman" w:hAnsi="Times New Roman" w:cs="Times New Roman"/>
          <w:color w:val="000000"/>
          <w:sz w:val="26"/>
          <w:szCs w:val="26"/>
        </w:rPr>
        <w:t xml:space="preserve">1.2. Предоставление финансовой поддержки субъектам малого и среднего предпринимательства осуществляется на конкурсной основе за счет средств бюджета муниципального района </w:t>
      </w:r>
      <w:proofErr w:type="spellStart"/>
      <w:r w:rsidRPr="007D0A5F">
        <w:rPr>
          <w:rFonts w:ascii="Times New Roman" w:eastAsia="Times New Roman" w:hAnsi="Times New Roman" w:cs="Times New Roman"/>
          <w:color w:val="000000"/>
          <w:sz w:val="26"/>
          <w:szCs w:val="26"/>
        </w:rPr>
        <w:t>Кушнаренковский</w:t>
      </w:r>
      <w:proofErr w:type="spellEnd"/>
      <w:r w:rsidRPr="007D0A5F">
        <w:rPr>
          <w:rFonts w:ascii="Times New Roman" w:eastAsia="Times New Roman" w:hAnsi="Times New Roman" w:cs="Times New Roman"/>
          <w:color w:val="000000"/>
          <w:sz w:val="26"/>
          <w:szCs w:val="26"/>
        </w:rPr>
        <w:t xml:space="preserve"> район Республики Башкортостан и средств, привлекаемых из </w:t>
      </w:r>
      <w:r w:rsidRPr="007D0A5F">
        <w:rPr>
          <w:rFonts w:ascii="Times New Roman" w:eastAsia="Calibri" w:hAnsi="Times New Roman" w:cs="Times New Roman"/>
          <w:color w:val="000000"/>
          <w:sz w:val="26"/>
          <w:szCs w:val="26"/>
        </w:rPr>
        <w:t xml:space="preserve">республиканского и (или) федерального </w:t>
      </w:r>
      <w:r w:rsidRPr="007D0A5F">
        <w:rPr>
          <w:rFonts w:ascii="Times New Roman" w:eastAsia="Times New Roman" w:hAnsi="Times New Roman" w:cs="Times New Roman"/>
          <w:color w:val="000000"/>
          <w:sz w:val="26"/>
          <w:szCs w:val="26"/>
        </w:rPr>
        <w:t xml:space="preserve">бюджета на эти цели. </w:t>
      </w:r>
    </w:p>
    <w:p w:rsidR="004E77C6" w:rsidRPr="007D0A5F" w:rsidRDefault="004E77C6" w:rsidP="004E77C6">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sidRPr="007D0A5F">
        <w:rPr>
          <w:rFonts w:ascii="Times New Roman" w:eastAsia="Times New Roman" w:hAnsi="Times New Roman" w:cs="Times New Roman"/>
          <w:color w:val="000000"/>
          <w:sz w:val="26"/>
          <w:szCs w:val="26"/>
        </w:rPr>
        <w:t>Главным распорядителем бюджетных сре</w:t>
      </w:r>
      <w:proofErr w:type="gramStart"/>
      <w:r w:rsidRPr="007D0A5F">
        <w:rPr>
          <w:rFonts w:ascii="Times New Roman" w:eastAsia="Times New Roman" w:hAnsi="Times New Roman" w:cs="Times New Roman"/>
          <w:color w:val="000000"/>
          <w:sz w:val="26"/>
          <w:szCs w:val="26"/>
        </w:rPr>
        <w:t>дств в р</w:t>
      </w:r>
      <w:proofErr w:type="gramEnd"/>
      <w:r w:rsidRPr="007D0A5F">
        <w:rPr>
          <w:rFonts w:ascii="Times New Roman" w:eastAsia="Times New Roman" w:hAnsi="Times New Roman" w:cs="Times New Roman"/>
          <w:color w:val="000000"/>
          <w:sz w:val="26"/>
          <w:szCs w:val="26"/>
        </w:rPr>
        <w:t>амках настоящего Порядка является Администрация.</w:t>
      </w:r>
    </w:p>
    <w:p w:rsidR="004E77C6" w:rsidRPr="007D0A5F" w:rsidRDefault="004E77C6" w:rsidP="004E77C6">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sidRPr="007D0A5F">
        <w:rPr>
          <w:rFonts w:ascii="Times New Roman" w:eastAsia="Times New Roman" w:hAnsi="Times New Roman" w:cs="Times New Roman"/>
          <w:color w:val="000000"/>
          <w:sz w:val="26"/>
          <w:szCs w:val="26"/>
        </w:rPr>
        <w:t xml:space="preserve">1.3. В рамках настоящего Порядка предусматривается предоставление следующих видов финансовой поддержки: </w:t>
      </w:r>
    </w:p>
    <w:p w:rsidR="004E77C6" w:rsidRPr="007D0A5F" w:rsidRDefault="004E77C6" w:rsidP="004E77C6">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r w:rsidRPr="007D0A5F">
        <w:rPr>
          <w:rFonts w:ascii="Times New Roman" w:eastAsia="Times New Roman" w:hAnsi="Times New Roman" w:cs="Times New Roman"/>
          <w:color w:val="000000"/>
          <w:sz w:val="26"/>
          <w:szCs w:val="26"/>
        </w:rPr>
        <w:t>а) предоставление субсидий в целях финансового обеспечения части планируемых затрат субъектов малого предпринимательства на начальной стадии становления бизнеса;</w:t>
      </w:r>
    </w:p>
    <w:p w:rsidR="004E77C6" w:rsidRPr="007D0A5F" w:rsidRDefault="004E77C6" w:rsidP="004E77C6">
      <w:pPr>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б) предоставление субсидий в целях возмещения части затрат субъектов малого и среднего предпринимательства, связанных с уплатой лизинговых платежей по договору (договорам) лизинга, заключенном</w:t>
      </w:r>
      <w:proofErr w:type="gramStart"/>
      <w:r w:rsidRPr="007D0A5F">
        <w:rPr>
          <w:rFonts w:ascii="Times New Roman" w:eastAsia="Times New Roman" w:hAnsi="Times New Roman" w:cs="Times New Roman"/>
          <w:sz w:val="26"/>
          <w:szCs w:val="26"/>
        </w:rPr>
        <w:t>у(</w:t>
      </w:r>
      <w:proofErr w:type="gramEnd"/>
      <w:r w:rsidRPr="007D0A5F">
        <w:rPr>
          <w:rFonts w:ascii="Times New Roman" w:eastAsia="Times New Roman" w:hAnsi="Times New Roman" w:cs="Times New Roman"/>
          <w:sz w:val="26"/>
          <w:szCs w:val="26"/>
        </w:rPr>
        <w:t>-ым) с российскими лизинговыми организациями;</w:t>
      </w:r>
    </w:p>
    <w:p w:rsidR="004E77C6" w:rsidRPr="007D0A5F" w:rsidRDefault="004E77C6" w:rsidP="004E77C6">
      <w:pPr>
        <w:spacing w:after="0" w:line="240" w:lineRule="auto"/>
        <w:ind w:firstLine="567"/>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в) предоставление субсидий в целях финансового обеспечения части планируемых затрат субъектов малого и среднего предпринимательства и организаций, образующих инфраструктуру поддержки субъектов малого и среднего предпринимательства (далее - организации инфраструктуры), на создание и (или) развитие </w:t>
      </w:r>
      <w:proofErr w:type="spellStart"/>
      <w:r w:rsidRPr="007D0A5F">
        <w:rPr>
          <w:rFonts w:ascii="Times New Roman" w:eastAsia="Times New Roman" w:hAnsi="Times New Roman" w:cs="Times New Roman"/>
          <w:sz w:val="26"/>
          <w:szCs w:val="26"/>
        </w:rPr>
        <w:t>коворкинг</w:t>
      </w:r>
      <w:proofErr w:type="spellEnd"/>
      <w:r w:rsidRPr="007D0A5F">
        <w:rPr>
          <w:rFonts w:ascii="Times New Roman" w:eastAsia="Times New Roman" w:hAnsi="Times New Roman" w:cs="Times New Roman"/>
          <w:sz w:val="26"/>
          <w:szCs w:val="26"/>
        </w:rPr>
        <w:t>-центров.</w:t>
      </w:r>
    </w:p>
    <w:p w:rsidR="004E77C6" w:rsidRPr="007D0A5F" w:rsidRDefault="004E77C6" w:rsidP="004E77C6">
      <w:pPr>
        <w:spacing w:after="0" w:line="240" w:lineRule="auto"/>
        <w:ind w:firstLine="540"/>
        <w:jc w:val="both"/>
        <w:rPr>
          <w:rFonts w:ascii="Times New Roman" w:eastAsia="Times New Roman" w:hAnsi="Times New Roman" w:cs="Times New Roman"/>
          <w:sz w:val="26"/>
          <w:szCs w:val="26"/>
        </w:rPr>
      </w:pPr>
    </w:p>
    <w:p w:rsidR="004E77C6" w:rsidRPr="007D0A5F" w:rsidRDefault="004E77C6" w:rsidP="004E77C6">
      <w:pPr>
        <w:widowControl w:val="0"/>
        <w:autoSpaceDE w:val="0"/>
        <w:autoSpaceDN w:val="0"/>
        <w:adjustRightInd w:val="0"/>
        <w:spacing w:after="0" w:line="240" w:lineRule="auto"/>
        <w:contextualSpacing/>
        <w:jc w:val="center"/>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2. Общие условия предоставления финансовой поддержки субъектов малого и среднего предпринимательства</w:t>
      </w:r>
    </w:p>
    <w:p w:rsidR="004E77C6" w:rsidRPr="007D0A5F" w:rsidRDefault="004E77C6" w:rsidP="004E77C6">
      <w:pPr>
        <w:autoSpaceDE w:val="0"/>
        <w:autoSpaceDN w:val="0"/>
        <w:adjustRightInd w:val="0"/>
        <w:spacing w:after="0" w:line="240" w:lineRule="auto"/>
        <w:ind w:firstLine="540"/>
        <w:jc w:val="both"/>
        <w:rPr>
          <w:rFonts w:ascii="Times New Roman" w:eastAsia="Times New Roman" w:hAnsi="Times New Roman" w:cs="Times New Roman"/>
          <w:color w:val="000000"/>
          <w:sz w:val="26"/>
          <w:szCs w:val="26"/>
        </w:rPr>
      </w:pPr>
    </w:p>
    <w:p w:rsidR="004E77C6" w:rsidRPr="007D0A5F" w:rsidRDefault="004E77C6" w:rsidP="004E77C6">
      <w:pPr>
        <w:spacing w:after="0" w:line="240" w:lineRule="auto"/>
        <w:ind w:firstLine="567"/>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2.1. Предоставление финансовой поддержки субъектам малого и среднего предпринимательства осуществляется на конкурсной основе. </w:t>
      </w:r>
    </w:p>
    <w:p w:rsidR="004E77C6" w:rsidRPr="007D0A5F" w:rsidRDefault="004E77C6" w:rsidP="004E77C6">
      <w:pPr>
        <w:spacing w:after="0" w:line="240" w:lineRule="auto"/>
        <w:ind w:firstLine="567"/>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2.2. </w:t>
      </w:r>
      <w:proofErr w:type="gramStart"/>
      <w:r w:rsidRPr="007D0A5F">
        <w:rPr>
          <w:rFonts w:ascii="Times New Roman" w:eastAsia="Times New Roman" w:hAnsi="Times New Roman" w:cs="Times New Roman"/>
          <w:sz w:val="26"/>
          <w:szCs w:val="26"/>
        </w:rPr>
        <w:t xml:space="preserve">Администрация информируют субъектов малого и среднего предпринимательства о приеме документов для участия в конкурсе на предоставление финансовой поддержки по каждому виду отдельно либо по нескольким видам вместе посредством размещения соответствующего </w:t>
      </w:r>
      <w:r w:rsidRPr="007D0A5F">
        <w:rPr>
          <w:rFonts w:ascii="Times New Roman" w:eastAsia="Times New Roman" w:hAnsi="Times New Roman" w:cs="Times New Roman"/>
          <w:sz w:val="26"/>
          <w:szCs w:val="26"/>
        </w:rPr>
        <w:lastRenderedPageBreak/>
        <w:t>информационного сообщения (с указанием дат начала и прекращения, времени и места приема документов) в сети Интернет на официальном сайте администрации муниципального образования не менее чем за 5 рабочих дней до</w:t>
      </w:r>
      <w:proofErr w:type="gramEnd"/>
      <w:r w:rsidRPr="007D0A5F">
        <w:rPr>
          <w:rFonts w:ascii="Times New Roman" w:eastAsia="Times New Roman" w:hAnsi="Times New Roman" w:cs="Times New Roman"/>
          <w:sz w:val="26"/>
          <w:szCs w:val="26"/>
        </w:rPr>
        <w:t xml:space="preserve"> начала приема документов.</w:t>
      </w:r>
    </w:p>
    <w:p w:rsidR="004E77C6" w:rsidRPr="007D0A5F" w:rsidRDefault="004E77C6" w:rsidP="004E77C6">
      <w:pPr>
        <w:spacing w:after="0" w:line="240" w:lineRule="auto"/>
        <w:ind w:firstLine="567"/>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Срок приема документов должен быть не менее 10 календарных дней со дня, указанного в информационном сообщении.</w:t>
      </w:r>
    </w:p>
    <w:p w:rsidR="004E77C6" w:rsidRPr="007D0A5F" w:rsidRDefault="004E77C6" w:rsidP="004E77C6">
      <w:pPr>
        <w:spacing w:after="0" w:line="240" w:lineRule="auto"/>
        <w:ind w:firstLine="567"/>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2.3. Основными условиями предоставления финансовой поддержки субъектам малого и среднего предпринимательства в рамках реализации мероприятий программы являются:</w:t>
      </w:r>
    </w:p>
    <w:p w:rsidR="004E77C6" w:rsidRPr="007D0A5F" w:rsidRDefault="004E77C6" w:rsidP="004E77C6">
      <w:pPr>
        <w:spacing w:after="0" w:line="240" w:lineRule="auto"/>
        <w:ind w:firstLine="567"/>
        <w:jc w:val="both"/>
        <w:rPr>
          <w:rFonts w:ascii="Times New Roman" w:eastAsia="Times New Roman" w:hAnsi="Times New Roman" w:cs="Times New Roman"/>
          <w:sz w:val="26"/>
          <w:szCs w:val="26"/>
        </w:rPr>
      </w:pPr>
      <w:bookmarkStart w:id="1" w:name="Par3872"/>
      <w:bookmarkEnd w:id="1"/>
      <w:r w:rsidRPr="007D0A5F">
        <w:rPr>
          <w:rFonts w:ascii="Times New Roman" w:eastAsia="Times New Roman" w:hAnsi="Times New Roman" w:cs="Times New Roman"/>
          <w:sz w:val="26"/>
          <w:szCs w:val="26"/>
        </w:rPr>
        <w:t xml:space="preserve">2.3.1. Осуществление видов экономической деятельности субъектами малого и среднего предпринимательства, отнесенных к следующим разделам Общероссийского </w:t>
      </w:r>
      <w:hyperlink r:id="rId15" w:history="1">
        <w:r w:rsidRPr="007D0A5F">
          <w:rPr>
            <w:rFonts w:ascii="Times New Roman" w:eastAsia="Times New Roman" w:hAnsi="Times New Roman" w:cs="Times New Roman"/>
            <w:color w:val="0000FF"/>
            <w:sz w:val="26"/>
            <w:szCs w:val="26"/>
            <w:u w:val="single"/>
          </w:rPr>
          <w:t>классификатора</w:t>
        </w:r>
      </w:hyperlink>
      <w:r w:rsidRPr="007D0A5F">
        <w:rPr>
          <w:rFonts w:ascii="Times New Roman" w:eastAsia="Times New Roman" w:hAnsi="Times New Roman" w:cs="Times New Roman"/>
          <w:sz w:val="26"/>
          <w:szCs w:val="26"/>
        </w:rPr>
        <w:t xml:space="preserve"> видов экономической деятельности </w:t>
      </w:r>
      <w:proofErr w:type="gramStart"/>
      <w:r w:rsidRPr="007D0A5F">
        <w:rPr>
          <w:rFonts w:ascii="Times New Roman" w:eastAsia="Times New Roman" w:hAnsi="Times New Roman" w:cs="Times New Roman"/>
          <w:sz w:val="26"/>
          <w:szCs w:val="26"/>
        </w:rPr>
        <w:t>ОК</w:t>
      </w:r>
      <w:proofErr w:type="gramEnd"/>
      <w:r w:rsidRPr="007D0A5F">
        <w:rPr>
          <w:rFonts w:ascii="Times New Roman" w:eastAsia="Times New Roman" w:hAnsi="Times New Roman" w:cs="Times New Roman"/>
          <w:sz w:val="26"/>
          <w:szCs w:val="26"/>
        </w:rPr>
        <w:t xml:space="preserve"> 029-2014 (КДЕС ред. 2) и признаваемых приоритетными:</w:t>
      </w:r>
    </w:p>
    <w:p w:rsidR="004E77C6" w:rsidRPr="007D0A5F" w:rsidRDefault="004E77C6" w:rsidP="004E77C6">
      <w:pPr>
        <w:spacing w:after="0" w:line="240" w:lineRule="auto"/>
        <w:ind w:firstLine="567"/>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а) по мероприятиям, указанным в подпункте "б" пункта 1.3. настоящего Порядка:</w:t>
      </w:r>
    </w:p>
    <w:p w:rsidR="004E77C6" w:rsidRPr="007D0A5F" w:rsidRDefault="00701C1D" w:rsidP="004E77C6">
      <w:pPr>
        <w:spacing w:after="0" w:line="240" w:lineRule="auto"/>
        <w:ind w:firstLine="567"/>
        <w:jc w:val="both"/>
        <w:rPr>
          <w:rFonts w:ascii="Times New Roman" w:eastAsia="Times New Roman" w:hAnsi="Times New Roman" w:cs="Times New Roman"/>
          <w:sz w:val="26"/>
          <w:szCs w:val="26"/>
        </w:rPr>
      </w:pPr>
      <w:hyperlink r:id="rId16" w:history="1">
        <w:r w:rsidR="004E77C6" w:rsidRPr="007D0A5F">
          <w:rPr>
            <w:rFonts w:ascii="Times New Roman" w:eastAsia="Times New Roman" w:hAnsi="Times New Roman" w:cs="Times New Roman"/>
            <w:color w:val="0000FF"/>
            <w:sz w:val="26"/>
            <w:szCs w:val="26"/>
          </w:rPr>
          <w:t>раздел</w:t>
        </w:r>
        <w:proofErr w:type="gramStart"/>
        <w:r w:rsidR="004E77C6" w:rsidRPr="007D0A5F">
          <w:rPr>
            <w:rFonts w:ascii="Times New Roman" w:eastAsia="Times New Roman" w:hAnsi="Times New Roman" w:cs="Times New Roman"/>
            <w:color w:val="0000FF"/>
            <w:sz w:val="26"/>
            <w:szCs w:val="26"/>
          </w:rPr>
          <w:t xml:space="preserve"> А</w:t>
        </w:r>
        <w:proofErr w:type="gramEnd"/>
      </w:hyperlink>
      <w:r w:rsidR="004E77C6" w:rsidRPr="007D0A5F">
        <w:rPr>
          <w:rFonts w:ascii="Times New Roman" w:eastAsia="Times New Roman" w:hAnsi="Times New Roman" w:cs="Times New Roman"/>
          <w:sz w:val="26"/>
          <w:szCs w:val="26"/>
        </w:rPr>
        <w:t xml:space="preserve"> "Сельское, лесное хозяйство, охота, рыболовство и рыбоводство";</w:t>
      </w:r>
    </w:p>
    <w:p w:rsidR="004E77C6" w:rsidRPr="007D0A5F" w:rsidRDefault="00701C1D" w:rsidP="004E77C6">
      <w:pPr>
        <w:spacing w:after="0" w:line="240" w:lineRule="auto"/>
        <w:ind w:firstLine="567"/>
        <w:jc w:val="both"/>
        <w:rPr>
          <w:rFonts w:ascii="Times New Roman" w:eastAsia="Times New Roman" w:hAnsi="Times New Roman" w:cs="Times New Roman"/>
          <w:sz w:val="26"/>
          <w:szCs w:val="26"/>
        </w:rPr>
      </w:pPr>
      <w:hyperlink r:id="rId17" w:history="1">
        <w:r w:rsidR="004E77C6" w:rsidRPr="007D0A5F">
          <w:rPr>
            <w:rFonts w:ascii="Times New Roman" w:eastAsia="Times New Roman" w:hAnsi="Times New Roman" w:cs="Times New Roman"/>
            <w:color w:val="0000FF"/>
            <w:sz w:val="26"/>
            <w:szCs w:val="26"/>
          </w:rPr>
          <w:t>раздел</w:t>
        </w:r>
        <w:proofErr w:type="gramStart"/>
        <w:r w:rsidR="004E77C6" w:rsidRPr="007D0A5F">
          <w:rPr>
            <w:rFonts w:ascii="Times New Roman" w:eastAsia="Times New Roman" w:hAnsi="Times New Roman" w:cs="Times New Roman"/>
            <w:color w:val="0000FF"/>
            <w:sz w:val="26"/>
            <w:szCs w:val="26"/>
          </w:rPr>
          <w:t xml:space="preserve"> С</w:t>
        </w:r>
        <w:proofErr w:type="gramEnd"/>
      </w:hyperlink>
      <w:r w:rsidR="004E77C6" w:rsidRPr="007D0A5F">
        <w:rPr>
          <w:rFonts w:ascii="Times New Roman" w:eastAsia="Times New Roman" w:hAnsi="Times New Roman" w:cs="Times New Roman"/>
          <w:sz w:val="26"/>
          <w:szCs w:val="26"/>
        </w:rPr>
        <w:t xml:space="preserve"> "Обрабатывающие производства", за исключением видов экономической деятельности, предусмотренных кодами </w:t>
      </w:r>
      <w:hyperlink r:id="rId18" w:history="1">
        <w:r w:rsidR="004E77C6" w:rsidRPr="007D0A5F">
          <w:rPr>
            <w:rFonts w:ascii="Times New Roman" w:eastAsia="Times New Roman" w:hAnsi="Times New Roman" w:cs="Times New Roman"/>
            <w:color w:val="0000FF"/>
            <w:sz w:val="26"/>
            <w:szCs w:val="26"/>
          </w:rPr>
          <w:t>12</w:t>
        </w:r>
      </w:hyperlink>
      <w:r w:rsidR="004E77C6" w:rsidRPr="007D0A5F">
        <w:rPr>
          <w:rFonts w:ascii="Times New Roman" w:eastAsia="Times New Roman" w:hAnsi="Times New Roman" w:cs="Times New Roman"/>
          <w:sz w:val="26"/>
          <w:szCs w:val="26"/>
        </w:rPr>
        <w:t xml:space="preserve">, </w:t>
      </w:r>
      <w:hyperlink r:id="rId19" w:history="1">
        <w:r w:rsidR="004E77C6" w:rsidRPr="007D0A5F">
          <w:rPr>
            <w:rFonts w:ascii="Times New Roman" w:eastAsia="Times New Roman" w:hAnsi="Times New Roman" w:cs="Times New Roman"/>
            <w:color w:val="0000FF"/>
            <w:sz w:val="26"/>
            <w:szCs w:val="26"/>
          </w:rPr>
          <w:t>12.0</w:t>
        </w:r>
      </w:hyperlink>
      <w:r w:rsidR="004E77C6" w:rsidRPr="007D0A5F">
        <w:rPr>
          <w:rFonts w:ascii="Times New Roman" w:eastAsia="Times New Roman" w:hAnsi="Times New Roman" w:cs="Times New Roman"/>
          <w:sz w:val="26"/>
          <w:szCs w:val="26"/>
        </w:rPr>
        <w:t xml:space="preserve">, </w:t>
      </w:r>
      <w:hyperlink r:id="rId20" w:history="1">
        <w:r w:rsidR="004E77C6" w:rsidRPr="007D0A5F">
          <w:rPr>
            <w:rFonts w:ascii="Times New Roman" w:eastAsia="Times New Roman" w:hAnsi="Times New Roman" w:cs="Times New Roman"/>
            <w:color w:val="0000FF"/>
            <w:sz w:val="26"/>
            <w:szCs w:val="26"/>
          </w:rPr>
          <w:t>12.00</w:t>
        </w:r>
      </w:hyperlink>
      <w:r w:rsidR="004E77C6" w:rsidRPr="007D0A5F">
        <w:rPr>
          <w:rFonts w:ascii="Times New Roman" w:eastAsia="Times New Roman" w:hAnsi="Times New Roman" w:cs="Times New Roman"/>
          <w:sz w:val="26"/>
          <w:szCs w:val="26"/>
        </w:rPr>
        <w:t xml:space="preserve">, </w:t>
      </w:r>
      <w:hyperlink r:id="rId21" w:history="1">
        <w:r w:rsidR="004E77C6" w:rsidRPr="007D0A5F">
          <w:rPr>
            <w:rFonts w:ascii="Times New Roman" w:eastAsia="Times New Roman" w:hAnsi="Times New Roman" w:cs="Times New Roman"/>
            <w:color w:val="0000FF"/>
            <w:sz w:val="26"/>
            <w:szCs w:val="26"/>
          </w:rPr>
          <w:t>18.1</w:t>
        </w:r>
      </w:hyperlink>
      <w:r w:rsidR="004E77C6" w:rsidRPr="007D0A5F">
        <w:rPr>
          <w:rFonts w:ascii="Times New Roman" w:eastAsia="Times New Roman" w:hAnsi="Times New Roman" w:cs="Times New Roman"/>
          <w:sz w:val="26"/>
          <w:szCs w:val="26"/>
        </w:rPr>
        <w:t xml:space="preserve">, </w:t>
      </w:r>
      <w:hyperlink r:id="rId22" w:history="1">
        <w:r w:rsidR="004E77C6" w:rsidRPr="007D0A5F">
          <w:rPr>
            <w:rFonts w:ascii="Times New Roman" w:eastAsia="Times New Roman" w:hAnsi="Times New Roman" w:cs="Times New Roman"/>
            <w:color w:val="0000FF"/>
            <w:sz w:val="26"/>
            <w:szCs w:val="26"/>
          </w:rPr>
          <w:t>18.2</w:t>
        </w:r>
      </w:hyperlink>
      <w:r w:rsidR="004E77C6" w:rsidRPr="007D0A5F">
        <w:rPr>
          <w:rFonts w:ascii="Times New Roman" w:eastAsia="Times New Roman" w:hAnsi="Times New Roman" w:cs="Times New Roman"/>
          <w:sz w:val="26"/>
          <w:szCs w:val="26"/>
        </w:rPr>
        <w:t xml:space="preserve">, </w:t>
      </w:r>
      <w:hyperlink r:id="rId23" w:history="1">
        <w:r w:rsidR="004E77C6" w:rsidRPr="007D0A5F">
          <w:rPr>
            <w:rFonts w:ascii="Times New Roman" w:eastAsia="Times New Roman" w:hAnsi="Times New Roman" w:cs="Times New Roman"/>
            <w:color w:val="0000FF"/>
            <w:sz w:val="26"/>
            <w:szCs w:val="26"/>
          </w:rPr>
          <w:t>18.11</w:t>
        </w:r>
      </w:hyperlink>
      <w:r w:rsidR="004E77C6" w:rsidRPr="007D0A5F">
        <w:rPr>
          <w:rFonts w:ascii="Times New Roman" w:eastAsia="Times New Roman" w:hAnsi="Times New Roman" w:cs="Times New Roman"/>
          <w:sz w:val="26"/>
          <w:szCs w:val="26"/>
        </w:rPr>
        <w:t xml:space="preserve"> - </w:t>
      </w:r>
      <w:hyperlink r:id="rId24" w:history="1">
        <w:r w:rsidR="004E77C6" w:rsidRPr="007D0A5F">
          <w:rPr>
            <w:rFonts w:ascii="Times New Roman" w:eastAsia="Times New Roman" w:hAnsi="Times New Roman" w:cs="Times New Roman"/>
            <w:color w:val="0000FF"/>
            <w:sz w:val="26"/>
            <w:szCs w:val="26"/>
          </w:rPr>
          <w:t>18.14</w:t>
        </w:r>
      </w:hyperlink>
      <w:r w:rsidR="004E77C6" w:rsidRPr="007D0A5F">
        <w:rPr>
          <w:rFonts w:ascii="Times New Roman" w:eastAsia="Times New Roman" w:hAnsi="Times New Roman" w:cs="Times New Roman"/>
          <w:sz w:val="26"/>
          <w:szCs w:val="26"/>
        </w:rPr>
        <w:t xml:space="preserve">, </w:t>
      </w:r>
      <w:hyperlink r:id="rId25" w:history="1">
        <w:r w:rsidR="004E77C6" w:rsidRPr="007D0A5F">
          <w:rPr>
            <w:rFonts w:ascii="Times New Roman" w:eastAsia="Times New Roman" w:hAnsi="Times New Roman" w:cs="Times New Roman"/>
            <w:color w:val="0000FF"/>
            <w:sz w:val="26"/>
            <w:szCs w:val="26"/>
          </w:rPr>
          <w:t>18.20</w:t>
        </w:r>
      </w:hyperlink>
      <w:r w:rsidR="004E77C6" w:rsidRPr="007D0A5F">
        <w:rPr>
          <w:rFonts w:ascii="Times New Roman" w:eastAsia="Times New Roman" w:hAnsi="Times New Roman" w:cs="Times New Roman"/>
          <w:sz w:val="26"/>
          <w:szCs w:val="26"/>
        </w:rPr>
        <w:t xml:space="preserve">, </w:t>
      </w:r>
      <w:hyperlink r:id="rId26" w:history="1">
        <w:r w:rsidR="004E77C6" w:rsidRPr="007D0A5F">
          <w:rPr>
            <w:rFonts w:ascii="Times New Roman" w:eastAsia="Times New Roman" w:hAnsi="Times New Roman" w:cs="Times New Roman"/>
            <w:color w:val="0000FF"/>
            <w:sz w:val="26"/>
            <w:szCs w:val="26"/>
          </w:rPr>
          <w:t>19.1</w:t>
        </w:r>
      </w:hyperlink>
      <w:r w:rsidR="004E77C6" w:rsidRPr="007D0A5F">
        <w:rPr>
          <w:rFonts w:ascii="Times New Roman" w:eastAsia="Times New Roman" w:hAnsi="Times New Roman" w:cs="Times New Roman"/>
          <w:sz w:val="26"/>
          <w:szCs w:val="26"/>
        </w:rPr>
        <w:t xml:space="preserve">, </w:t>
      </w:r>
      <w:hyperlink r:id="rId27" w:history="1">
        <w:r w:rsidR="004E77C6" w:rsidRPr="007D0A5F">
          <w:rPr>
            <w:rFonts w:ascii="Times New Roman" w:eastAsia="Times New Roman" w:hAnsi="Times New Roman" w:cs="Times New Roman"/>
            <w:color w:val="0000FF"/>
            <w:sz w:val="26"/>
            <w:szCs w:val="26"/>
          </w:rPr>
          <w:t>19.2</w:t>
        </w:r>
      </w:hyperlink>
      <w:r w:rsidR="004E77C6" w:rsidRPr="007D0A5F">
        <w:rPr>
          <w:rFonts w:ascii="Times New Roman" w:eastAsia="Times New Roman" w:hAnsi="Times New Roman" w:cs="Times New Roman"/>
          <w:sz w:val="26"/>
          <w:szCs w:val="26"/>
        </w:rPr>
        <w:t xml:space="preserve">, </w:t>
      </w:r>
      <w:hyperlink r:id="rId28" w:history="1">
        <w:r w:rsidR="004E77C6" w:rsidRPr="007D0A5F">
          <w:rPr>
            <w:rFonts w:ascii="Times New Roman" w:eastAsia="Times New Roman" w:hAnsi="Times New Roman" w:cs="Times New Roman"/>
            <w:color w:val="0000FF"/>
            <w:sz w:val="26"/>
            <w:szCs w:val="26"/>
          </w:rPr>
          <w:t>19.10</w:t>
        </w:r>
      </w:hyperlink>
      <w:r w:rsidR="004E77C6" w:rsidRPr="007D0A5F">
        <w:rPr>
          <w:rFonts w:ascii="Times New Roman" w:eastAsia="Times New Roman" w:hAnsi="Times New Roman" w:cs="Times New Roman"/>
          <w:sz w:val="26"/>
          <w:szCs w:val="26"/>
        </w:rPr>
        <w:t xml:space="preserve">, </w:t>
      </w:r>
      <w:hyperlink r:id="rId29" w:history="1">
        <w:r w:rsidR="004E77C6" w:rsidRPr="007D0A5F">
          <w:rPr>
            <w:rFonts w:ascii="Times New Roman" w:eastAsia="Times New Roman" w:hAnsi="Times New Roman" w:cs="Times New Roman"/>
            <w:color w:val="0000FF"/>
            <w:sz w:val="26"/>
            <w:szCs w:val="26"/>
          </w:rPr>
          <w:t>19.20</w:t>
        </w:r>
      </w:hyperlink>
      <w:r w:rsidR="004E77C6" w:rsidRPr="007D0A5F">
        <w:rPr>
          <w:rFonts w:ascii="Times New Roman" w:eastAsia="Times New Roman" w:hAnsi="Times New Roman" w:cs="Times New Roman"/>
          <w:sz w:val="26"/>
          <w:szCs w:val="26"/>
        </w:rPr>
        <w:t xml:space="preserve">, </w:t>
      </w:r>
      <w:hyperlink r:id="rId30" w:history="1">
        <w:r w:rsidR="004E77C6" w:rsidRPr="007D0A5F">
          <w:rPr>
            <w:rFonts w:ascii="Times New Roman" w:eastAsia="Times New Roman" w:hAnsi="Times New Roman" w:cs="Times New Roman"/>
            <w:color w:val="0000FF"/>
            <w:sz w:val="26"/>
            <w:szCs w:val="26"/>
          </w:rPr>
          <w:t>24.46</w:t>
        </w:r>
      </w:hyperlink>
      <w:r w:rsidR="004E77C6" w:rsidRPr="007D0A5F">
        <w:rPr>
          <w:rFonts w:ascii="Times New Roman" w:eastAsia="Times New Roman" w:hAnsi="Times New Roman" w:cs="Times New Roman"/>
          <w:sz w:val="26"/>
          <w:szCs w:val="26"/>
        </w:rPr>
        <w:t xml:space="preserve">, </w:t>
      </w:r>
      <w:hyperlink r:id="rId31" w:history="1">
        <w:r w:rsidR="004E77C6" w:rsidRPr="007D0A5F">
          <w:rPr>
            <w:rFonts w:ascii="Times New Roman" w:eastAsia="Times New Roman" w:hAnsi="Times New Roman" w:cs="Times New Roman"/>
            <w:color w:val="0000FF"/>
            <w:sz w:val="26"/>
            <w:szCs w:val="26"/>
          </w:rPr>
          <w:t>38.32.2</w:t>
        </w:r>
      </w:hyperlink>
      <w:r w:rsidR="004E77C6" w:rsidRPr="007D0A5F">
        <w:rPr>
          <w:rFonts w:ascii="Times New Roman" w:eastAsia="Times New Roman" w:hAnsi="Times New Roman" w:cs="Times New Roman"/>
          <w:sz w:val="26"/>
          <w:szCs w:val="26"/>
        </w:rPr>
        <w:t xml:space="preserve"> - </w:t>
      </w:r>
      <w:hyperlink r:id="rId32" w:history="1">
        <w:r w:rsidR="004E77C6" w:rsidRPr="007D0A5F">
          <w:rPr>
            <w:rFonts w:ascii="Times New Roman" w:eastAsia="Times New Roman" w:hAnsi="Times New Roman" w:cs="Times New Roman"/>
            <w:color w:val="0000FF"/>
            <w:sz w:val="26"/>
            <w:szCs w:val="26"/>
          </w:rPr>
          <w:t>38.32.4</w:t>
        </w:r>
      </w:hyperlink>
      <w:r w:rsidR="004E77C6" w:rsidRPr="007D0A5F">
        <w:rPr>
          <w:rFonts w:ascii="Times New Roman" w:eastAsia="Times New Roman" w:hAnsi="Times New Roman" w:cs="Times New Roman"/>
          <w:sz w:val="26"/>
          <w:szCs w:val="26"/>
        </w:rPr>
        <w:t xml:space="preserve">, </w:t>
      </w:r>
      <w:hyperlink r:id="rId33" w:history="1">
        <w:r w:rsidR="004E77C6" w:rsidRPr="007D0A5F">
          <w:rPr>
            <w:rFonts w:ascii="Times New Roman" w:eastAsia="Times New Roman" w:hAnsi="Times New Roman" w:cs="Times New Roman"/>
            <w:color w:val="0000FF"/>
            <w:sz w:val="26"/>
            <w:szCs w:val="26"/>
          </w:rPr>
          <w:t>58</w:t>
        </w:r>
      </w:hyperlink>
      <w:r w:rsidR="004E77C6" w:rsidRPr="007D0A5F">
        <w:rPr>
          <w:rFonts w:ascii="Times New Roman" w:eastAsia="Times New Roman" w:hAnsi="Times New Roman" w:cs="Times New Roman"/>
          <w:sz w:val="26"/>
          <w:szCs w:val="26"/>
        </w:rPr>
        <w:t xml:space="preserve">, </w:t>
      </w:r>
      <w:hyperlink r:id="rId34" w:history="1">
        <w:r w:rsidR="004E77C6" w:rsidRPr="007D0A5F">
          <w:rPr>
            <w:rFonts w:ascii="Times New Roman" w:eastAsia="Times New Roman" w:hAnsi="Times New Roman" w:cs="Times New Roman"/>
            <w:color w:val="0000FF"/>
            <w:sz w:val="26"/>
            <w:szCs w:val="26"/>
          </w:rPr>
          <w:t>58.11</w:t>
        </w:r>
      </w:hyperlink>
      <w:r w:rsidR="004E77C6" w:rsidRPr="007D0A5F">
        <w:rPr>
          <w:rFonts w:ascii="Times New Roman" w:eastAsia="Times New Roman" w:hAnsi="Times New Roman" w:cs="Times New Roman"/>
          <w:sz w:val="26"/>
          <w:szCs w:val="26"/>
        </w:rPr>
        <w:t xml:space="preserve">, </w:t>
      </w:r>
      <w:hyperlink r:id="rId35" w:history="1">
        <w:r w:rsidR="004E77C6" w:rsidRPr="007D0A5F">
          <w:rPr>
            <w:rFonts w:ascii="Times New Roman" w:eastAsia="Times New Roman" w:hAnsi="Times New Roman" w:cs="Times New Roman"/>
            <w:color w:val="0000FF"/>
            <w:sz w:val="26"/>
            <w:szCs w:val="26"/>
          </w:rPr>
          <w:t>58.11.1</w:t>
        </w:r>
      </w:hyperlink>
      <w:r w:rsidR="004E77C6" w:rsidRPr="007D0A5F">
        <w:rPr>
          <w:rFonts w:ascii="Times New Roman" w:eastAsia="Times New Roman" w:hAnsi="Times New Roman" w:cs="Times New Roman"/>
          <w:sz w:val="26"/>
          <w:szCs w:val="26"/>
        </w:rPr>
        <w:t xml:space="preserve">, </w:t>
      </w:r>
      <w:hyperlink r:id="rId36" w:history="1">
        <w:r w:rsidR="004E77C6" w:rsidRPr="007D0A5F">
          <w:rPr>
            <w:rFonts w:ascii="Times New Roman" w:eastAsia="Times New Roman" w:hAnsi="Times New Roman" w:cs="Times New Roman"/>
            <w:color w:val="0000FF"/>
            <w:sz w:val="26"/>
            <w:szCs w:val="26"/>
          </w:rPr>
          <w:t>58.11.3</w:t>
        </w:r>
      </w:hyperlink>
      <w:r w:rsidR="004E77C6" w:rsidRPr="007D0A5F">
        <w:rPr>
          <w:rFonts w:ascii="Times New Roman" w:eastAsia="Times New Roman" w:hAnsi="Times New Roman" w:cs="Times New Roman"/>
          <w:sz w:val="26"/>
          <w:szCs w:val="26"/>
        </w:rPr>
        <w:t xml:space="preserve">, </w:t>
      </w:r>
      <w:hyperlink r:id="rId37" w:history="1">
        <w:r w:rsidR="004E77C6" w:rsidRPr="007D0A5F">
          <w:rPr>
            <w:rFonts w:ascii="Times New Roman" w:eastAsia="Times New Roman" w:hAnsi="Times New Roman" w:cs="Times New Roman"/>
            <w:color w:val="0000FF"/>
            <w:sz w:val="26"/>
            <w:szCs w:val="26"/>
          </w:rPr>
          <w:t>58.13</w:t>
        </w:r>
      </w:hyperlink>
      <w:r w:rsidR="004E77C6" w:rsidRPr="007D0A5F">
        <w:rPr>
          <w:rFonts w:ascii="Times New Roman" w:eastAsia="Times New Roman" w:hAnsi="Times New Roman" w:cs="Times New Roman"/>
          <w:sz w:val="26"/>
          <w:szCs w:val="26"/>
        </w:rPr>
        <w:t xml:space="preserve">, </w:t>
      </w:r>
      <w:hyperlink r:id="rId38" w:history="1">
        <w:r w:rsidR="004E77C6" w:rsidRPr="007D0A5F">
          <w:rPr>
            <w:rFonts w:ascii="Times New Roman" w:eastAsia="Times New Roman" w:hAnsi="Times New Roman" w:cs="Times New Roman"/>
            <w:color w:val="0000FF"/>
            <w:sz w:val="26"/>
            <w:szCs w:val="26"/>
          </w:rPr>
          <w:t>58.14</w:t>
        </w:r>
      </w:hyperlink>
      <w:r w:rsidR="004E77C6" w:rsidRPr="007D0A5F">
        <w:rPr>
          <w:rFonts w:ascii="Times New Roman" w:eastAsia="Times New Roman" w:hAnsi="Times New Roman" w:cs="Times New Roman"/>
          <w:sz w:val="26"/>
          <w:szCs w:val="26"/>
        </w:rPr>
        <w:t xml:space="preserve">, </w:t>
      </w:r>
      <w:hyperlink r:id="rId39" w:history="1">
        <w:r w:rsidR="004E77C6" w:rsidRPr="007D0A5F">
          <w:rPr>
            <w:rFonts w:ascii="Times New Roman" w:eastAsia="Times New Roman" w:hAnsi="Times New Roman" w:cs="Times New Roman"/>
            <w:color w:val="0000FF"/>
            <w:sz w:val="26"/>
            <w:szCs w:val="26"/>
          </w:rPr>
          <w:t>58.19</w:t>
        </w:r>
      </w:hyperlink>
      <w:r w:rsidR="004E77C6" w:rsidRPr="007D0A5F">
        <w:rPr>
          <w:rFonts w:ascii="Times New Roman" w:eastAsia="Times New Roman" w:hAnsi="Times New Roman" w:cs="Times New Roman"/>
          <w:sz w:val="26"/>
          <w:szCs w:val="26"/>
        </w:rPr>
        <w:t xml:space="preserve">, </w:t>
      </w:r>
      <w:hyperlink r:id="rId40" w:history="1">
        <w:r w:rsidR="004E77C6" w:rsidRPr="007D0A5F">
          <w:rPr>
            <w:rFonts w:ascii="Times New Roman" w:eastAsia="Times New Roman" w:hAnsi="Times New Roman" w:cs="Times New Roman"/>
            <w:color w:val="0000FF"/>
            <w:sz w:val="26"/>
            <w:szCs w:val="26"/>
          </w:rPr>
          <w:t>59.20</w:t>
        </w:r>
      </w:hyperlink>
      <w:r w:rsidR="004E77C6" w:rsidRPr="007D0A5F">
        <w:rPr>
          <w:rFonts w:ascii="Times New Roman" w:eastAsia="Times New Roman" w:hAnsi="Times New Roman" w:cs="Times New Roman"/>
          <w:sz w:val="26"/>
          <w:szCs w:val="26"/>
        </w:rPr>
        <w:t xml:space="preserve">, </w:t>
      </w:r>
      <w:hyperlink r:id="rId41" w:history="1">
        <w:r w:rsidR="004E77C6" w:rsidRPr="007D0A5F">
          <w:rPr>
            <w:rFonts w:ascii="Times New Roman" w:eastAsia="Times New Roman" w:hAnsi="Times New Roman" w:cs="Times New Roman"/>
            <w:color w:val="0000FF"/>
            <w:sz w:val="26"/>
            <w:szCs w:val="26"/>
          </w:rPr>
          <w:t>59.20.3</w:t>
        </w:r>
      </w:hyperlink>
      <w:r w:rsidR="004E77C6" w:rsidRPr="007D0A5F">
        <w:rPr>
          <w:rFonts w:ascii="Times New Roman" w:eastAsia="Times New Roman" w:hAnsi="Times New Roman" w:cs="Times New Roman"/>
          <w:sz w:val="26"/>
          <w:szCs w:val="26"/>
        </w:rPr>
        <w:t>;</w:t>
      </w:r>
    </w:p>
    <w:p w:rsidR="004E77C6" w:rsidRPr="007D0A5F" w:rsidRDefault="00701C1D" w:rsidP="004E77C6">
      <w:pPr>
        <w:spacing w:after="0" w:line="240" w:lineRule="auto"/>
        <w:ind w:firstLine="567"/>
        <w:jc w:val="both"/>
        <w:rPr>
          <w:rFonts w:ascii="Times New Roman" w:eastAsia="Times New Roman" w:hAnsi="Times New Roman" w:cs="Times New Roman"/>
          <w:sz w:val="26"/>
          <w:szCs w:val="26"/>
        </w:rPr>
      </w:pPr>
      <w:hyperlink r:id="rId42" w:history="1">
        <w:r w:rsidR="004E77C6" w:rsidRPr="007D0A5F">
          <w:rPr>
            <w:rFonts w:ascii="Times New Roman" w:eastAsia="Times New Roman" w:hAnsi="Times New Roman" w:cs="Times New Roman"/>
            <w:color w:val="0000FF"/>
            <w:sz w:val="26"/>
            <w:szCs w:val="26"/>
          </w:rPr>
          <w:t>раздел</w:t>
        </w:r>
        <w:proofErr w:type="gramStart"/>
        <w:r w:rsidR="004E77C6" w:rsidRPr="007D0A5F">
          <w:rPr>
            <w:rFonts w:ascii="Times New Roman" w:eastAsia="Times New Roman" w:hAnsi="Times New Roman" w:cs="Times New Roman"/>
            <w:color w:val="0000FF"/>
            <w:sz w:val="26"/>
            <w:szCs w:val="26"/>
          </w:rPr>
          <w:t xml:space="preserve"> Е</w:t>
        </w:r>
        <w:proofErr w:type="gramEnd"/>
      </w:hyperlink>
      <w:r w:rsidR="004E77C6" w:rsidRPr="007D0A5F">
        <w:rPr>
          <w:rFonts w:ascii="Times New Roman" w:eastAsia="Times New Roman" w:hAnsi="Times New Roman" w:cs="Times New Roman"/>
          <w:sz w:val="26"/>
          <w:szCs w:val="26"/>
        </w:rPr>
        <w:t xml:space="preserve"> "Водоснабжение; водоотведение, организация сбора и утилизации отходов, деятельность по ликвидации загрязнений" в части видов экономической деятельности, предусмотренных кодами </w:t>
      </w:r>
      <w:hyperlink r:id="rId43" w:history="1">
        <w:r w:rsidR="004E77C6" w:rsidRPr="007D0A5F">
          <w:rPr>
            <w:rFonts w:ascii="Times New Roman" w:eastAsia="Times New Roman" w:hAnsi="Times New Roman" w:cs="Times New Roman"/>
            <w:color w:val="0000FF"/>
            <w:sz w:val="26"/>
            <w:szCs w:val="26"/>
          </w:rPr>
          <w:t>36.00.1</w:t>
        </w:r>
      </w:hyperlink>
      <w:r w:rsidR="004E77C6" w:rsidRPr="007D0A5F">
        <w:rPr>
          <w:rFonts w:ascii="Times New Roman" w:eastAsia="Times New Roman" w:hAnsi="Times New Roman" w:cs="Times New Roman"/>
          <w:sz w:val="26"/>
          <w:szCs w:val="26"/>
        </w:rPr>
        <w:t xml:space="preserve">, </w:t>
      </w:r>
      <w:hyperlink r:id="rId44" w:history="1">
        <w:r w:rsidR="004E77C6" w:rsidRPr="007D0A5F">
          <w:rPr>
            <w:rFonts w:ascii="Times New Roman" w:eastAsia="Times New Roman" w:hAnsi="Times New Roman" w:cs="Times New Roman"/>
            <w:color w:val="0000FF"/>
            <w:sz w:val="26"/>
            <w:szCs w:val="26"/>
          </w:rPr>
          <w:t>37.0</w:t>
        </w:r>
      </w:hyperlink>
      <w:r w:rsidR="004E77C6" w:rsidRPr="007D0A5F">
        <w:rPr>
          <w:rFonts w:ascii="Times New Roman" w:eastAsia="Times New Roman" w:hAnsi="Times New Roman" w:cs="Times New Roman"/>
          <w:sz w:val="26"/>
          <w:szCs w:val="26"/>
        </w:rPr>
        <w:t xml:space="preserve">, </w:t>
      </w:r>
      <w:hyperlink r:id="rId45" w:history="1">
        <w:r w:rsidR="004E77C6" w:rsidRPr="007D0A5F">
          <w:rPr>
            <w:rFonts w:ascii="Times New Roman" w:eastAsia="Times New Roman" w:hAnsi="Times New Roman" w:cs="Times New Roman"/>
            <w:color w:val="0000FF"/>
            <w:sz w:val="26"/>
            <w:szCs w:val="26"/>
          </w:rPr>
          <w:t>37.00</w:t>
        </w:r>
      </w:hyperlink>
      <w:r w:rsidR="004E77C6" w:rsidRPr="007D0A5F">
        <w:rPr>
          <w:rFonts w:ascii="Times New Roman" w:eastAsia="Times New Roman" w:hAnsi="Times New Roman" w:cs="Times New Roman"/>
          <w:sz w:val="26"/>
          <w:szCs w:val="26"/>
        </w:rPr>
        <w:t xml:space="preserve">, </w:t>
      </w:r>
      <w:hyperlink r:id="rId46" w:history="1">
        <w:r w:rsidR="004E77C6" w:rsidRPr="007D0A5F">
          <w:rPr>
            <w:rFonts w:ascii="Times New Roman" w:eastAsia="Times New Roman" w:hAnsi="Times New Roman" w:cs="Times New Roman"/>
            <w:color w:val="0000FF"/>
            <w:sz w:val="26"/>
            <w:szCs w:val="26"/>
          </w:rPr>
          <w:t>38.1</w:t>
        </w:r>
      </w:hyperlink>
      <w:r w:rsidR="004E77C6" w:rsidRPr="007D0A5F">
        <w:rPr>
          <w:rFonts w:ascii="Times New Roman" w:eastAsia="Times New Roman" w:hAnsi="Times New Roman" w:cs="Times New Roman"/>
          <w:sz w:val="26"/>
          <w:szCs w:val="26"/>
        </w:rPr>
        <w:t xml:space="preserve">, </w:t>
      </w:r>
      <w:hyperlink r:id="rId47" w:history="1">
        <w:r w:rsidR="004E77C6" w:rsidRPr="007D0A5F">
          <w:rPr>
            <w:rFonts w:ascii="Times New Roman" w:eastAsia="Times New Roman" w:hAnsi="Times New Roman" w:cs="Times New Roman"/>
            <w:color w:val="0000FF"/>
            <w:sz w:val="26"/>
            <w:szCs w:val="26"/>
          </w:rPr>
          <w:t>38.2</w:t>
        </w:r>
      </w:hyperlink>
      <w:r w:rsidR="004E77C6" w:rsidRPr="007D0A5F">
        <w:rPr>
          <w:rFonts w:ascii="Times New Roman" w:eastAsia="Times New Roman" w:hAnsi="Times New Roman" w:cs="Times New Roman"/>
          <w:sz w:val="26"/>
          <w:szCs w:val="26"/>
        </w:rPr>
        <w:t>;</w:t>
      </w:r>
    </w:p>
    <w:p w:rsidR="004E77C6" w:rsidRPr="007D0A5F" w:rsidRDefault="00701C1D" w:rsidP="004E77C6">
      <w:pPr>
        <w:spacing w:after="0" w:line="240" w:lineRule="auto"/>
        <w:ind w:firstLine="567"/>
        <w:jc w:val="both"/>
        <w:rPr>
          <w:rFonts w:ascii="Times New Roman" w:eastAsia="Times New Roman" w:hAnsi="Times New Roman" w:cs="Times New Roman"/>
          <w:sz w:val="26"/>
          <w:szCs w:val="26"/>
        </w:rPr>
      </w:pPr>
      <w:hyperlink r:id="rId48" w:history="1">
        <w:r w:rsidR="004E77C6" w:rsidRPr="007D0A5F">
          <w:rPr>
            <w:rFonts w:ascii="Times New Roman" w:eastAsia="Times New Roman" w:hAnsi="Times New Roman" w:cs="Times New Roman"/>
            <w:color w:val="0000FF"/>
            <w:sz w:val="26"/>
            <w:szCs w:val="26"/>
          </w:rPr>
          <w:t>раздел F</w:t>
        </w:r>
      </w:hyperlink>
      <w:r w:rsidR="004E77C6" w:rsidRPr="007D0A5F">
        <w:rPr>
          <w:rFonts w:ascii="Times New Roman" w:eastAsia="Times New Roman" w:hAnsi="Times New Roman" w:cs="Times New Roman"/>
          <w:sz w:val="26"/>
          <w:szCs w:val="26"/>
        </w:rPr>
        <w:t xml:space="preserve"> "Строительство";</w:t>
      </w:r>
    </w:p>
    <w:p w:rsidR="004E77C6" w:rsidRPr="007D0A5F" w:rsidRDefault="00701C1D" w:rsidP="004E77C6">
      <w:pPr>
        <w:spacing w:after="0" w:line="240" w:lineRule="auto"/>
        <w:ind w:firstLine="567"/>
        <w:jc w:val="both"/>
        <w:rPr>
          <w:rFonts w:ascii="Times New Roman" w:eastAsia="Times New Roman" w:hAnsi="Times New Roman" w:cs="Times New Roman"/>
          <w:sz w:val="26"/>
          <w:szCs w:val="26"/>
        </w:rPr>
      </w:pPr>
      <w:hyperlink r:id="rId49" w:history="1">
        <w:proofErr w:type="gramStart"/>
        <w:r w:rsidR="004E77C6" w:rsidRPr="007D0A5F">
          <w:rPr>
            <w:rFonts w:ascii="Times New Roman" w:eastAsia="Times New Roman" w:hAnsi="Times New Roman" w:cs="Times New Roman"/>
            <w:color w:val="0000FF"/>
            <w:sz w:val="26"/>
            <w:szCs w:val="26"/>
          </w:rPr>
          <w:t>раздел G</w:t>
        </w:r>
      </w:hyperlink>
      <w:r w:rsidR="004E77C6" w:rsidRPr="007D0A5F">
        <w:rPr>
          <w:rFonts w:ascii="Times New Roman" w:eastAsia="Times New Roman" w:hAnsi="Times New Roman" w:cs="Times New Roman"/>
          <w:sz w:val="26"/>
          <w:szCs w:val="26"/>
        </w:rPr>
        <w:t xml:space="preserve"> "Торговля оптовая и розничная; ремонт автотранспортных средств и мотоциклов" в части видов экономической деятельности, предусмотренных кодами </w:t>
      </w:r>
      <w:hyperlink r:id="rId50" w:history="1">
        <w:r w:rsidR="004E77C6" w:rsidRPr="007D0A5F">
          <w:rPr>
            <w:rFonts w:ascii="Times New Roman" w:eastAsia="Times New Roman" w:hAnsi="Times New Roman" w:cs="Times New Roman"/>
            <w:color w:val="0000FF"/>
            <w:sz w:val="26"/>
            <w:szCs w:val="26"/>
          </w:rPr>
          <w:t>45.1</w:t>
        </w:r>
      </w:hyperlink>
      <w:r w:rsidR="004E77C6" w:rsidRPr="007D0A5F">
        <w:rPr>
          <w:rFonts w:ascii="Times New Roman" w:eastAsia="Times New Roman" w:hAnsi="Times New Roman" w:cs="Times New Roman"/>
          <w:sz w:val="26"/>
          <w:szCs w:val="26"/>
        </w:rPr>
        <w:t xml:space="preserve">, </w:t>
      </w:r>
      <w:hyperlink r:id="rId51" w:history="1">
        <w:r w:rsidR="004E77C6" w:rsidRPr="007D0A5F">
          <w:rPr>
            <w:rFonts w:ascii="Times New Roman" w:eastAsia="Times New Roman" w:hAnsi="Times New Roman" w:cs="Times New Roman"/>
            <w:color w:val="0000FF"/>
            <w:sz w:val="26"/>
            <w:szCs w:val="26"/>
          </w:rPr>
          <w:t>45.11.1</w:t>
        </w:r>
      </w:hyperlink>
      <w:r w:rsidR="004E77C6" w:rsidRPr="007D0A5F">
        <w:rPr>
          <w:rFonts w:ascii="Times New Roman" w:eastAsia="Times New Roman" w:hAnsi="Times New Roman" w:cs="Times New Roman"/>
          <w:sz w:val="26"/>
          <w:szCs w:val="26"/>
        </w:rPr>
        <w:t xml:space="preserve"> - </w:t>
      </w:r>
      <w:hyperlink r:id="rId52" w:history="1">
        <w:r w:rsidR="004E77C6" w:rsidRPr="007D0A5F">
          <w:rPr>
            <w:rFonts w:ascii="Times New Roman" w:eastAsia="Times New Roman" w:hAnsi="Times New Roman" w:cs="Times New Roman"/>
            <w:color w:val="0000FF"/>
            <w:sz w:val="26"/>
            <w:szCs w:val="26"/>
          </w:rPr>
          <w:t>45.11.4</w:t>
        </w:r>
      </w:hyperlink>
      <w:r w:rsidR="004E77C6" w:rsidRPr="007D0A5F">
        <w:rPr>
          <w:rFonts w:ascii="Times New Roman" w:eastAsia="Times New Roman" w:hAnsi="Times New Roman" w:cs="Times New Roman"/>
          <w:sz w:val="26"/>
          <w:szCs w:val="26"/>
        </w:rPr>
        <w:t xml:space="preserve">, </w:t>
      </w:r>
      <w:hyperlink r:id="rId53" w:history="1">
        <w:r w:rsidR="004E77C6" w:rsidRPr="007D0A5F">
          <w:rPr>
            <w:rFonts w:ascii="Times New Roman" w:eastAsia="Times New Roman" w:hAnsi="Times New Roman" w:cs="Times New Roman"/>
            <w:color w:val="0000FF"/>
            <w:sz w:val="26"/>
            <w:szCs w:val="26"/>
          </w:rPr>
          <w:t>45.11.31</w:t>
        </w:r>
      </w:hyperlink>
      <w:r w:rsidR="004E77C6" w:rsidRPr="007D0A5F">
        <w:rPr>
          <w:rFonts w:ascii="Times New Roman" w:eastAsia="Times New Roman" w:hAnsi="Times New Roman" w:cs="Times New Roman"/>
          <w:sz w:val="26"/>
          <w:szCs w:val="26"/>
        </w:rPr>
        <w:t xml:space="preserve">, </w:t>
      </w:r>
      <w:hyperlink r:id="rId54" w:history="1">
        <w:r w:rsidR="004E77C6" w:rsidRPr="007D0A5F">
          <w:rPr>
            <w:rFonts w:ascii="Times New Roman" w:eastAsia="Times New Roman" w:hAnsi="Times New Roman" w:cs="Times New Roman"/>
            <w:color w:val="0000FF"/>
            <w:sz w:val="26"/>
            <w:szCs w:val="26"/>
          </w:rPr>
          <w:t>45.11.39</w:t>
        </w:r>
      </w:hyperlink>
      <w:r w:rsidR="004E77C6" w:rsidRPr="007D0A5F">
        <w:rPr>
          <w:rFonts w:ascii="Times New Roman" w:eastAsia="Times New Roman" w:hAnsi="Times New Roman" w:cs="Times New Roman"/>
          <w:sz w:val="26"/>
          <w:szCs w:val="26"/>
        </w:rPr>
        <w:t xml:space="preserve">, </w:t>
      </w:r>
      <w:hyperlink r:id="rId55" w:history="1">
        <w:r w:rsidR="004E77C6" w:rsidRPr="007D0A5F">
          <w:rPr>
            <w:rFonts w:ascii="Times New Roman" w:eastAsia="Times New Roman" w:hAnsi="Times New Roman" w:cs="Times New Roman"/>
            <w:color w:val="0000FF"/>
            <w:sz w:val="26"/>
            <w:szCs w:val="26"/>
          </w:rPr>
          <w:t>45.11.41</w:t>
        </w:r>
      </w:hyperlink>
      <w:r w:rsidR="004E77C6" w:rsidRPr="007D0A5F">
        <w:rPr>
          <w:rFonts w:ascii="Times New Roman" w:eastAsia="Times New Roman" w:hAnsi="Times New Roman" w:cs="Times New Roman"/>
          <w:sz w:val="26"/>
          <w:szCs w:val="26"/>
        </w:rPr>
        <w:t xml:space="preserve">, </w:t>
      </w:r>
      <w:hyperlink r:id="rId56" w:history="1">
        <w:r w:rsidR="004E77C6" w:rsidRPr="007D0A5F">
          <w:rPr>
            <w:rFonts w:ascii="Times New Roman" w:eastAsia="Times New Roman" w:hAnsi="Times New Roman" w:cs="Times New Roman"/>
            <w:color w:val="0000FF"/>
            <w:sz w:val="26"/>
            <w:szCs w:val="26"/>
          </w:rPr>
          <w:t>45.11.49</w:t>
        </w:r>
      </w:hyperlink>
      <w:r w:rsidR="004E77C6" w:rsidRPr="007D0A5F">
        <w:rPr>
          <w:rFonts w:ascii="Times New Roman" w:eastAsia="Times New Roman" w:hAnsi="Times New Roman" w:cs="Times New Roman"/>
          <w:sz w:val="26"/>
          <w:szCs w:val="26"/>
        </w:rPr>
        <w:t xml:space="preserve">, </w:t>
      </w:r>
      <w:hyperlink r:id="rId57" w:history="1">
        <w:r w:rsidR="004E77C6" w:rsidRPr="007D0A5F">
          <w:rPr>
            <w:rFonts w:ascii="Times New Roman" w:eastAsia="Times New Roman" w:hAnsi="Times New Roman" w:cs="Times New Roman"/>
            <w:color w:val="0000FF"/>
            <w:sz w:val="26"/>
            <w:szCs w:val="26"/>
          </w:rPr>
          <w:t>45.19.1</w:t>
        </w:r>
      </w:hyperlink>
      <w:r w:rsidR="004E77C6" w:rsidRPr="007D0A5F">
        <w:rPr>
          <w:rFonts w:ascii="Times New Roman" w:eastAsia="Times New Roman" w:hAnsi="Times New Roman" w:cs="Times New Roman"/>
          <w:sz w:val="26"/>
          <w:szCs w:val="26"/>
        </w:rPr>
        <w:t xml:space="preserve">, </w:t>
      </w:r>
      <w:hyperlink r:id="rId58" w:history="1">
        <w:r w:rsidR="004E77C6" w:rsidRPr="007D0A5F">
          <w:rPr>
            <w:rFonts w:ascii="Times New Roman" w:eastAsia="Times New Roman" w:hAnsi="Times New Roman" w:cs="Times New Roman"/>
            <w:color w:val="0000FF"/>
            <w:sz w:val="26"/>
            <w:szCs w:val="26"/>
          </w:rPr>
          <w:t>45.19.4</w:t>
        </w:r>
      </w:hyperlink>
      <w:r w:rsidR="004E77C6" w:rsidRPr="007D0A5F">
        <w:rPr>
          <w:rFonts w:ascii="Times New Roman" w:eastAsia="Times New Roman" w:hAnsi="Times New Roman" w:cs="Times New Roman"/>
          <w:sz w:val="26"/>
          <w:szCs w:val="26"/>
        </w:rPr>
        <w:t xml:space="preserve">, </w:t>
      </w:r>
      <w:hyperlink r:id="rId59" w:history="1">
        <w:r w:rsidR="004E77C6" w:rsidRPr="007D0A5F">
          <w:rPr>
            <w:rFonts w:ascii="Times New Roman" w:eastAsia="Times New Roman" w:hAnsi="Times New Roman" w:cs="Times New Roman"/>
            <w:color w:val="0000FF"/>
            <w:sz w:val="26"/>
            <w:szCs w:val="26"/>
          </w:rPr>
          <w:t>45.19.41</w:t>
        </w:r>
      </w:hyperlink>
      <w:r w:rsidR="004E77C6" w:rsidRPr="007D0A5F">
        <w:rPr>
          <w:rFonts w:ascii="Times New Roman" w:eastAsia="Times New Roman" w:hAnsi="Times New Roman" w:cs="Times New Roman"/>
          <w:sz w:val="26"/>
          <w:szCs w:val="26"/>
        </w:rPr>
        <w:t xml:space="preserve">, </w:t>
      </w:r>
      <w:hyperlink r:id="rId60" w:history="1">
        <w:r w:rsidR="004E77C6" w:rsidRPr="007D0A5F">
          <w:rPr>
            <w:rFonts w:ascii="Times New Roman" w:eastAsia="Times New Roman" w:hAnsi="Times New Roman" w:cs="Times New Roman"/>
            <w:color w:val="0000FF"/>
            <w:sz w:val="26"/>
            <w:szCs w:val="26"/>
          </w:rPr>
          <w:t>45.19.49</w:t>
        </w:r>
      </w:hyperlink>
      <w:r w:rsidR="004E77C6" w:rsidRPr="007D0A5F">
        <w:rPr>
          <w:rFonts w:ascii="Times New Roman" w:eastAsia="Times New Roman" w:hAnsi="Times New Roman" w:cs="Times New Roman"/>
          <w:sz w:val="26"/>
          <w:szCs w:val="26"/>
        </w:rPr>
        <w:t xml:space="preserve">, </w:t>
      </w:r>
      <w:hyperlink r:id="rId61" w:history="1">
        <w:r w:rsidR="004E77C6" w:rsidRPr="007D0A5F">
          <w:rPr>
            <w:rFonts w:ascii="Times New Roman" w:eastAsia="Times New Roman" w:hAnsi="Times New Roman" w:cs="Times New Roman"/>
            <w:color w:val="0000FF"/>
            <w:sz w:val="26"/>
            <w:szCs w:val="26"/>
          </w:rPr>
          <w:t>45.19.2</w:t>
        </w:r>
      </w:hyperlink>
      <w:r w:rsidR="004E77C6" w:rsidRPr="007D0A5F">
        <w:rPr>
          <w:rFonts w:ascii="Times New Roman" w:eastAsia="Times New Roman" w:hAnsi="Times New Roman" w:cs="Times New Roman"/>
          <w:sz w:val="26"/>
          <w:szCs w:val="26"/>
        </w:rPr>
        <w:t xml:space="preserve">, </w:t>
      </w:r>
      <w:hyperlink r:id="rId62" w:history="1">
        <w:r w:rsidR="004E77C6" w:rsidRPr="007D0A5F">
          <w:rPr>
            <w:rFonts w:ascii="Times New Roman" w:eastAsia="Times New Roman" w:hAnsi="Times New Roman" w:cs="Times New Roman"/>
            <w:color w:val="0000FF"/>
            <w:sz w:val="26"/>
            <w:szCs w:val="26"/>
          </w:rPr>
          <w:t>45.19.3</w:t>
        </w:r>
      </w:hyperlink>
      <w:r w:rsidR="004E77C6" w:rsidRPr="007D0A5F">
        <w:rPr>
          <w:rFonts w:ascii="Times New Roman" w:eastAsia="Times New Roman" w:hAnsi="Times New Roman" w:cs="Times New Roman"/>
          <w:sz w:val="26"/>
          <w:szCs w:val="26"/>
        </w:rPr>
        <w:t>,</w:t>
      </w:r>
      <w:proofErr w:type="gramEnd"/>
      <w:r w:rsidR="004E77C6" w:rsidRPr="007D0A5F">
        <w:rPr>
          <w:rFonts w:ascii="Times New Roman" w:eastAsia="Times New Roman" w:hAnsi="Times New Roman" w:cs="Times New Roman"/>
          <w:sz w:val="26"/>
          <w:szCs w:val="26"/>
        </w:rPr>
        <w:t xml:space="preserve"> </w:t>
      </w:r>
      <w:hyperlink r:id="rId63" w:history="1">
        <w:r w:rsidR="004E77C6" w:rsidRPr="007D0A5F">
          <w:rPr>
            <w:rFonts w:ascii="Times New Roman" w:eastAsia="Times New Roman" w:hAnsi="Times New Roman" w:cs="Times New Roman"/>
            <w:color w:val="0000FF"/>
            <w:sz w:val="26"/>
            <w:szCs w:val="26"/>
          </w:rPr>
          <w:t>45.19.31</w:t>
        </w:r>
      </w:hyperlink>
      <w:r w:rsidR="004E77C6" w:rsidRPr="007D0A5F">
        <w:rPr>
          <w:rFonts w:ascii="Times New Roman" w:eastAsia="Times New Roman" w:hAnsi="Times New Roman" w:cs="Times New Roman"/>
          <w:sz w:val="26"/>
          <w:szCs w:val="26"/>
        </w:rPr>
        <w:t xml:space="preserve">, </w:t>
      </w:r>
      <w:hyperlink r:id="rId64" w:history="1">
        <w:r w:rsidR="004E77C6" w:rsidRPr="007D0A5F">
          <w:rPr>
            <w:rFonts w:ascii="Times New Roman" w:eastAsia="Times New Roman" w:hAnsi="Times New Roman" w:cs="Times New Roman"/>
            <w:color w:val="0000FF"/>
            <w:sz w:val="26"/>
            <w:szCs w:val="26"/>
          </w:rPr>
          <w:t>45.19.39</w:t>
        </w:r>
      </w:hyperlink>
      <w:r w:rsidR="004E77C6" w:rsidRPr="007D0A5F">
        <w:rPr>
          <w:rFonts w:ascii="Times New Roman" w:eastAsia="Times New Roman" w:hAnsi="Times New Roman" w:cs="Times New Roman"/>
          <w:sz w:val="26"/>
          <w:szCs w:val="26"/>
        </w:rPr>
        <w:t xml:space="preserve">, </w:t>
      </w:r>
      <w:hyperlink r:id="rId65" w:history="1">
        <w:r w:rsidR="004E77C6" w:rsidRPr="007D0A5F">
          <w:rPr>
            <w:rFonts w:ascii="Times New Roman" w:eastAsia="Times New Roman" w:hAnsi="Times New Roman" w:cs="Times New Roman"/>
            <w:color w:val="0000FF"/>
            <w:sz w:val="26"/>
            <w:szCs w:val="26"/>
          </w:rPr>
          <w:t>45.2</w:t>
        </w:r>
      </w:hyperlink>
      <w:r w:rsidR="004E77C6" w:rsidRPr="007D0A5F">
        <w:rPr>
          <w:rFonts w:ascii="Times New Roman" w:eastAsia="Times New Roman" w:hAnsi="Times New Roman" w:cs="Times New Roman"/>
          <w:sz w:val="26"/>
          <w:szCs w:val="26"/>
        </w:rPr>
        <w:t xml:space="preserve">, </w:t>
      </w:r>
      <w:hyperlink r:id="rId66" w:history="1">
        <w:r w:rsidR="004E77C6" w:rsidRPr="007D0A5F">
          <w:rPr>
            <w:rFonts w:ascii="Times New Roman" w:eastAsia="Times New Roman" w:hAnsi="Times New Roman" w:cs="Times New Roman"/>
            <w:color w:val="0000FF"/>
            <w:sz w:val="26"/>
            <w:szCs w:val="26"/>
          </w:rPr>
          <w:t>45.20</w:t>
        </w:r>
      </w:hyperlink>
      <w:r w:rsidR="004E77C6" w:rsidRPr="007D0A5F">
        <w:rPr>
          <w:rFonts w:ascii="Times New Roman" w:eastAsia="Times New Roman" w:hAnsi="Times New Roman" w:cs="Times New Roman"/>
          <w:sz w:val="26"/>
          <w:szCs w:val="26"/>
        </w:rPr>
        <w:t xml:space="preserve">, </w:t>
      </w:r>
      <w:hyperlink r:id="rId67" w:history="1">
        <w:r w:rsidR="004E77C6" w:rsidRPr="007D0A5F">
          <w:rPr>
            <w:rFonts w:ascii="Times New Roman" w:eastAsia="Times New Roman" w:hAnsi="Times New Roman" w:cs="Times New Roman"/>
            <w:color w:val="0000FF"/>
            <w:sz w:val="26"/>
            <w:szCs w:val="26"/>
          </w:rPr>
          <w:t>45.20.1</w:t>
        </w:r>
      </w:hyperlink>
      <w:r w:rsidR="004E77C6" w:rsidRPr="007D0A5F">
        <w:rPr>
          <w:rFonts w:ascii="Times New Roman" w:eastAsia="Times New Roman" w:hAnsi="Times New Roman" w:cs="Times New Roman"/>
          <w:sz w:val="26"/>
          <w:szCs w:val="26"/>
        </w:rPr>
        <w:t xml:space="preserve">, </w:t>
      </w:r>
      <w:hyperlink r:id="rId68" w:history="1">
        <w:r w:rsidR="004E77C6" w:rsidRPr="007D0A5F">
          <w:rPr>
            <w:rFonts w:ascii="Times New Roman" w:eastAsia="Times New Roman" w:hAnsi="Times New Roman" w:cs="Times New Roman"/>
            <w:color w:val="0000FF"/>
            <w:sz w:val="26"/>
            <w:szCs w:val="26"/>
          </w:rPr>
          <w:t>45.20.2</w:t>
        </w:r>
      </w:hyperlink>
      <w:r w:rsidR="004E77C6" w:rsidRPr="007D0A5F">
        <w:rPr>
          <w:rFonts w:ascii="Times New Roman" w:eastAsia="Times New Roman" w:hAnsi="Times New Roman" w:cs="Times New Roman"/>
          <w:sz w:val="26"/>
          <w:szCs w:val="26"/>
        </w:rPr>
        <w:t xml:space="preserve">, </w:t>
      </w:r>
      <w:hyperlink r:id="rId69" w:history="1">
        <w:r w:rsidR="004E77C6" w:rsidRPr="007D0A5F">
          <w:rPr>
            <w:rFonts w:ascii="Times New Roman" w:eastAsia="Times New Roman" w:hAnsi="Times New Roman" w:cs="Times New Roman"/>
            <w:color w:val="0000FF"/>
            <w:sz w:val="26"/>
            <w:szCs w:val="26"/>
          </w:rPr>
          <w:t>45.3</w:t>
        </w:r>
      </w:hyperlink>
      <w:r w:rsidR="004E77C6" w:rsidRPr="007D0A5F">
        <w:rPr>
          <w:rFonts w:ascii="Times New Roman" w:eastAsia="Times New Roman" w:hAnsi="Times New Roman" w:cs="Times New Roman"/>
          <w:sz w:val="26"/>
          <w:szCs w:val="26"/>
        </w:rPr>
        <w:t xml:space="preserve">, </w:t>
      </w:r>
      <w:hyperlink r:id="rId70" w:history="1">
        <w:r w:rsidR="004E77C6" w:rsidRPr="007D0A5F">
          <w:rPr>
            <w:rFonts w:ascii="Times New Roman" w:eastAsia="Times New Roman" w:hAnsi="Times New Roman" w:cs="Times New Roman"/>
            <w:color w:val="0000FF"/>
            <w:sz w:val="26"/>
            <w:szCs w:val="26"/>
          </w:rPr>
          <w:t>45.31.1</w:t>
        </w:r>
      </w:hyperlink>
      <w:r w:rsidR="004E77C6" w:rsidRPr="007D0A5F">
        <w:rPr>
          <w:rFonts w:ascii="Times New Roman" w:eastAsia="Times New Roman" w:hAnsi="Times New Roman" w:cs="Times New Roman"/>
          <w:sz w:val="26"/>
          <w:szCs w:val="26"/>
        </w:rPr>
        <w:t xml:space="preserve">, </w:t>
      </w:r>
      <w:hyperlink r:id="rId71" w:history="1">
        <w:r w:rsidR="004E77C6" w:rsidRPr="007D0A5F">
          <w:rPr>
            <w:rFonts w:ascii="Times New Roman" w:eastAsia="Times New Roman" w:hAnsi="Times New Roman" w:cs="Times New Roman"/>
            <w:color w:val="0000FF"/>
            <w:sz w:val="26"/>
            <w:szCs w:val="26"/>
          </w:rPr>
          <w:t>45.31.2</w:t>
        </w:r>
      </w:hyperlink>
      <w:r w:rsidR="004E77C6" w:rsidRPr="007D0A5F">
        <w:rPr>
          <w:rFonts w:ascii="Times New Roman" w:eastAsia="Times New Roman" w:hAnsi="Times New Roman" w:cs="Times New Roman"/>
          <w:sz w:val="26"/>
          <w:szCs w:val="26"/>
        </w:rPr>
        <w:t xml:space="preserve">, </w:t>
      </w:r>
      <w:hyperlink r:id="rId72" w:history="1">
        <w:r w:rsidR="004E77C6" w:rsidRPr="007D0A5F">
          <w:rPr>
            <w:rFonts w:ascii="Times New Roman" w:eastAsia="Times New Roman" w:hAnsi="Times New Roman" w:cs="Times New Roman"/>
            <w:color w:val="0000FF"/>
            <w:sz w:val="26"/>
            <w:szCs w:val="26"/>
          </w:rPr>
          <w:t>45.32</w:t>
        </w:r>
      </w:hyperlink>
      <w:r w:rsidR="004E77C6" w:rsidRPr="007D0A5F">
        <w:rPr>
          <w:rFonts w:ascii="Times New Roman" w:eastAsia="Times New Roman" w:hAnsi="Times New Roman" w:cs="Times New Roman"/>
          <w:sz w:val="26"/>
          <w:szCs w:val="26"/>
        </w:rPr>
        <w:t xml:space="preserve">, </w:t>
      </w:r>
      <w:hyperlink r:id="rId73" w:history="1">
        <w:r w:rsidR="004E77C6" w:rsidRPr="007D0A5F">
          <w:rPr>
            <w:rFonts w:ascii="Times New Roman" w:eastAsia="Times New Roman" w:hAnsi="Times New Roman" w:cs="Times New Roman"/>
            <w:color w:val="0000FF"/>
            <w:sz w:val="26"/>
            <w:szCs w:val="26"/>
          </w:rPr>
          <w:t>45.32.1</w:t>
        </w:r>
      </w:hyperlink>
      <w:r w:rsidR="004E77C6" w:rsidRPr="007D0A5F">
        <w:rPr>
          <w:rFonts w:ascii="Times New Roman" w:eastAsia="Times New Roman" w:hAnsi="Times New Roman" w:cs="Times New Roman"/>
          <w:sz w:val="26"/>
          <w:szCs w:val="26"/>
        </w:rPr>
        <w:t xml:space="preserve">, </w:t>
      </w:r>
      <w:hyperlink r:id="rId74" w:history="1">
        <w:r w:rsidR="004E77C6" w:rsidRPr="007D0A5F">
          <w:rPr>
            <w:rFonts w:ascii="Times New Roman" w:eastAsia="Times New Roman" w:hAnsi="Times New Roman" w:cs="Times New Roman"/>
            <w:color w:val="0000FF"/>
            <w:sz w:val="26"/>
            <w:szCs w:val="26"/>
          </w:rPr>
          <w:t>45.32.2</w:t>
        </w:r>
      </w:hyperlink>
      <w:r w:rsidR="004E77C6" w:rsidRPr="007D0A5F">
        <w:rPr>
          <w:rFonts w:ascii="Times New Roman" w:eastAsia="Times New Roman" w:hAnsi="Times New Roman" w:cs="Times New Roman"/>
          <w:sz w:val="26"/>
          <w:szCs w:val="26"/>
        </w:rPr>
        <w:t xml:space="preserve">, </w:t>
      </w:r>
      <w:hyperlink r:id="rId75" w:history="1">
        <w:r w:rsidR="004E77C6" w:rsidRPr="007D0A5F">
          <w:rPr>
            <w:rFonts w:ascii="Times New Roman" w:eastAsia="Times New Roman" w:hAnsi="Times New Roman" w:cs="Times New Roman"/>
            <w:color w:val="0000FF"/>
            <w:sz w:val="26"/>
            <w:szCs w:val="26"/>
          </w:rPr>
          <w:t>45.32.21</w:t>
        </w:r>
      </w:hyperlink>
      <w:r w:rsidR="004E77C6" w:rsidRPr="007D0A5F">
        <w:rPr>
          <w:rFonts w:ascii="Times New Roman" w:eastAsia="Times New Roman" w:hAnsi="Times New Roman" w:cs="Times New Roman"/>
          <w:sz w:val="26"/>
          <w:szCs w:val="26"/>
        </w:rPr>
        <w:t xml:space="preserve">, </w:t>
      </w:r>
      <w:hyperlink r:id="rId76" w:history="1">
        <w:r w:rsidR="004E77C6" w:rsidRPr="007D0A5F">
          <w:rPr>
            <w:rFonts w:ascii="Times New Roman" w:eastAsia="Times New Roman" w:hAnsi="Times New Roman" w:cs="Times New Roman"/>
            <w:color w:val="0000FF"/>
            <w:sz w:val="26"/>
            <w:szCs w:val="26"/>
          </w:rPr>
          <w:t>45.32.22</w:t>
        </w:r>
      </w:hyperlink>
      <w:r w:rsidR="004E77C6" w:rsidRPr="007D0A5F">
        <w:rPr>
          <w:rFonts w:ascii="Times New Roman" w:eastAsia="Times New Roman" w:hAnsi="Times New Roman" w:cs="Times New Roman"/>
          <w:sz w:val="26"/>
          <w:szCs w:val="26"/>
        </w:rPr>
        <w:t xml:space="preserve">, </w:t>
      </w:r>
      <w:hyperlink r:id="rId77" w:history="1">
        <w:r w:rsidR="004E77C6" w:rsidRPr="007D0A5F">
          <w:rPr>
            <w:rFonts w:ascii="Times New Roman" w:eastAsia="Times New Roman" w:hAnsi="Times New Roman" w:cs="Times New Roman"/>
            <w:color w:val="0000FF"/>
            <w:sz w:val="26"/>
            <w:szCs w:val="26"/>
          </w:rPr>
          <w:t>45.32.29</w:t>
        </w:r>
      </w:hyperlink>
      <w:r w:rsidR="004E77C6" w:rsidRPr="007D0A5F">
        <w:rPr>
          <w:rFonts w:ascii="Times New Roman" w:eastAsia="Times New Roman" w:hAnsi="Times New Roman" w:cs="Times New Roman"/>
          <w:sz w:val="26"/>
          <w:szCs w:val="26"/>
        </w:rPr>
        <w:t xml:space="preserve">, </w:t>
      </w:r>
      <w:hyperlink r:id="rId78" w:history="1">
        <w:r w:rsidR="004E77C6" w:rsidRPr="007D0A5F">
          <w:rPr>
            <w:rFonts w:ascii="Times New Roman" w:eastAsia="Times New Roman" w:hAnsi="Times New Roman" w:cs="Times New Roman"/>
            <w:color w:val="0000FF"/>
            <w:sz w:val="26"/>
            <w:szCs w:val="26"/>
          </w:rPr>
          <w:t>45.4</w:t>
        </w:r>
      </w:hyperlink>
      <w:r w:rsidR="004E77C6" w:rsidRPr="007D0A5F">
        <w:rPr>
          <w:rFonts w:ascii="Times New Roman" w:eastAsia="Times New Roman" w:hAnsi="Times New Roman" w:cs="Times New Roman"/>
          <w:sz w:val="26"/>
          <w:szCs w:val="26"/>
        </w:rPr>
        <w:t xml:space="preserve">, </w:t>
      </w:r>
      <w:hyperlink r:id="rId79" w:history="1">
        <w:r w:rsidR="004E77C6" w:rsidRPr="007D0A5F">
          <w:rPr>
            <w:rFonts w:ascii="Times New Roman" w:eastAsia="Times New Roman" w:hAnsi="Times New Roman" w:cs="Times New Roman"/>
            <w:color w:val="0000FF"/>
            <w:sz w:val="26"/>
            <w:szCs w:val="26"/>
          </w:rPr>
          <w:t>45.40</w:t>
        </w:r>
      </w:hyperlink>
      <w:r w:rsidR="004E77C6" w:rsidRPr="007D0A5F">
        <w:rPr>
          <w:rFonts w:ascii="Times New Roman" w:eastAsia="Times New Roman" w:hAnsi="Times New Roman" w:cs="Times New Roman"/>
          <w:sz w:val="26"/>
          <w:szCs w:val="26"/>
        </w:rPr>
        <w:t xml:space="preserve">, </w:t>
      </w:r>
      <w:hyperlink r:id="rId80" w:history="1">
        <w:r w:rsidR="004E77C6" w:rsidRPr="007D0A5F">
          <w:rPr>
            <w:rFonts w:ascii="Times New Roman" w:eastAsia="Times New Roman" w:hAnsi="Times New Roman" w:cs="Times New Roman"/>
            <w:color w:val="0000FF"/>
            <w:sz w:val="26"/>
            <w:szCs w:val="26"/>
          </w:rPr>
          <w:t>45.40.1</w:t>
        </w:r>
      </w:hyperlink>
      <w:r w:rsidR="004E77C6" w:rsidRPr="007D0A5F">
        <w:rPr>
          <w:rFonts w:ascii="Times New Roman" w:eastAsia="Times New Roman" w:hAnsi="Times New Roman" w:cs="Times New Roman"/>
          <w:sz w:val="26"/>
          <w:szCs w:val="26"/>
        </w:rPr>
        <w:t xml:space="preserve"> - </w:t>
      </w:r>
      <w:hyperlink r:id="rId81" w:history="1">
        <w:r w:rsidR="004E77C6" w:rsidRPr="007D0A5F">
          <w:rPr>
            <w:rFonts w:ascii="Times New Roman" w:eastAsia="Times New Roman" w:hAnsi="Times New Roman" w:cs="Times New Roman"/>
            <w:color w:val="0000FF"/>
            <w:sz w:val="26"/>
            <w:szCs w:val="26"/>
          </w:rPr>
          <w:t>45.40.5</w:t>
        </w:r>
      </w:hyperlink>
      <w:r w:rsidR="004E77C6" w:rsidRPr="007D0A5F">
        <w:rPr>
          <w:rFonts w:ascii="Times New Roman" w:eastAsia="Times New Roman" w:hAnsi="Times New Roman" w:cs="Times New Roman"/>
          <w:sz w:val="26"/>
          <w:szCs w:val="26"/>
        </w:rPr>
        <w:t>;</w:t>
      </w:r>
    </w:p>
    <w:p w:rsidR="004E77C6" w:rsidRPr="007D0A5F" w:rsidRDefault="00701C1D" w:rsidP="004E77C6">
      <w:pPr>
        <w:spacing w:after="0" w:line="240" w:lineRule="auto"/>
        <w:ind w:firstLine="567"/>
        <w:jc w:val="both"/>
        <w:rPr>
          <w:rFonts w:ascii="Times New Roman" w:eastAsia="Times New Roman" w:hAnsi="Times New Roman" w:cs="Times New Roman"/>
          <w:sz w:val="26"/>
          <w:szCs w:val="26"/>
        </w:rPr>
      </w:pPr>
      <w:hyperlink r:id="rId82" w:history="1">
        <w:r w:rsidR="004E77C6" w:rsidRPr="007D0A5F">
          <w:rPr>
            <w:rFonts w:ascii="Times New Roman" w:eastAsia="Times New Roman" w:hAnsi="Times New Roman" w:cs="Times New Roman"/>
            <w:color w:val="0000FF"/>
            <w:sz w:val="26"/>
            <w:szCs w:val="26"/>
          </w:rPr>
          <w:t>раздел H</w:t>
        </w:r>
      </w:hyperlink>
      <w:r w:rsidR="004E77C6" w:rsidRPr="007D0A5F">
        <w:rPr>
          <w:rFonts w:ascii="Times New Roman" w:eastAsia="Times New Roman" w:hAnsi="Times New Roman" w:cs="Times New Roman"/>
          <w:sz w:val="26"/>
          <w:szCs w:val="26"/>
        </w:rPr>
        <w:t xml:space="preserve"> "Транспортировка и хранение" в части видов экономической деятельности, предусмотренных кодами </w:t>
      </w:r>
      <w:hyperlink r:id="rId83" w:history="1">
        <w:r w:rsidR="004E77C6" w:rsidRPr="007D0A5F">
          <w:rPr>
            <w:rFonts w:ascii="Times New Roman" w:eastAsia="Times New Roman" w:hAnsi="Times New Roman" w:cs="Times New Roman"/>
            <w:color w:val="0000FF"/>
            <w:sz w:val="26"/>
            <w:szCs w:val="26"/>
          </w:rPr>
          <w:t>49.41.1</w:t>
        </w:r>
      </w:hyperlink>
      <w:r w:rsidR="004E77C6" w:rsidRPr="007D0A5F">
        <w:rPr>
          <w:rFonts w:ascii="Times New Roman" w:eastAsia="Times New Roman" w:hAnsi="Times New Roman" w:cs="Times New Roman"/>
          <w:sz w:val="26"/>
          <w:szCs w:val="26"/>
        </w:rPr>
        <w:t xml:space="preserve">, </w:t>
      </w:r>
      <w:hyperlink r:id="rId84" w:history="1">
        <w:r w:rsidR="004E77C6" w:rsidRPr="007D0A5F">
          <w:rPr>
            <w:rFonts w:ascii="Times New Roman" w:eastAsia="Times New Roman" w:hAnsi="Times New Roman" w:cs="Times New Roman"/>
            <w:color w:val="0000FF"/>
            <w:sz w:val="26"/>
            <w:szCs w:val="26"/>
          </w:rPr>
          <w:t>49.41.2</w:t>
        </w:r>
      </w:hyperlink>
      <w:r w:rsidR="004E77C6" w:rsidRPr="007D0A5F">
        <w:rPr>
          <w:rFonts w:ascii="Times New Roman" w:eastAsia="Times New Roman" w:hAnsi="Times New Roman" w:cs="Times New Roman"/>
          <w:sz w:val="26"/>
          <w:szCs w:val="26"/>
        </w:rPr>
        <w:t>;</w:t>
      </w:r>
    </w:p>
    <w:p w:rsidR="004E77C6" w:rsidRPr="007D0A5F" w:rsidRDefault="00701C1D" w:rsidP="004E77C6">
      <w:pPr>
        <w:spacing w:after="0" w:line="240" w:lineRule="auto"/>
        <w:ind w:firstLine="567"/>
        <w:jc w:val="both"/>
        <w:rPr>
          <w:rFonts w:ascii="Times New Roman" w:eastAsia="Times New Roman" w:hAnsi="Times New Roman" w:cs="Times New Roman"/>
          <w:sz w:val="26"/>
          <w:szCs w:val="26"/>
        </w:rPr>
      </w:pPr>
      <w:hyperlink r:id="rId85" w:history="1">
        <w:proofErr w:type="gramStart"/>
        <w:r w:rsidR="004E77C6" w:rsidRPr="007D0A5F">
          <w:rPr>
            <w:rFonts w:ascii="Times New Roman" w:eastAsia="Times New Roman" w:hAnsi="Times New Roman" w:cs="Times New Roman"/>
            <w:color w:val="0000FF"/>
            <w:sz w:val="26"/>
            <w:szCs w:val="26"/>
          </w:rPr>
          <w:t>раздел I</w:t>
        </w:r>
      </w:hyperlink>
      <w:r w:rsidR="004E77C6" w:rsidRPr="007D0A5F">
        <w:rPr>
          <w:rFonts w:ascii="Times New Roman" w:eastAsia="Times New Roman" w:hAnsi="Times New Roman" w:cs="Times New Roman"/>
          <w:sz w:val="26"/>
          <w:szCs w:val="26"/>
        </w:rPr>
        <w:t xml:space="preserve"> "Деятельность гостиниц и предприятий общественного питания" в части видов экономической деятельности, предусмотренных кодами </w:t>
      </w:r>
      <w:hyperlink r:id="rId86" w:history="1">
        <w:r w:rsidR="004E77C6" w:rsidRPr="007D0A5F">
          <w:rPr>
            <w:rFonts w:ascii="Times New Roman" w:eastAsia="Times New Roman" w:hAnsi="Times New Roman" w:cs="Times New Roman"/>
            <w:color w:val="0000FF"/>
            <w:sz w:val="26"/>
            <w:szCs w:val="26"/>
          </w:rPr>
          <w:t>55.1</w:t>
        </w:r>
      </w:hyperlink>
      <w:r w:rsidR="004E77C6" w:rsidRPr="007D0A5F">
        <w:rPr>
          <w:rFonts w:ascii="Times New Roman" w:eastAsia="Times New Roman" w:hAnsi="Times New Roman" w:cs="Times New Roman"/>
          <w:sz w:val="26"/>
          <w:szCs w:val="26"/>
        </w:rPr>
        <w:t xml:space="preserve">, </w:t>
      </w:r>
      <w:hyperlink r:id="rId87" w:history="1">
        <w:r w:rsidR="004E77C6" w:rsidRPr="007D0A5F">
          <w:rPr>
            <w:rFonts w:ascii="Times New Roman" w:eastAsia="Times New Roman" w:hAnsi="Times New Roman" w:cs="Times New Roman"/>
            <w:color w:val="0000FF"/>
            <w:sz w:val="26"/>
            <w:szCs w:val="26"/>
          </w:rPr>
          <w:t>55.10</w:t>
        </w:r>
      </w:hyperlink>
      <w:r w:rsidR="004E77C6" w:rsidRPr="007D0A5F">
        <w:rPr>
          <w:rFonts w:ascii="Times New Roman" w:eastAsia="Times New Roman" w:hAnsi="Times New Roman" w:cs="Times New Roman"/>
          <w:sz w:val="26"/>
          <w:szCs w:val="26"/>
        </w:rPr>
        <w:t xml:space="preserve">, </w:t>
      </w:r>
      <w:hyperlink r:id="rId88" w:history="1">
        <w:r w:rsidR="004E77C6" w:rsidRPr="007D0A5F">
          <w:rPr>
            <w:rFonts w:ascii="Times New Roman" w:eastAsia="Times New Roman" w:hAnsi="Times New Roman" w:cs="Times New Roman"/>
            <w:color w:val="0000FF"/>
            <w:sz w:val="26"/>
            <w:szCs w:val="26"/>
          </w:rPr>
          <w:t>56.10.1</w:t>
        </w:r>
      </w:hyperlink>
      <w:r w:rsidR="004E77C6" w:rsidRPr="007D0A5F">
        <w:rPr>
          <w:rFonts w:ascii="Times New Roman" w:eastAsia="Times New Roman" w:hAnsi="Times New Roman" w:cs="Times New Roman"/>
          <w:sz w:val="26"/>
          <w:szCs w:val="26"/>
        </w:rPr>
        <w:t xml:space="preserve">, </w:t>
      </w:r>
      <w:hyperlink r:id="rId89" w:history="1">
        <w:r w:rsidR="004E77C6" w:rsidRPr="007D0A5F">
          <w:rPr>
            <w:rFonts w:ascii="Times New Roman" w:eastAsia="Times New Roman" w:hAnsi="Times New Roman" w:cs="Times New Roman"/>
            <w:color w:val="0000FF"/>
            <w:sz w:val="26"/>
            <w:szCs w:val="26"/>
          </w:rPr>
          <w:t>55.2</w:t>
        </w:r>
      </w:hyperlink>
      <w:r w:rsidR="004E77C6" w:rsidRPr="007D0A5F">
        <w:rPr>
          <w:rFonts w:ascii="Times New Roman" w:eastAsia="Times New Roman" w:hAnsi="Times New Roman" w:cs="Times New Roman"/>
          <w:sz w:val="26"/>
          <w:szCs w:val="26"/>
        </w:rPr>
        <w:t xml:space="preserve">, </w:t>
      </w:r>
      <w:hyperlink r:id="rId90" w:history="1">
        <w:r w:rsidR="004E77C6" w:rsidRPr="007D0A5F">
          <w:rPr>
            <w:rFonts w:ascii="Times New Roman" w:eastAsia="Times New Roman" w:hAnsi="Times New Roman" w:cs="Times New Roman"/>
            <w:color w:val="0000FF"/>
            <w:sz w:val="26"/>
            <w:szCs w:val="26"/>
          </w:rPr>
          <w:t>55.20</w:t>
        </w:r>
      </w:hyperlink>
      <w:r w:rsidR="004E77C6" w:rsidRPr="007D0A5F">
        <w:rPr>
          <w:rFonts w:ascii="Times New Roman" w:eastAsia="Times New Roman" w:hAnsi="Times New Roman" w:cs="Times New Roman"/>
          <w:sz w:val="26"/>
          <w:szCs w:val="26"/>
        </w:rPr>
        <w:t xml:space="preserve">, </w:t>
      </w:r>
      <w:hyperlink r:id="rId91" w:history="1">
        <w:r w:rsidR="004E77C6" w:rsidRPr="007D0A5F">
          <w:rPr>
            <w:rFonts w:ascii="Times New Roman" w:eastAsia="Times New Roman" w:hAnsi="Times New Roman" w:cs="Times New Roman"/>
            <w:color w:val="0000FF"/>
            <w:sz w:val="26"/>
            <w:szCs w:val="26"/>
          </w:rPr>
          <w:t>55.30</w:t>
        </w:r>
      </w:hyperlink>
      <w:r w:rsidR="004E77C6" w:rsidRPr="007D0A5F">
        <w:rPr>
          <w:rFonts w:ascii="Times New Roman" w:eastAsia="Times New Roman" w:hAnsi="Times New Roman" w:cs="Times New Roman"/>
          <w:sz w:val="26"/>
          <w:szCs w:val="26"/>
        </w:rPr>
        <w:t xml:space="preserve">, </w:t>
      </w:r>
      <w:hyperlink r:id="rId92" w:history="1">
        <w:r w:rsidR="004E77C6" w:rsidRPr="007D0A5F">
          <w:rPr>
            <w:rFonts w:ascii="Times New Roman" w:eastAsia="Times New Roman" w:hAnsi="Times New Roman" w:cs="Times New Roman"/>
            <w:color w:val="0000FF"/>
            <w:sz w:val="26"/>
            <w:szCs w:val="26"/>
          </w:rPr>
          <w:t>55.90</w:t>
        </w:r>
      </w:hyperlink>
      <w:r w:rsidR="004E77C6" w:rsidRPr="007D0A5F">
        <w:rPr>
          <w:rFonts w:ascii="Times New Roman" w:eastAsia="Times New Roman" w:hAnsi="Times New Roman" w:cs="Times New Roman"/>
          <w:sz w:val="26"/>
          <w:szCs w:val="26"/>
        </w:rPr>
        <w:t xml:space="preserve">, </w:t>
      </w:r>
      <w:hyperlink r:id="rId93" w:history="1">
        <w:r w:rsidR="004E77C6" w:rsidRPr="007D0A5F">
          <w:rPr>
            <w:rFonts w:ascii="Times New Roman" w:eastAsia="Times New Roman" w:hAnsi="Times New Roman" w:cs="Times New Roman"/>
            <w:color w:val="0000FF"/>
            <w:sz w:val="26"/>
            <w:szCs w:val="26"/>
          </w:rPr>
          <w:t>56.1</w:t>
        </w:r>
      </w:hyperlink>
      <w:r w:rsidR="004E77C6" w:rsidRPr="007D0A5F">
        <w:rPr>
          <w:rFonts w:ascii="Times New Roman" w:eastAsia="Times New Roman" w:hAnsi="Times New Roman" w:cs="Times New Roman"/>
          <w:sz w:val="26"/>
          <w:szCs w:val="26"/>
        </w:rPr>
        <w:t xml:space="preserve">, </w:t>
      </w:r>
      <w:hyperlink r:id="rId94" w:history="1">
        <w:r w:rsidR="004E77C6" w:rsidRPr="007D0A5F">
          <w:rPr>
            <w:rFonts w:ascii="Times New Roman" w:eastAsia="Times New Roman" w:hAnsi="Times New Roman" w:cs="Times New Roman"/>
            <w:color w:val="0000FF"/>
            <w:sz w:val="26"/>
            <w:szCs w:val="26"/>
          </w:rPr>
          <w:t>56.10</w:t>
        </w:r>
      </w:hyperlink>
      <w:r w:rsidR="004E77C6" w:rsidRPr="007D0A5F">
        <w:rPr>
          <w:rFonts w:ascii="Times New Roman" w:eastAsia="Times New Roman" w:hAnsi="Times New Roman" w:cs="Times New Roman"/>
          <w:sz w:val="26"/>
          <w:szCs w:val="26"/>
        </w:rPr>
        <w:t xml:space="preserve">, </w:t>
      </w:r>
      <w:hyperlink r:id="rId95" w:history="1">
        <w:r w:rsidR="004E77C6" w:rsidRPr="007D0A5F">
          <w:rPr>
            <w:rFonts w:ascii="Times New Roman" w:eastAsia="Times New Roman" w:hAnsi="Times New Roman" w:cs="Times New Roman"/>
            <w:color w:val="0000FF"/>
            <w:sz w:val="26"/>
            <w:szCs w:val="26"/>
          </w:rPr>
          <w:t>56.10.3</w:t>
        </w:r>
      </w:hyperlink>
      <w:r w:rsidR="004E77C6" w:rsidRPr="007D0A5F">
        <w:rPr>
          <w:rFonts w:ascii="Times New Roman" w:eastAsia="Times New Roman" w:hAnsi="Times New Roman" w:cs="Times New Roman"/>
          <w:sz w:val="26"/>
          <w:szCs w:val="26"/>
        </w:rPr>
        <w:t xml:space="preserve">, </w:t>
      </w:r>
      <w:hyperlink r:id="rId96" w:history="1">
        <w:r w:rsidR="004E77C6" w:rsidRPr="007D0A5F">
          <w:rPr>
            <w:rFonts w:ascii="Times New Roman" w:eastAsia="Times New Roman" w:hAnsi="Times New Roman" w:cs="Times New Roman"/>
            <w:color w:val="0000FF"/>
            <w:sz w:val="26"/>
            <w:szCs w:val="26"/>
          </w:rPr>
          <w:t>56.29</w:t>
        </w:r>
      </w:hyperlink>
      <w:r w:rsidR="004E77C6" w:rsidRPr="007D0A5F">
        <w:rPr>
          <w:rFonts w:ascii="Times New Roman" w:eastAsia="Times New Roman" w:hAnsi="Times New Roman" w:cs="Times New Roman"/>
          <w:sz w:val="26"/>
          <w:szCs w:val="26"/>
        </w:rPr>
        <w:t xml:space="preserve">, </w:t>
      </w:r>
      <w:hyperlink r:id="rId97" w:history="1">
        <w:r w:rsidR="004E77C6" w:rsidRPr="007D0A5F">
          <w:rPr>
            <w:rFonts w:ascii="Times New Roman" w:eastAsia="Times New Roman" w:hAnsi="Times New Roman" w:cs="Times New Roman"/>
            <w:color w:val="0000FF"/>
            <w:sz w:val="26"/>
            <w:szCs w:val="26"/>
          </w:rPr>
          <w:t>56.29.1</w:t>
        </w:r>
      </w:hyperlink>
      <w:r w:rsidR="004E77C6" w:rsidRPr="007D0A5F">
        <w:rPr>
          <w:rFonts w:ascii="Times New Roman" w:eastAsia="Times New Roman" w:hAnsi="Times New Roman" w:cs="Times New Roman"/>
          <w:sz w:val="26"/>
          <w:szCs w:val="26"/>
        </w:rPr>
        <w:t xml:space="preserve"> - </w:t>
      </w:r>
      <w:hyperlink r:id="rId98" w:history="1">
        <w:r w:rsidR="004E77C6" w:rsidRPr="007D0A5F">
          <w:rPr>
            <w:rFonts w:ascii="Times New Roman" w:eastAsia="Times New Roman" w:hAnsi="Times New Roman" w:cs="Times New Roman"/>
            <w:color w:val="0000FF"/>
            <w:sz w:val="26"/>
            <w:szCs w:val="26"/>
          </w:rPr>
          <w:t>56.29.4</w:t>
        </w:r>
      </w:hyperlink>
      <w:r w:rsidR="004E77C6" w:rsidRPr="007D0A5F">
        <w:rPr>
          <w:rFonts w:ascii="Times New Roman" w:eastAsia="Times New Roman" w:hAnsi="Times New Roman" w:cs="Times New Roman"/>
          <w:sz w:val="26"/>
          <w:szCs w:val="26"/>
        </w:rPr>
        <w:t>,</w:t>
      </w:r>
      <w:proofErr w:type="gramEnd"/>
      <w:r w:rsidR="004E77C6" w:rsidRPr="007D0A5F">
        <w:rPr>
          <w:rFonts w:ascii="Times New Roman" w:eastAsia="Times New Roman" w:hAnsi="Times New Roman" w:cs="Times New Roman"/>
          <w:sz w:val="26"/>
          <w:szCs w:val="26"/>
        </w:rPr>
        <w:t xml:space="preserve"> </w:t>
      </w:r>
      <w:hyperlink r:id="rId99" w:history="1">
        <w:r w:rsidR="004E77C6" w:rsidRPr="007D0A5F">
          <w:rPr>
            <w:rFonts w:ascii="Times New Roman" w:eastAsia="Times New Roman" w:hAnsi="Times New Roman" w:cs="Times New Roman"/>
            <w:color w:val="0000FF"/>
            <w:sz w:val="26"/>
            <w:szCs w:val="26"/>
          </w:rPr>
          <w:t>56.3</w:t>
        </w:r>
      </w:hyperlink>
      <w:r w:rsidR="004E77C6" w:rsidRPr="007D0A5F">
        <w:rPr>
          <w:rFonts w:ascii="Times New Roman" w:eastAsia="Times New Roman" w:hAnsi="Times New Roman" w:cs="Times New Roman"/>
          <w:sz w:val="26"/>
          <w:szCs w:val="26"/>
        </w:rPr>
        <w:t xml:space="preserve">, </w:t>
      </w:r>
      <w:hyperlink r:id="rId100" w:history="1">
        <w:r w:rsidR="004E77C6" w:rsidRPr="007D0A5F">
          <w:rPr>
            <w:rFonts w:ascii="Times New Roman" w:eastAsia="Times New Roman" w:hAnsi="Times New Roman" w:cs="Times New Roman"/>
            <w:color w:val="0000FF"/>
            <w:sz w:val="26"/>
            <w:szCs w:val="26"/>
          </w:rPr>
          <w:t>56.30</w:t>
        </w:r>
      </w:hyperlink>
      <w:r w:rsidR="004E77C6" w:rsidRPr="007D0A5F">
        <w:rPr>
          <w:rFonts w:ascii="Times New Roman" w:eastAsia="Times New Roman" w:hAnsi="Times New Roman" w:cs="Times New Roman"/>
          <w:sz w:val="26"/>
          <w:szCs w:val="26"/>
        </w:rPr>
        <w:t>;</w:t>
      </w:r>
    </w:p>
    <w:p w:rsidR="004E77C6" w:rsidRPr="007D0A5F" w:rsidRDefault="00701C1D" w:rsidP="004E77C6">
      <w:pPr>
        <w:spacing w:after="0" w:line="240" w:lineRule="auto"/>
        <w:ind w:firstLine="567"/>
        <w:jc w:val="both"/>
        <w:rPr>
          <w:rFonts w:ascii="Times New Roman" w:eastAsia="Times New Roman" w:hAnsi="Times New Roman" w:cs="Times New Roman"/>
          <w:sz w:val="26"/>
          <w:szCs w:val="26"/>
        </w:rPr>
      </w:pPr>
      <w:hyperlink r:id="rId101" w:history="1">
        <w:r w:rsidR="004E77C6" w:rsidRPr="007D0A5F">
          <w:rPr>
            <w:rFonts w:ascii="Times New Roman" w:eastAsia="Times New Roman" w:hAnsi="Times New Roman" w:cs="Times New Roman"/>
            <w:color w:val="0000FF"/>
            <w:sz w:val="26"/>
            <w:szCs w:val="26"/>
          </w:rPr>
          <w:t>раздел J</w:t>
        </w:r>
      </w:hyperlink>
      <w:r w:rsidR="004E77C6" w:rsidRPr="007D0A5F">
        <w:rPr>
          <w:rFonts w:ascii="Times New Roman" w:eastAsia="Times New Roman" w:hAnsi="Times New Roman" w:cs="Times New Roman"/>
          <w:sz w:val="26"/>
          <w:szCs w:val="26"/>
        </w:rPr>
        <w:t xml:space="preserve"> "Деятельность в области информации и связи" в части видов экономической деятельности, предусмотренных кодами </w:t>
      </w:r>
      <w:hyperlink r:id="rId102" w:history="1">
        <w:r w:rsidR="004E77C6" w:rsidRPr="007D0A5F">
          <w:rPr>
            <w:rFonts w:ascii="Times New Roman" w:eastAsia="Times New Roman" w:hAnsi="Times New Roman" w:cs="Times New Roman"/>
            <w:color w:val="0000FF"/>
            <w:sz w:val="26"/>
            <w:szCs w:val="26"/>
          </w:rPr>
          <w:t>59.1</w:t>
        </w:r>
      </w:hyperlink>
      <w:r w:rsidR="004E77C6" w:rsidRPr="007D0A5F">
        <w:rPr>
          <w:rFonts w:ascii="Times New Roman" w:eastAsia="Times New Roman" w:hAnsi="Times New Roman" w:cs="Times New Roman"/>
          <w:sz w:val="26"/>
          <w:szCs w:val="26"/>
        </w:rPr>
        <w:t xml:space="preserve">, </w:t>
      </w:r>
      <w:hyperlink r:id="rId103" w:history="1">
        <w:r w:rsidR="004E77C6" w:rsidRPr="007D0A5F">
          <w:rPr>
            <w:rFonts w:ascii="Times New Roman" w:eastAsia="Times New Roman" w:hAnsi="Times New Roman" w:cs="Times New Roman"/>
            <w:color w:val="0000FF"/>
            <w:sz w:val="26"/>
            <w:szCs w:val="26"/>
          </w:rPr>
          <w:t>59.11</w:t>
        </w:r>
      </w:hyperlink>
      <w:r w:rsidR="004E77C6" w:rsidRPr="007D0A5F">
        <w:rPr>
          <w:rFonts w:ascii="Times New Roman" w:eastAsia="Times New Roman" w:hAnsi="Times New Roman" w:cs="Times New Roman"/>
          <w:sz w:val="26"/>
          <w:szCs w:val="26"/>
        </w:rPr>
        <w:t xml:space="preserve">, </w:t>
      </w:r>
      <w:hyperlink r:id="rId104" w:history="1">
        <w:r w:rsidR="004E77C6" w:rsidRPr="007D0A5F">
          <w:rPr>
            <w:rFonts w:ascii="Times New Roman" w:eastAsia="Times New Roman" w:hAnsi="Times New Roman" w:cs="Times New Roman"/>
            <w:color w:val="0000FF"/>
            <w:sz w:val="26"/>
            <w:szCs w:val="26"/>
          </w:rPr>
          <w:t>59.13</w:t>
        </w:r>
      </w:hyperlink>
      <w:r w:rsidR="004E77C6" w:rsidRPr="007D0A5F">
        <w:rPr>
          <w:rFonts w:ascii="Times New Roman" w:eastAsia="Times New Roman" w:hAnsi="Times New Roman" w:cs="Times New Roman"/>
          <w:sz w:val="26"/>
          <w:szCs w:val="26"/>
        </w:rPr>
        <w:t xml:space="preserve">, </w:t>
      </w:r>
      <w:hyperlink r:id="rId105" w:history="1">
        <w:r w:rsidR="004E77C6" w:rsidRPr="007D0A5F">
          <w:rPr>
            <w:rFonts w:ascii="Times New Roman" w:eastAsia="Times New Roman" w:hAnsi="Times New Roman" w:cs="Times New Roman"/>
            <w:color w:val="0000FF"/>
            <w:sz w:val="26"/>
            <w:szCs w:val="26"/>
          </w:rPr>
          <w:t>59.14</w:t>
        </w:r>
      </w:hyperlink>
      <w:r w:rsidR="004E77C6" w:rsidRPr="007D0A5F">
        <w:rPr>
          <w:rFonts w:ascii="Times New Roman" w:eastAsia="Times New Roman" w:hAnsi="Times New Roman" w:cs="Times New Roman"/>
          <w:sz w:val="26"/>
          <w:szCs w:val="26"/>
        </w:rPr>
        <w:t xml:space="preserve">, </w:t>
      </w:r>
      <w:hyperlink r:id="rId106" w:history="1">
        <w:r w:rsidR="004E77C6" w:rsidRPr="007D0A5F">
          <w:rPr>
            <w:rFonts w:ascii="Times New Roman" w:eastAsia="Times New Roman" w:hAnsi="Times New Roman" w:cs="Times New Roman"/>
            <w:color w:val="0000FF"/>
            <w:sz w:val="26"/>
            <w:szCs w:val="26"/>
          </w:rPr>
          <w:t>60.10</w:t>
        </w:r>
      </w:hyperlink>
      <w:r w:rsidR="004E77C6" w:rsidRPr="007D0A5F">
        <w:rPr>
          <w:rFonts w:ascii="Times New Roman" w:eastAsia="Times New Roman" w:hAnsi="Times New Roman" w:cs="Times New Roman"/>
          <w:sz w:val="26"/>
          <w:szCs w:val="26"/>
        </w:rPr>
        <w:t xml:space="preserve">, </w:t>
      </w:r>
      <w:hyperlink r:id="rId107" w:history="1">
        <w:r w:rsidR="004E77C6" w:rsidRPr="007D0A5F">
          <w:rPr>
            <w:rFonts w:ascii="Times New Roman" w:eastAsia="Times New Roman" w:hAnsi="Times New Roman" w:cs="Times New Roman"/>
            <w:color w:val="0000FF"/>
            <w:sz w:val="26"/>
            <w:szCs w:val="26"/>
          </w:rPr>
          <w:t>60.20</w:t>
        </w:r>
      </w:hyperlink>
      <w:r w:rsidR="004E77C6" w:rsidRPr="007D0A5F">
        <w:rPr>
          <w:rFonts w:ascii="Times New Roman" w:eastAsia="Times New Roman" w:hAnsi="Times New Roman" w:cs="Times New Roman"/>
          <w:sz w:val="26"/>
          <w:szCs w:val="26"/>
        </w:rPr>
        <w:t xml:space="preserve">, </w:t>
      </w:r>
      <w:hyperlink r:id="rId108" w:history="1">
        <w:r w:rsidR="004E77C6" w:rsidRPr="007D0A5F">
          <w:rPr>
            <w:rFonts w:ascii="Times New Roman" w:eastAsia="Times New Roman" w:hAnsi="Times New Roman" w:cs="Times New Roman"/>
            <w:color w:val="0000FF"/>
            <w:sz w:val="26"/>
            <w:szCs w:val="26"/>
          </w:rPr>
          <w:t>63.91</w:t>
        </w:r>
      </w:hyperlink>
      <w:r w:rsidR="004E77C6" w:rsidRPr="007D0A5F">
        <w:rPr>
          <w:rFonts w:ascii="Times New Roman" w:eastAsia="Times New Roman" w:hAnsi="Times New Roman" w:cs="Times New Roman"/>
          <w:sz w:val="26"/>
          <w:szCs w:val="26"/>
        </w:rPr>
        <w:t>;</w:t>
      </w:r>
    </w:p>
    <w:p w:rsidR="004E77C6" w:rsidRPr="007D0A5F" w:rsidRDefault="00701C1D" w:rsidP="004E77C6">
      <w:pPr>
        <w:spacing w:after="0" w:line="240" w:lineRule="auto"/>
        <w:ind w:firstLine="567"/>
        <w:jc w:val="both"/>
        <w:rPr>
          <w:rFonts w:ascii="Times New Roman" w:eastAsia="Times New Roman" w:hAnsi="Times New Roman" w:cs="Times New Roman"/>
          <w:sz w:val="26"/>
          <w:szCs w:val="26"/>
        </w:rPr>
      </w:pPr>
      <w:hyperlink r:id="rId109" w:history="1">
        <w:proofErr w:type="gramStart"/>
        <w:r w:rsidR="004E77C6" w:rsidRPr="007D0A5F">
          <w:rPr>
            <w:rFonts w:ascii="Times New Roman" w:eastAsia="Times New Roman" w:hAnsi="Times New Roman" w:cs="Times New Roman"/>
            <w:color w:val="0000FF"/>
            <w:sz w:val="26"/>
            <w:szCs w:val="26"/>
          </w:rPr>
          <w:t>раздел M</w:t>
        </w:r>
      </w:hyperlink>
      <w:r w:rsidR="004E77C6" w:rsidRPr="007D0A5F">
        <w:rPr>
          <w:rFonts w:ascii="Times New Roman" w:eastAsia="Times New Roman" w:hAnsi="Times New Roman" w:cs="Times New Roman"/>
          <w:sz w:val="26"/>
          <w:szCs w:val="26"/>
        </w:rPr>
        <w:t xml:space="preserve"> "Деятельность профессиональная, научная и техническая" в части видов экономической деятельности, предусмотренных кодами </w:t>
      </w:r>
      <w:hyperlink r:id="rId110" w:history="1">
        <w:r w:rsidR="004E77C6" w:rsidRPr="007D0A5F">
          <w:rPr>
            <w:rFonts w:ascii="Times New Roman" w:eastAsia="Times New Roman" w:hAnsi="Times New Roman" w:cs="Times New Roman"/>
            <w:color w:val="0000FF"/>
            <w:sz w:val="26"/>
            <w:szCs w:val="26"/>
          </w:rPr>
          <w:t>71.1</w:t>
        </w:r>
      </w:hyperlink>
      <w:r w:rsidR="004E77C6" w:rsidRPr="007D0A5F">
        <w:rPr>
          <w:rFonts w:ascii="Times New Roman" w:eastAsia="Times New Roman" w:hAnsi="Times New Roman" w:cs="Times New Roman"/>
          <w:sz w:val="26"/>
          <w:szCs w:val="26"/>
        </w:rPr>
        <w:t xml:space="preserve">, </w:t>
      </w:r>
      <w:hyperlink r:id="rId111" w:history="1">
        <w:r w:rsidR="004E77C6" w:rsidRPr="007D0A5F">
          <w:rPr>
            <w:rFonts w:ascii="Times New Roman" w:eastAsia="Times New Roman" w:hAnsi="Times New Roman" w:cs="Times New Roman"/>
            <w:color w:val="0000FF"/>
            <w:sz w:val="26"/>
            <w:szCs w:val="26"/>
          </w:rPr>
          <w:t>71.11</w:t>
        </w:r>
      </w:hyperlink>
      <w:r w:rsidR="004E77C6" w:rsidRPr="007D0A5F">
        <w:rPr>
          <w:rFonts w:ascii="Times New Roman" w:eastAsia="Times New Roman" w:hAnsi="Times New Roman" w:cs="Times New Roman"/>
          <w:sz w:val="26"/>
          <w:szCs w:val="26"/>
        </w:rPr>
        <w:t xml:space="preserve">, </w:t>
      </w:r>
      <w:hyperlink r:id="rId112" w:history="1">
        <w:r w:rsidR="004E77C6" w:rsidRPr="007D0A5F">
          <w:rPr>
            <w:rFonts w:ascii="Times New Roman" w:eastAsia="Times New Roman" w:hAnsi="Times New Roman" w:cs="Times New Roman"/>
            <w:color w:val="0000FF"/>
            <w:sz w:val="26"/>
            <w:szCs w:val="26"/>
          </w:rPr>
          <w:t>71.11.1</w:t>
        </w:r>
      </w:hyperlink>
      <w:r w:rsidR="004E77C6" w:rsidRPr="007D0A5F">
        <w:rPr>
          <w:rFonts w:ascii="Times New Roman" w:eastAsia="Times New Roman" w:hAnsi="Times New Roman" w:cs="Times New Roman"/>
          <w:sz w:val="26"/>
          <w:szCs w:val="26"/>
        </w:rPr>
        <w:t xml:space="preserve">, </w:t>
      </w:r>
      <w:hyperlink r:id="rId113" w:history="1">
        <w:r w:rsidR="004E77C6" w:rsidRPr="007D0A5F">
          <w:rPr>
            <w:rFonts w:ascii="Times New Roman" w:eastAsia="Times New Roman" w:hAnsi="Times New Roman" w:cs="Times New Roman"/>
            <w:color w:val="0000FF"/>
            <w:sz w:val="26"/>
            <w:szCs w:val="26"/>
          </w:rPr>
          <w:t>71.12</w:t>
        </w:r>
      </w:hyperlink>
      <w:r w:rsidR="004E77C6" w:rsidRPr="007D0A5F">
        <w:rPr>
          <w:rFonts w:ascii="Times New Roman" w:eastAsia="Times New Roman" w:hAnsi="Times New Roman" w:cs="Times New Roman"/>
          <w:sz w:val="26"/>
          <w:szCs w:val="26"/>
        </w:rPr>
        <w:t xml:space="preserve">, </w:t>
      </w:r>
      <w:hyperlink r:id="rId114" w:history="1">
        <w:r w:rsidR="004E77C6" w:rsidRPr="007D0A5F">
          <w:rPr>
            <w:rFonts w:ascii="Times New Roman" w:eastAsia="Times New Roman" w:hAnsi="Times New Roman" w:cs="Times New Roman"/>
            <w:color w:val="0000FF"/>
            <w:sz w:val="26"/>
            <w:szCs w:val="26"/>
          </w:rPr>
          <w:t>71.12.1</w:t>
        </w:r>
      </w:hyperlink>
      <w:r w:rsidR="004E77C6" w:rsidRPr="007D0A5F">
        <w:rPr>
          <w:rFonts w:ascii="Times New Roman" w:eastAsia="Times New Roman" w:hAnsi="Times New Roman" w:cs="Times New Roman"/>
          <w:sz w:val="26"/>
          <w:szCs w:val="26"/>
        </w:rPr>
        <w:t xml:space="preserve">, 71.12.3 - 71.12.6, </w:t>
      </w:r>
      <w:hyperlink r:id="rId115" w:history="1">
        <w:r w:rsidR="004E77C6" w:rsidRPr="007D0A5F">
          <w:rPr>
            <w:rFonts w:ascii="Times New Roman" w:eastAsia="Times New Roman" w:hAnsi="Times New Roman" w:cs="Times New Roman"/>
            <w:color w:val="0000FF"/>
            <w:sz w:val="26"/>
            <w:szCs w:val="26"/>
          </w:rPr>
          <w:t>71.12.12</w:t>
        </w:r>
      </w:hyperlink>
      <w:r w:rsidR="004E77C6" w:rsidRPr="007D0A5F">
        <w:rPr>
          <w:rFonts w:ascii="Times New Roman" w:eastAsia="Times New Roman" w:hAnsi="Times New Roman" w:cs="Times New Roman"/>
          <w:sz w:val="26"/>
          <w:szCs w:val="26"/>
        </w:rPr>
        <w:t xml:space="preserve">, </w:t>
      </w:r>
      <w:hyperlink r:id="rId116" w:history="1">
        <w:r w:rsidR="004E77C6" w:rsidRPr="007D0A5F">
          <w:rPr>
            <w:rFonts w:ascii="Times New Roman" w:eastAsia="Times New Roman" w:hAnsi="Times New Roman" w:cs="Times New Roman"/>
            <w:color w:val="0000FF"/>
            <w:sz w:val="26"/>
            <w:szCs w:val="26"/>
          </w:rPr>
          <w:t>71.12.13</w:t>
        </w:r>
      </w:hyperlink>
      <w:r w:rsidR="004E77C6" w:rsidRPr="007D0A5F">
        <w:rPr>
          <w:rFonts w:ascii="Times New Roman" w:eastAsia="Times New Roman" w:hAnsi="Times New Roman" w:cs="Times New Roman"/>
          <w:sz w:val="26"/>
          <w:szCs w:val="26"/>
        </w:rPr>
        <w:t xml:space="preserve">, </w:t>
      </w:r>
      <w:hyperlink r:id="rId117" w:history="1">
        <w:r w:rsidR="004E77C6" w:rsidRPr="007D0A5F">
          <w:rPr>
            <w:rFonts w:ascii="Times New Roman" w:eastAsia="Times New Roman" w:hAnsi="Times New Roman" w:cs="Times New Roman"/>
            <w:color w:val="0000FF"/>
            <w:sz w:val="26"/>
            <w:szCs w:val="26"/>
          </w:rPr>
          <w:t>71.12.41</w:t>
        </w:r>
      </w:hyperlink>
      <w:r w:rsidR="004E77C6" w:rsidRPr="007D0A5F">
        <w:rPr>
          <w:rFonts w:ascii="Times New Roman" w:eastAsia="Times New Roman" w:hAnsi="Times New Roman" w:cs="Times New Roman"/>
          <w:sz w:val="26"/>
          <w:szCs w:val="26"/>
        </w:rPr>
        <w:t xml:space="preserve"> - </w:t>
      </w:r>
      <w:hyperlink r:id="rId118" w:history="1">
        <w:r w:rsidR="004E77C6" w:rsidRPr="007D0A5F">
          <w:rPr>
            <w:rFonts w:ascii="Times New Roman" w:eastAsia="Times New Roman" w:hAnsi="Times New Roman" w:cs="Times New Roman"/>
            <w:color w:val="0000FF"/>
            <w:sz w:val="26"/>
            <w:szCs w:val="26"/>
          </w:rPr>
          <w:t>71.12.46</w:t>
        </w:r>
      </w:hyperlink>
      <w:r w:rsidR="004E77C6" w:rsidRPr="007D0A5F">
        <w:rPr>
          <w:rFonts w:ascii="Times New Roman" w:eastAsia="Times New Roman" w:hAnsi="Times New Roman" w:cs="Times New Roman"/>
          <w:sz w:val="26"/>
          <w:szCs w:val="26"/>
        </w:rPr>
        <w:t xml:space="preserve">, </w:t>
      </w:r>
      <w:hyperlink r:id="rId119" w:history="1">
        <w:r w:rsidR="004E77C6" w:rsidRPr="007D0A5F">
          <w:rPr>
            <w:rFonts w:ascii="Times New Roman" w:eastAsia="Times New Roman" w:hAnsi="Times New Roman" w:cs="Times New Roman"/>
            <w:color w:val="0000FF"/>
            <w:sz w:val="26"/>
            <w:szCs w:val="26"/>
          </w:rPr>
          <w:t>71.12.51</w:t>
        </w:r>
      </w:hyperlink>
      <w:r w:rsidR="004E77C6" w:rsidRPr="007D0A5F">
        <w:rPr>
          <w:rFonts w:ascii="Times New Roman" w:eastAsia="Times New Roman" w:hAnsi="Times New Roman" w:cs="Times New Roman"/>
          <w:sz w:val="26"/>
          <w:szCs w:val="26"/>
        </w:rPr>
        <w:t xml:space="preserve"> - </w:t>
      </w:r>
      <w:hyperlink r:id="rId120" w:history="1">
        <w:r w:rsidR="004E77C6" w:rsidRPr="007D0A5F">
          <w:rPr>
            <w:rFonts w:ascii="Times New Roman" w:eastAsia="Times New Roman" w:hAnsi="Times New Roman" w:cs="Times New Roman"/>
            <w:color w:val="0000FF"/>
            <w:sz w:val="26"/>
            <w:szCs w:val="26"/>
          </w:rPr>
          <w:t>71.12.55</w:t>
        </w:r>
      </w:hyperlink>
      <w:r w:rsidR="004E77C6" w:rsidRPr="007D0A5F">
        <w:rPr>
          <w:rFonts w:ascii="Times New Roman" w:eastAsia="Times New Roman" w:hAnsi="Times New Roman" w:cs="Times New Roman"/>
          <w:sz w:val="26"/>
          <w:szCs w:val="26"/>
        </w:rPr>
        <w:t xml:space="preserve">, </w:t>
      </w:r>
      <w:hyperlink r:id="rId121" w:history="1">
        <w:r w:rsidR="004E77C6" w:rsidRPr="007D0A5F">
          <w:rPr>
            <w:rFonts w:ascii="Times New Roman" w:eastAsia="Times New Roman" w:hAnsi="Times New Roman" w:cs="Times New Roman"/>
            <w:color w:val="0000FF"/>
            <w:sz w:val="26"/>
            <w:szCs w:val="26"/>
          </w:rPr>
          <w:t>71.12.57</w:t>
        </w:r>
      </w:hyperlink>
      <w:r w:rsidR="004E77C6" w:rsidRPr="007D0A5F">
        <w:rPr>
          <w:rFonts w:ascii="Times New Roman" w:eastAsia="Times New Roman" w:hAnsi="Times New Roman" w:cs="Times New Roman"/>
          <w:sz w:val="26"/>
          <w:szCs w:val="26"/>
        </w:rPr>
        <w:t xml:space="preserve">, </w:t>
      </w:r>
      <w:hyperlink r:id="rId122" w:history="1">
        <w:r w:rsidR="004E77C6" w:rsidRPr="007D0A5F">
          <w:rPr>
            <w:rFonts w:ascii="Times New Roman" w:eastAsia="Times New Roman" w:hAnsi="Times New Roman" w:cs="Times New Roman"/>
            <w:color w:val="0000FF"/>
            <w:sz w:val="26"/>
            <w:szCs w:val="26"/>
          </w:rPr>
          <w:t>71.12.61</w:t>
        </w:r>
        <w:proofErr w:type="gramEnd"/>
      </w:hyperlink>
      <w:r w:rsidR="004E77C6" w:rsidRPr="007D0A5F">
        <w:rPr>
          <w:rFonts w:ascii="Times New Roman" w:eastAsia="Times New Roman" w:hAnsi="Times New Roman" w:cs="Times New Roman"/>
          <w:sz w:val="26"/>
          <w:szCs w:val="26"/>
        </w:rPr>
        <w:t xml:space="preserve"> - </w:t>
      </w:r>
      <w:hyperlink r:id="rId123" w:history="1">
        <w:r w:rsidR="004E77C6" w:rsidRPr="007D0A5F">
          <w:rPr>
            <w:rFonts w:ascii="Times New Roman" w:eastAsia="Times New Roman" w:hAnsi="Times New Roman" w:cs="Times New Roman"/>
            <w:color w:val="0000FF"/>
            <w:sz w:val="26"/>
            <w:szCs w:val="26"/>
          </w:rPr>
          <w:t>71.12.64</w:t>
        </w:r>
      </w:hyperlink>
      <w:r w:rsidR="004E77C6" w:rsidRPr="007D0A5F">
        <w:rPr>
          <w:rFonts w:ascii="Times New Roman" w:eastAsia="Times New Roman" w:hAnsi="Times New Roman" w:cs="Times New Roman"/>
          <w:sz w:val="26"/>
          <w:szCs w:val="26"/>
        </w:rPr>
        <w:t>;</w:t>
      </w:r>
    </w:p>
    <w:p w:rsidR="004E77C6" w:rsidRPr="007D0A5F" w:rsidRDefault="00701C1D" w:rsidP="004E77C6">
      <w:pPr>
        <w:spacing w:after="0" w:line="240" w:lineRule="auto"/>
        <w:ind w:firstLine="567"/>
        <w:jc w:val="both"/>
        <w:rPr>
          <w:rFonts w:ascii="Times New Roman" w:eastAsia="Times New Roman" w:hAnsi="Times New Roman" w:cs="Times New Roman"/>
          <w:sz w:val="26"/>
          <w:szCs w:val="26"/>
        </w:rPr>
      </w:pPr>
      <w:hyperlink r:id="rId124" w:history="1">
        <w:r w:rsidR="004E77C6" w:rsidRPr="007D0A5F">
          <w:rPr>
            <w:rFonts w:ascii="Times New Roman" w:eastAsia="Times New Roman" w:hAnsi="Times New Roman" w:cs="Times New Roman"/>
            <w:color w:val="0000FF"/>
            <w:sz w:val="26"/>
            <w:szCs w:val="26"/>
          </w:rPr>
          <w:t>раздел P</w:t>
        </w:r>
      </w:hyperlink>
      <w:r w:rsidR="004E77C6" w:rsidRPr="007D0A5F">
        <w:rPr>
          <w:rFonts w:ascii="Times New Roman" w:eastAsia="Times New Roman" w:hAnsi="Times New Roman" w:cs="Times New Roman"/>
          <w:sz w:val="26"/>
          <w:szCs w:val="26"/>
        </w:rPr>
        <w:t xml:space="preserve"> "Образование";</w:t>
      </w:r>
    </w:p>
    <w:p w:rsidR="004E77C6" w:rsidRPr="007D0A5F" w:rsidRDefault="00701C1D" w:rsidP="004E77C6">
      <w:pPr>
        <w:spacing w:after="0" w:line="240" w:lineRule="auto"/>
        <w:ind w:firstLine="567"/>
        <w:jc w:val="both"/>
        <w:rPr>
          <w:rFonts w:ascii="Times New Roman" w:eastAsia="Times New Roman" w:hAnsi="Times New Roman" w:cs="Times New Roman"/>
          <w:sz w:val="26"/>
          <w:szCs w:val="26"/>
        </w:rPr>
      </w:pPr>
      <w:hyperlink r:id="rId125" w:history="1">
        <w:r w:rsidR="004E77C6" w:rsidRPr="007D0A5F">
          <w:rPr>
            <w:rFonts w:ascii="Times New Roman" w:eastAsia="Times New Roman" w:hAnsi="Times New Roman" w:cs="Times New Roman"/>
            <w:color w:val="0000FF"/>
            <w:sz w:val="26"/>
            <w:szCs w:val="26"/>
          </w:rPr>
          <w:t>раздел Q</w:t>
        </w:r>
      </w:hyperlink>
      <w:r w:rsidR="004E77C6" w:rsidRPr="007D0A5F">
        <w:rPr>
          <w:rFonts w:ascii="Times New Roman" w:eastAsia="Times New Roman" w:hAnsi="Times New Roman" w:cs="Times New Roman"/>
          <w:sz w:val="26"/>
          <w:szCs w:val="26"/>
        </w:rPr>
        <w:t xml:space="preserve"> "Деятельность в области здравоохранения и </w:t>
      </w:r>
      <w:proofErr w:type="gramStart"/>
      <w:r w:rsidR="004E77C6" w:rsidRPr="007D0A5F">
        <w:rPr>
          <w:rFonts w:ascii="Times New Roman" w:eastAsia="Times New Roman" w:hAnsi="Times New Roman" w:cs="Times New Roman"/>
          <w:sz w:val="26"/>
          <w:szCs w:val="26"/>
        </w:rPr>
        <w:t>социальных</w:t>
      </w:r>
      <w:proofErr w:type="gramEnd"/>
      <w:r w:rsidR="004E77C6" w:rsidRPr="007D0A5F">
        <w:rPr>
          <w:rFonts w:ascii="Times New Roman" w:eastAsia="Times New Roman" w:hAnsi="Times New Roman" w:cs="Times New Roman"/>
          <w:sz w:val="26"/>
          <w:szCs w:val="26"/>
        </w:rPr>
        <w:t xml:space="preserve"> </w:t>
      </w:r>
    </w:p>
    <w:p w:rsidR="004E77C6" w:rsidRPr="007D0A5F" w:rsidRDefault="004E77C6" w:rsidP="004E77C6">
      <w:pPr>
        <w:spacing w:after="0" w:line="240" w:lineRule="auto"/>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услуг";</w:t>
      </w:r>
    </w:p>
    <w:p w:rsidR="004E77C6" w:rsidRPr="007D0A5F" w:rsidRDefault="00701C1D" w:rsidP="004E77C6">
      <w:pPr>
        <w:spacing w:after="0" w:line="240" w:lineRule="auto"/>
        <w:ind w:firstLine="567"/>
        <w:jc w:val="both"/>
        <w:rPr>
          <w:rFonts w:ascii="Times New Roman" w:eastAsia="Times New Roman" w:hAnsi="Times New Roman" w:cs="Times New Roman"/>
          <w:sz w:val="26"/>
          <w:szCs w:val="26"/>
        </w:rPr>
      </w:pPr>
      <w:hyperlink r:id="rId126" w:history="1">
        <w:proofErr w:type="gramStart"/>
        <w:r w:rsidR="004E77C6" w:rsidRPr="007D0A5F">
          <w:rPr>
            <w:rFonts w:ascii="Times New Roman" w:eastAsia="Times New Roman" w:hAnsi="Times New Roman" w:cs="Times New Roman"/>
            <w:color w:val="0000FF"/>
            <w:sz w:val="26"/>
            <w:szCs w:val="26"/>
          </w:rPr>
          <w:t>раздел R</w:t>
        </w:r>
      </w:hyperlink>
      <w:r w:rsidR="004E77C6" w:rsidRPr="007D0A5F">
        <w:rPr>
          <w:rFonts w:ascii="Times New Roman" w:eastAsia="Times New Roman" w:hAnsi="Times New Roman" w:cs="Times New Roman"/>
          <w:sz w:val="26"/>
          <w:szCs w:val="26"/>
        </w:rPr>
        <w:t xml:space="preserve"> "Деятельность в области культуры, спорта, организации досуга и развлечений" в части видов экономической деятельности, предусмотренных </w:t>
      </w:r>
      <w:r w:rsidR="004E77C6" w:rsidRPr="007D0A5F">
        <w:rPr>
          <w:rFonts w:ascii="Times New Roman" w:eastAsia="Times New Roman" w:hAnsi="Times New Roman" w:cs="Times New Roman"/>
          <w:sz w:val="26"/>
          <w:szCs w:val="26"/>
        </w:rPr>
        <w:lastRenderedPageBreak/>
        <w:t xml:space="preserve">кодами </w:t>
      </w:r>
      <w:hyperlink r:id="rId127" w:history="1">
        <w:r w:rsidR="004E77C6" w:rsidRPr="007D0A5F">
          <w:rPr>
            <w:rFonts w:ascii="Times New Roman" w:eastAsia="Times New Roman" w:hAnsi="Times New Roman" w:cs="Times New Roman"/>
            <w:color w:val="0000FF"/>
            <w:sz w:val="26"/>
            <w:szCs w:val="26"/>
          </w:rPr>
          <w:t>90.0</w:t>
        </w:r>
      </w:hyperlink>
      <w:r w:rsidR="004E77C6" w:rsidRPr="007D0A5F">
        <w:rPr>
          <w:rFonts w:ascii="Times New Roman" w:eastAsia="Times New Roman" w:hAnsi="Times New Roman" w:cs="Times New Roman"/>
          <w:sz w:val="26"/>
          <w:szCs w:val="26"/>
        </w:rPr>
        <w:t xml:space="preserve">, </w:t>
      </w:r>
      <w:hyperlink r:id="rId128" w:history="1">
        <w:r w:rsidR="004E77C6" w:rsidRPr="007D0A5F">
          <w:rPr>
            <w:rFonts w:ascii="Times New Roman" w:eastAsia="Times New Roman" w:hAnsi="Times New Roman" w:cs="Times New Roman"/>
            <w:color w:val="0000FF"/>
            <w:sz w:val="26"/>
            <w:szCs w:val="26"/>
          </w:rPr>
          <w:t>90.01</w:t>
        </w:r>
      </w:hyperlink>
      <w:r w:rsidR="004E77C6" w:rsidRPr="007D0A5F">
        <w:rPr>
          <w:rFonts w:ascii="Times New Roman" w:eastAsia="Times New Roman" w:hAnsi="Times New Roman" w:cs="Times New Roman"/>
          <w:sz w:val="26"/>
          <w:szCs w:val="26"/>
        </w:rPr>
        <w:t xml:space="preserve">, </w:t>
      </w:r>
      <w:hyperlink r:id="rId129" w:history="1">
        <w:r w:rsidR="004E77C6" w:rsidRPr="007D0A5F">
          <w:rPr>
            <w:rFonts w:ascii="Times New Roman" w:eastAsia="Times New Roman" w:hAnsi="Times New Roman" w:cs="Times New Roman"/>
            <w:color w:val="0000FF"/>
            <w:sz w:val="26"/>
            <w:szCs w:val="26"/>
          </w:rPr>
          <w:t>90.03</w:t>
        </w:r>
      </w:hyperlink>
      <w:r w:rsidR="004E77C6" w:rsidRPr="007D0A5F">
        <w:rPr>
          <w:rFonts w:ascii="Times New Roman" w:eastAsia="Times New Roman" w:hAnsi="Times New Roman" w:cs="Times New Roman"/>
          <w:sz w:val="26"/>
          <w:szCs w:val="26"/>
        </w:rPr>
        <w:t xml:space="preserve">, </w:t>
      </w:r>
      <w:hyperlink r:id="rId130" w:history="1">
        <w:r w:rsidR="004E77C6" w:rsidRPr="007D0A5F">
          <w:rPr>
            <w:rFonts w:ascii="Times New Roman" w:eastAsia="Times New Roman" w:hAnsi="Times New Roman" w:cs="Times New Roman"/>
            <w:color w:val="0000FF"/>
            <w:sz w:val="26"/>
            <w:szCs w:val="26"/>
          </w:rPr>
          <w:t>90.04</w:t>
        </w:r>
      </w:hyperlink>
      <w:r w:rsidR="004E77C6" w:rsidRPr="007D0A5F">
        <w:rPr>
          <w:rFonts w:ascii="Times New Roman" w:eastAsia="Times New Roman" w:hAnsi="Times New Roman" w:cs="Times New Roman"/>
          <w:sz w:val="26"/>
          <w:szCs w:val="26"/>
        </w:rPr>
        <w:t xml:space="preserve">, </w:t>
      </w:r>
      <w:hyperlink r:id="rId131" w:history="1">
        <w:r w:rsidR="004E77C6" w:rsidRPr="007D0A5F">
          <w:rPr>
            <w:rFonts w:ascii="Times New Roman" w:eastAsia="Times New Roman" w:hAnsi="Times New Roman" w:cs="Times New Roman"/>
            <w:color w:val="0000FF"/>
            <w:sz w:val="26"/>
            <w:szCs w:val="26"/>
          </w:rPr>
          <w:t>91.0</w:t>
        </w:r>
      </w:hyperlink>
      <w:r w:rsidR="004E77C6" w:rsidRPr="007D0A5F">
        <w:rPr>
          <w:rFonts w:ascii="Times New Roman" w:eastAsia="Times New Roman" w:hAnsi="Times New Roman" w:cs="Times New Roman"/>
          <w:sz w:val="26"/>
          <w:szCs w:val="26"/>
        </w:rPr>
        <w:t xml:space="preserve">, </w:t>
      </w:r>
      <w:hyperlink r:id="rId132" w:history="1">
        <w:r w:rsidR="004E77C6" w:rsidRPr="007D0A5F">
          <w:rPr>
            <w:rFonts w:ascii="Times New Roman" w:eastAsia="Times New Roman" w:hAnsi="Times New Roman" w:cs="Times New Roman"/>
            <w:color w:val="0000FF"/>
            <w:sz w:val="26"/>
            <w:szCs w:val="26"/>
          </w:rPr>
          <w:t>91.01</w:t>
        </w:r>
      </w:hyperlink>
      <w:r w:rsidR="004E77C6" w:rsidRPr="007D0A5F">
        <w:rPr>
          <w:rFonts w:ascii="Times New Roman" w:eastAsia="Times New Roman" w:hAnsi="Times New Roman" w:cs="Times New Roman"/>
          <w:sz w:val="26"/>
          <w:szCs w:val="26"/>
        </w:rPr>
        <w:t xml:space="preserve"> - </w:t>
      </w:r>
      <w:hyperlink r:id="rId133" w:history="1">
        <w:r w:rsidR="004E77C6" w:rsidRPr="007D0A5F">
          <w:rPr>
            <w:rFonts w:ascii="Times New Roman" w:eastAsia="Times New Roman" w:hAnsi="Times New Roman" w:cs="Times New Roman"/>
            <w:color w:val="0000FF"/>
            <w:sz w:val="26"/>
            <w:szCs w:val="26"/>
          </w:rPr>
          <w:t>91.04</w:t>
        </w:r>
      </w:hyperlink>
      <w:r w:rsidR="004E77C6" w:rsidRPr="007D0A5F">
        <w:rPr>
          <w:rFonts w:ascii="Times New Roman" w:eastAsia="Times New Roman" w:hAnsi="Times New Roman" w:cs="Times New Roman"/>
          <w:sz w:val="26"/>
          <w:szCs w:val="26"/>
        </w:rPr>
        <w:t xml:space="preserve">, </w:t>
      </w:r>
      <w:hyperlink r:id="rId134" w:history="1">
        <w:r w:rsidR="004E77C6" w:rsidRPr="007D0A5F">
          <w:rPr>
            <w:rFonts w:ascii="Times New Roman" w:eastAsia="Times New Roman" w:hAnsi="Times New Roman" w:cs="Times New Roman"/>
            <w:color w:val="0000FF"/>
            <w:sz w:val="26"/>
            <w:szCs w:val="26"/>
          </w:rPr>
          <w:t>92.1</w:t>
        </w:r>
      </w:hyperlink>
      <w:r w:rsidR="004E77C6" w:rsidRPr="007D0A5F">
        <w:rPr>
          <w:rFonts w:ascii="Times New Roman" w:eastAsia="Times New Roman" w:hAnsi="Times New Roman" w:cs="Times New Roman"/>
          <w:sz w:val="26"/>
          <w:szCs w:val="26"/>
        </w:rPr>
        <w:t xml:space="preserve">, </w:t>
      </w:r>
      <w:hyperlink r:id="rId135" w:history="1">
        <w:r w:rsidR="004E77C6" w:rsidRPr="007D0A5F">
          <w:rPr>
            <w:rFonts w:ascii="Times New Roman" w:eastAsia="Times New Roman" w:hAnsi="Times New Roman" w:cs="Times New Roman"/>
            <w:color w:val="0000FF"/>
            <w:sz w:val="26"/>
            <w:szCs w:val="26"/>
          </w:rPr>
          <w:t>93</w:t>
        </w:r>
      </w:hyperlink>
      <w:r w:rsidR="004E77C6" w:rsidRPr="007D0A5F">
        <w:rPr>
          <w:rFonts w:ascii="Times New Roman" w:eastAsia="Times New Roman" w:hAnsi="Times New Roman" w:cs="Times New Roman"/>
          <w:sz w:val="26"/>
          <w:szCs w:val="26"/>
        </w:rPr>
        <w:t xml:space="preserve">, </w:t>
      </w:r>
      <w:hyperlink r:id="rId136" w:history="1">
        <w:r w:rsidR="004E77C6" w:rsidRPr="007D0A5F">
          <w:rPr>
            <w:rFonts w:ascii="Times New Roman" w:eastAsia="Times New Roman" w:hAnsi="Times New Roman" w:cs="Times New Roman"/>
            <w:color w:val="0000FF"/>
            <w:sz w:val="26"/>
            <w:szCs w:val="26"/>
          </w:rPr>
          <w:t>93.1</w:t>
        </w:r>
      </w:hyperlink>
      <w:r w:rsidR="004E77C6" w:rsidRPr="007D0A5F">
        <w:rPr>
          <w:rFonts w:ascii="Times New Roman" w:eastAsia="Times New Roman" w:hAnsi="Times New Roman" w:cs="Times New Roman"/>
          <w:sz w:val="26"/>
          <w:szCs w:val="26"/>
        </w:rPr>
        <w:t xml:space="preserve">, </w:t>
      </w:r>
      <w:hyperlink r:id="rId137" w:history="1">
        <w:r w:rsidR="004E77C6" w:rsidRPr="007D0A5F">
          <w:rPr>
            <w:rFonts w:ascii="Times New Roman" w:eastAsia="Times New Roman" w:hAnsi="Times New Roman" w:cs="Times New Roman"/>
            <w:color w:val="0000FF"/>
            <w:sz w:val="26"/>
            <w:szCs w:val="26"/>
          </w:rPr>
          <w:t>93.11</w:t>
        </w:r>
      </w:hyperlink>
      <w:r w:rsidR="004E77C6" w:rsidRPr="007D0A5F">
        <w:rPr>
          <w:rFonts w:ascii="Times New Roman" w:eastAsia="Times New Roman" w:hAnsi="Times New Roman" w:cs="Times New Roman"/>
          <w:sz w:val="26"/>
          <w:szCs w:val="26"/>
        </w:rPr>
        <w:t xml:space="preserve">, </w:t>
      </w:r>
      <w:hyperlink r:id="rId138" w:history="1">
        <w:r w:rsidR="004E77C6" w:rsidRPr="007D0A5F">
          <w:rPr>
            <w:rFonts w:ascii="Times New Roman" w:eastAsia="Times New Roman" w:hAnsi="Times New Roman" w:cs="Times New Roman"/>
            <w:color w:val="0000FF"/>
            <w:sz w:val="26"/>
            <w:szCs w:val="26"/>
          </w:rPr>
          <w:t>93.19</w:t>
        </w:r>
      </w:hyperlink>
      <w:r w:rsidR="004E77C6" w:rsidRPr="007D0A5F">
        <w:rPr>
          <w:rFonts w:ascii="Times New Roman" w:eastAsia="Times New Roman" w:hAnsi="Times New Roman" w:cs="Times New Roman"/>
          <w:sz w:val="26"/>
          <w:szCs w:val="26"/>
        </w:rPr>
        <w:t xml:space="preserve">, </w:t>
      </w:r>
      <w:hyperlink r:id="rId139" w:history="1">
        <w:r w:rsidR="004E77C6" w:rsidRPr="007D0A5F">
          <w:rPr>
            <w:rFonts w:ascii="Times New Roman" w:eastAsia="Times New Roman" w:hAnsi="Times New Roman" w:cs="Times New Roman"/>
            <w:color w:val="0000FF"/>
            <w:sz w:val="26"/>
            <w:szCs w:val="26"/>
          </w:rPr>
          <w:t>93.2</w:t>
        </w:r>
      </w:hyperlink>
      <w:r w:rsidR="004E77C6" w:rsidRPr="007D0A5F">
        <w:rPr>
          <w:rFonts w:ascii="Times New Roman" w:eastAsia="Times New Roman" w:hAnsi="Times New Roman" w:cs="Times New Roman"/>
          <w:sz w:val="26"/>
          <w:szCs w:val="26"/>
        </w:rPr>
        <w:t>,</w:t>
      </w:r>
      <w:proofErr w:type="gramEnd"/>
      <w:r w:rsidR="004E77C6" w:rsidRPr="007D0A5F">
        <w:rPr>
          <w:rFonts w:ascii="Times New Roman" w:eastAsia="Times New Roman" w:hAnsi="Times New Roman" w:cs="Times New Roman"/>
          <w:sz w:val="26"/>
          <w:szCs w:val="26"/>
        </w:rPr>
        <w:t xml:space="preserve"> </w:t>
      </w:r>
      <w:hyperlink r:id="rId140" w:history="1">
        <w:r w:rsidR="004E77C6" w:rsidRPr="007D0A5F">
          <w:rPr>
            <w:rFonts w:ascii="Times New Roman" w:eastAsia="Times New Roman" w:hAnsi="Times New Roman" w:cs="Times New Roman"/>
            <w:color w:val="0000FF"/>
            <w:sz w:val="26"/>
            <w:szCs w:val="26"/>
          </w:rPr>
          <w:t>93.29</w:t>
        </w:r>
      </w:hyperlink>
      <w:r w:rsidR="004E77C6" w:rsidRPr="007D0A5F">
        <w:rPr>
          <w:rFonts w:ascii="Times New Roman" w:eastAsia="Times New Roman" w:hAnsi="Times New Roman" w:cs="Times New Roman"/>
          <w:sz w:val="26"/>
          <w:szCs w:val="26"/>
        </w:rPr>
        <w:t xml:space="preserve">, </w:t>
      </w:r>
      <w:hyperlink r:id="rId141" w:history="1">
        <w:r w:rsidR="004E77C6" w:rsidRPr="007D0A5F">
          <w:rPr>
            <w:rFonts w:ascii="Times New Roman" w:eastAsia="Times New Roman" w:hAnsi="Times New Roman" w:cs="Times New Roman"/>
            <w:color w:val="0000FF"/>
            <w:sz w:val="26"/>
            <w:szCs w:val="26"/>
          </w:rPr>
          <w:t>93.29.2</w:t>
        </w:r>
      </w:hyperlink>
      <w:r w:rsidR="004E77C6" w:rsidRPr="007D0A5F">
        <w:rPr>
          <w:rFonts w:ascii="Times New Roman" w:eastAsia="Times New Roman" w:hAnsi="Times New Roman" w:cs="Times New Roman"/>
          <w:sz w:val="26"/>
          <w:szCs w:val="26"/>
        </w:rPr>
        <w:t xml:space="preserve">, </w:t>
      </w:r>
      <w:hyperlink r:id="rId142" w:history="1">
        <w:r w:rsidR="004E77C6" w:rsidRPr="007D0A5F">
          <w:rPr>
            <w:rFonts w:ascii="Times New Roman" w:eastAsia="Times New Roman" w:hAnsi="Times New Roman" w:cs="Times New Roman"/>
            <w:color w:val="0000FF"/>
            <w:sz w:val="26"/>
            <w:szCs w:val="26"/>
          </w:rPr>
          <w:t>93.29.9</w:t>
        </w:r>
      </w:hyperlink>
      <w:r w:rsidR="004E77C6" w:rsidRPr="007D0A5F">
        <w:rPr>
          <w:rFonts w:ascii="Times New Roman" w:eastAsia="Times New Roman" w:hAnsi="Times New Roman" w:cs="Times New Roman"/>
          <w:sz w:val="26"/>
          <w:szCs w:val="26"/>
        </w:rPr>
        <w:t>;</w:t>
      </w:r>
    </w:p>
    <w:p w:rsidR="004E77C6" w:rsidRPr="007D0A5F" w:rsidRDefault="00701C1D" w:rsidP="004E77C6">
      <w:pPr>
        <w:spacing w:after="0" w:line="240" w:lineRule="auto"/>
        <w:ind w:firstLine="567"/>
        <w:jc w:val="both"/>
        <w:rPr>
          <w:rFonts w:ascii="Times New Roman" w:eastAsia="Times New Roman" w:hAnsi="Times New Roman" w:cs="Times New Roman"/>
          <w:sz w:val="26"/>
          <w:szCs w:val="26"/>
        </w:rPr>
      </w:pPr>
      <w:hyperlink r:id="rId143" w:history="1">
        <w:r w:rsidR="004E77C6" w:rsidRPr="007D0A5F">
          <w:rPr>
            <w:rFonts w:ascii="Times New Roman" w:eastAsia="Times New Roman" w:hAnsi="Times New Roman" w:cs="Times New Roman"/>
            <w:color w:val="0000FF"/>
            <w:sz w:val="26"/>
            <w:szCs w:val="26"/>
          </w:rPr>
          <w:t>раздел S</w:t>
        </w:r>
      </w:hyperlink>
      <w:r w:rsidR="004E77C6" w:rsidRPr="007D0A5F">
        <w:rPr>
          <w:rFonts w:ascii="Times New Roman" w:eastAsia="Times New Roman" w:hAnsi="Times New Roman" w:cs="Times New Roman"/>
          <w:sz w:val="26"/>
          <w:szCs w:val="26"/>
        </w:rPr>
        <w:t xml:space="preserve"> "Предоставление прочих видов услуг" в части видов экономической деятельности, предусмотренных кодами </w:t>
      </w:r>
      <w:hyperlink r:id="rId144" w:history="1">
        <w:r w:rsidR="004E77C6" w:rsidRPr="007D0A5F">
          <w:rPr>
            <w:rFonts w:ascii="Times New Roman" w:eastAsia="Times New Roman" w:hAnsi="Times New Roman" w:cs="Times New Roman"/>
            <w:color w:val="0000FF"/>
            <w:sz w:val="26"/>
            <w:szCs w:val="26"/>
          </w:rPr>
          <w:t>95.2</w:t>
        </w:r>
      </w:hyperlink>
      <w:r w:rsidR="004E77C6" w:rsidRPr="007D0A5F">
        <w:rPr>
          <w:rFonts w:ascii="Times New Roman" w:eastAsia="Times New Roman" w:hAnsi="Times New Roman" w:cs="Times New Roman"/>
          <w:sz w:val="26"/>
          <w:szCs w:val="26"/>
        </w:rPr>
        <w:t xml:space="preserve">, </w:t>
      </w:r>
      <w:hyperlink r:id="rId145" w:history="1">
        <w:r w:rsidR="004E77C6" w:rsidRPr="007D0A5F">
          <w:rPr>
            <w:rFonts w:ascii="Times New Roman" w:eastAsia="Times New Roman" w:hAnsi="Times New Roman" w:cs="Times New Roman"/>
            <w:color w:val="0000FF"/>
            <w:sz w:val="26"/>
            <w:szCs w:val="26"/>
          </w:rPr>
          <w:t>95.21</w:t>
        </w:r>
      </w:hyperlink>
      <w:r w:rsidR="004E77C6" w:rsidRPr="007D0A5F">
        <w:rPr>
          <w:rFonts w:ascii="Times New Roman" w:eastAsia="Times New Roman" w:hAnsi="Times New Roman" w:cs="Times New Roman"/>
          <w:sz w:val="26"/>
          <w:szCs w:val="26"/>
        </w:rPr>
        <w:t xml:space="preserve">, </w:t>
      </w:r>
      <w:hyperlink r:id="rId146" w:history="1">
        <w:r w:rsidR="004E77C6" w:rsidRPr="007D0A5F">
          <w:rPr>
            <w:rFonts w:ascii="Times New Roman" w:eastAsia="Times New Roman" w:hAnsi="Times New Roman" w:cs="Times New Roman"/>
            <w:color w:val="0000FF"/>
            <w:sz w:val="26"/>
            <w:szCs w:val="26"/>
          </w:rPr>
          <w:t>95.22.1</w:t>
        </w:r>
      </w:hyperlink>
      <w:r w:rsidR="004E77C6" w:rsidRPr="007D0A5F">
        <w:rPr>
          <w:rFonts w:ascii="Times New Roman" w:eastAsia="Times New Roman" w:hAnsi="Times New Roman" w:cs="Times New Roman"/>
          <w:sz w:val="26"/>
          <w:szCs w:val="26"/>
        </w:rPr>
        <w:t xml:space="preserve">, </w:t>
      </w:r>
      <w:hyperlink r:id="rId147" w:history="1">
        <w:r w:rsidR="004E77C6" w:rsidRPr="007D0A5F">
          <w:rPr>
            <w:rFonts w:ascii="Times New Roman" w:eastAsia="Times New Roman" w:hAnsi="Times New Roman" w:cs="Times New Roman"/>
            <w:color w:val="0000FF"/>
            <w:sz w:val="26"/>
            <w:szCs w:val="26"/>
          </w:rPr>
          <w:t>95.23</w:t>
        </w:r>
      </w:hyperlink>
      <w:r w:rsidR="004E77C6" w:rsidRPr="007D0A5F">
        <w:rPr>
          <w:rFonts w:ascii="Times New Roman" w:eastAsia="Times New Roman" w:hAnsi="Times New Roman" w:cs="Times New Roman"/>
          <w:sz w:val="26"/>
          <w:szCs w:val="26"/>
        </w:rPr>
        <w:t xml:space="preserve">, </w:t>
      </w:r>
      <w:hyperlink r:id="rId148" w:history="1">
        <w:r w:rsidR="004E77C6" w:rsidRPr="007D0A5F">
          <w:rPr>
            <w:rFonts w:ascii="Times New Roman" w:eastAsia="Times New Roman" w:hAnsi="Times New Roman" w:cs="Times New Roman"/>
            <w:color w:val="0000FF"/>
            <w:sz w:val="26"/>
            <w:szCs w:val="26"/>
          </w:rPr>
          <w:t>95.29</w:t>
        </w:r>
      </w:hyperlink>
      <w:r w:rsidR="004E77C6" w:rsidRPr="007D0A5F">
        <w:rPr>
          <w:rFonts w:ascii="Times New Roman" w:eastAsia="Times New Roman" w:hAnsi="Times New Roman" w:cs="Times New Roman"/>
          <w:sz w:val="26"/>
          <w:szCs w:val="26"/>
        </w:rPr>
        <w:t xml:space="preserve">, </w:t>
      </w:r>
      <w:hyperlink r:id="rId149" w:history="1">
        <w:r w:rsidR="004E77C6" w:rsidRPr="007D0A5F">
          <w:rPr>
            <w:rFonts w:ascii="Times New Roman" w:eastAsia="Times New Roman" w:hAnsi="Times New Roman" w:cs="Times New Roman"/>
            <w:color w:val="0000FF"/>
            <w:sz w:val="26"/>
            <w:szCs w:val="26"/>
          </w:rPr>
          <w:t>96</w:t>
        </w:r>
      </w:hyperlink>
      <w:r w:rsidR="004E77C6" w:rsidRPr="007D0A5F">
        <w:rPr>
          <w:rFonts w:ascii="Times New Roman" w:eastAsia="Times New Roman" w:hAnsi="Times New Roman" w:cs="Times New Roman"/>
          <w:sz w:val="26"/>
          <w:szCs w:val="26"/>
        </w:rPr>
        <w:t xml:space="preserve">, </w:t>
      </w:r>
      <w:hyperlink r:id="rId150" w:history="1">
        <w:r w:rsidR="004E77C6" w:rsidRPr="007D0A5F">
          <w:rPr>
            <w:rFonts w:ascii="Times New Roman" w:eastAsia="Times New Roman" w:hAnsi="Times New Roman" w:cs="Times New Roman"/>
            <w:color w:val="0000FF"/>
            <w:sz w:val="26"/>
            <w:szCs w:val="26"/>
          </w:rPr>
          <w:t>96.0</w:t>
        </w:r>
      </w:hyperlink>
      <w:r w:rsidR="004E77C6" w:rsidRPr="007D0A5F">
        <w:rPr>
          <w:rFonts w:ascii="Times New Roman" w:eastAsia="Times New Roman" w:hAnsi="Times New Roman" w:cs="Times New Roman"/>
          <w:sz w:val="26"/>
          <w:szCs w:val="26"/>
        </w:rPr>
        <w:t xml:space="preserve">, </w:t>
      </w:r>
      <w:hyperlink r:id="rId151" w:history="1">
        <w:r w:rsidR="004E77C6" w:rsidRPr="007D0A5F">
          <w:rPr>
            <w:rFonts w:ascii="Times New Roman" w:eastAsia="Times New Roman" w:hAnsi="Times New Roman" w:cs="Times New Roman"/>
            <w:color w:val="0000FF"/>
            <w:sz w:val="26"/>
            <w:szCs w:val="26"/>
          </w:rPr>
          <w:t>96.01</w:t>
        </w:r>
      </w:hyperlink>
      <w:r w:rsidR="004E77C6" w:rsidRPr="007D0A5F">
        <w:rPr>
          <w:rFonts w:ascii="Times New Roman" w:eastAsia="Times New Roman" w:hAnsi="Times New Roman" w:cs="Times New Roman"/>
          <w:sz w:val="26"/>
          <w:szCs w:val="26"/>
        </w:rPr>
        <w:t xml:space="preserve"> - </w:t>
      </w:r>
      <w:hyperlink r:id="rId152" w:history="1">
        <w:r w:rsidR="004E77C6" w:rsidRPr="007D0A5F">
          <w:rPr>
            <w:rFonts w:ascii="Times New Roman" w:eastAsia="Times New Roman" w:hAnsi="Times New Roman" w:cs="Times New Roman"/>
            <w:color w:val="0000FF"/>
            <w:sz w:val="26"/>
            <w:szCs w:val="26"/>
          </w:rPr>
          <w:t>96.04</w:t>
        </w:r>
      </w:hyperlink>
      <w:r w:rsidR="004E77C6" w:rsidRPr="007D0A5F">
        <w:rPr>
          <w:rFonts w:ascii="Times New Roman" w:eastAsia="Times New Roman" w:hAnsi="Times New Roman" w:cs="Times New Roman"/>
          <w:sz w:val="26"/>
          <w:szCs w:val="26"/>
        </w:rPr>
        <w:t xml:space="preserve">, </w:t>
      </w:r>
      <w:hyperlink r:id="rId153" w:history="1">
        <w:r w:rsidR="004E77C6" w:rsidRPr="007D0A5F">
          <w:rPr>
            <w:rFonts w:ascii="Times New Roman" w:eastAsia="Times New Roman" w:hAnsi="Times New Roman" w:cs="Times New Roman"/>
            <w:color w:val="0000FF"/>
            <w:sz w:val="26"/>
            <w:szCs w:val="26"/>
          </w:rPr>
          <w:t>96.09</w:t>
        </w:r>
      </w:hyperlink>
      <w:r w:rsidR="004E77C6" w:rsidRPr="007D0A5F">
        <w:rPr>
          <w:rFonts w:ascii="Times New Roman" w:eastAsia="Times New Roman" w:hAnsi="Times New Roman" w:cs="Times New Roman"/>
          <w:sz w:val="26"/>
          <w:szCs w:val="26"/>
        </w:rPr>
        <w:t>;</w:t>
      </w:r>
    </w:p>
    <w:p w:rsidR="004E77C6" w:rsidRPr="007D0A5F" w:rsidRDefault="004E77C6" w:rsidP="004E77C6">
      <w:pPr>
        <w:spacing w:after="0" w:line="240" w:lineRule="auto"/>
        <w:ind w:firstLine="567"/>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б) по мероприятиям, указанным в подпунктах "а" и "в" пункта 1.3 настоящего Порядка:</w:t>
      </w:r>
    </w:p>
    <w:p w:rsidR="004E77C6" w:rsidRPr="007D0A5F" w:rsidRDefault="00701C1D" w:rsidP="004E77C6">
      <w:pPr>
        <w:spacing w:after="0" w:line="240" w:lineRule="auto"/>
        <w:ind w:firstLine="567"/>
        <w:jc w:val="both"/>
        <w:rPr>
          <w:rFonts w:ascii="Times New Roman" w:eastAsia="Times New Roman" w:hAnsi="Times New Roman" w:cs="Times New Roman"/>
          <w:sz w:val="26"/>
          <w:szCs w:val="26"/>
        </w:rPr>
      </w:pPr>
      <w:hyperlink r:id="rId154" w:history="1">
        <w:r w:rsidR="004E77C6" w:rsidRPr="007D0A5F">
          <w:rPr>
            <w:rFonts w:ascii="Times New Roman" w:eastAsia="Times New Roman" w:hAnsi="Times New Roman" w:cs="Times New Roman"/>
            <w:color w:val="0000FF"/>
            <w:sz w:val="26"/>
            <w:szCs w:val="26"/>
          </w:rPr>
          <w:t>раздел A</w:t>
        </w:r>
      </w:hyperlink>
      <w:r w:rsidR="004E77C6" w:rsidRPr="007D0A5F">
        <w:rPr>
          <w:rFonts w:ascii="Times New Roman" w:eastAsia="Times New Roman" w:hAnsi="Times New Roman" w:cs="Times New Roman"/>
          <w:sz w:val="26"/>
          <w:szCs w:val="26"/>
        </w:rPr>
        <w:t xml:space="preserve"> "Сельское, лесное хозяйство, охота, рыболовство и рыбоводство";</w:t>
      </w:r>
    </w:p>
    <w:p w:rsidR="004E77C6" w:rsidRPr="007D0A5F" w:rsidRDefault="00701C1D" w:rsidP="004E77C6">
      <w:pPr>
        <w:spacing w:after="0" w:line="240" w:lineRule="auto"/>
        <w:ind w:firstLine="567"/>
        <w:jc w:val="both"/>
        <w:rPr>
          <w:rFonts w:ascii="Times New Roman" w:eastAsia="Times New Roman" w:hAnsi="Times New Roman" w:cs="Times New Roman"/>
          <w:sz w:val="26"/>
          <w:szCs w:val="26"/>
        </w:rPr>
      </w:pPr>
      <w:hyperlink r:id="rId155" w:history="1">
        <w:proofErr w:type="gramStart"/>
        <w:r w:rsidR="004E77C6" w:rsidRPr="007D0A5F">
          <w:rPr>
            <w:rFonts w:ascii="Times New Roman" w:eastAsia="Times New Roman" w:hAnsi="Times New Roman" w:cs="Times New Roman"/>
            <w:color w:val="0000FF"/>
            <w:sz w:val="26"/>
            <w:szCs w:val="26"/>
          </w:rPr>
          <w:t>раздел C</w:t>
        </w:r>
      </w:hyperlink>
      <w:r w:rsidR="004E77C6" w:rsidRPr="007D0A5F">
        <w:rPr>
          <w:rFonts w:ascii="Times New Roman" w:eastAsia="Times New Roman" w:hAnsi="Times New Roman" w:cs="Times New Roman"/>
          <w:sz w:val="26"/>
          <w:szCs w:val="26"/>
        </w:rPr>
        <w:t xml:space="preserve"> "Обрабатывающие производства", за исключением видов экономической деятельности, предусмотренных кодами </w:t>
      </w:r>
      <w:hyperlink r:id="rId156" w:history="1">
        <w:r w:rsidR="004E77C6" w:rsidRPr="007D0A5F">
          <w:rPr>
            <w:rFonts w:ascii="Times New Roman" w:eastAsia="Times New Roman" w:hAnsi="Times New Roman" w:cs="Times New Roman"/>
            <w:color w:val="0000FF"/>
            <w:sz w:val="26"/>
            <w:szCs w:val="26"/>
          </w:rPr>
          <w:t>12</w:t>
        </w:r>
      </w:hyperlink>
      <w:r w:rsidR="004E77C6" w:rsidRPr="007D0A5F">
        <w:rPr>
          <w:rFonts w:ascii="Times New Roman" w:eastAsia="Times New Roman" w:hAnsi="Times New Roman" w:cs="Times New Roman"/>
          <w:sz w:val="26"/>
          <w:szCs w:val="26"/>
        </w:rPr>
        <w:t xml:space="preserve">, </w:t>
      </w:r>
      <w:hyperlink r:id="rId157" w:history="1">
        <w:r w:rsidR="004E77C6" w:rsidRPr="007D0A5F">
          <w:rPr>
            <w:rFonts w:ascii="Times New Roman" w:eastAsia="Times New Roman" w:hAnsi="Times New Roman" w:cs="Times New Roman"/>
            <w:color w:val="0000FF"/>
            <w:sz w:val="26"/>
            <w:szCs w:val="26"/>
          </w:rPr>
          <w:t>12.0</w:t>
        </w:r>
      </w:hyperlink>
      <w:r w:rsidR="004E77C6" w:rsidRPr="007D0A5F">
        <w:rPr>
          <w:rFonts w:ascii="Times New Roman" w:eastAsia="Times New Roman" w:hAnsi="Times New Roman" w:cs="Times New Roman"/>
          <w:sz w:val="26"/>
          <w:szCs w:val="26"/>
        </w:rPr>
        <w:t xml:space="preserve">, </w:t>
      </w:r>
      <w:hyperlink r:id="rId158" w:history="1">
        <w:r w:rsidR="004E77C6" w:rsidRPr="007D0A5F">
          <w:rPr>
            <w:rFonts w:ascii="Times New Roman" w:eastAsia="Times New Roman" w:hAnsi="Times New Roman" w:cs="Times New Roman"/>
            <w:color w:val="0000FF"/>
            <w:sz w:val="26"/>
            <w:szCs w:val="26"/>
          </w:rPr>
          <w:t>12.00</w:t>
        </w:r>
      </w:hyperlink>
      <w:r w:rsidR="004E77C6" w:rsidRPr="007D0A5F">
        <w:rPr>
          <w:rFonts w:ascii="Times New Roman" w:eastAsia="Times New Roman" w:hAnsi="Times New Roman" w:cs="Times New Roman"/>
          <w:sz w:val="26"/>
          <w:szCs w:val="26"/>
        </w:rPr>
        <w:t xml:space="preserve">, </w:t>
      </w:r>
      <w:hyperlink r:id="rId159" w:history="1">
        <w:r w:rsidR="004E77C6" w:rsidRPr="007D0A5F">
          <w:rPr>
            <w:rFonts w:ascii="Times New Roman" w:eastAsia="Times New Roman" w:hAnsi="Times New Roman" w:cs="Times New Roman"/>
            <w:color w:val="0000FF"/>
            <w:sz w:val="26"/>
            <w:szCs w:val="26"/>
          </w:rPr>
          <w:t>18.1</w:t>
        </w:r>
      </w:hyperlink>
      <w:r w:rsidR="004E77C6" w:rsidRPr="007D0A5F">
        <w:rPr>
          <w:rFonts w:ascii="Times New Roman" w:eastAsia="Times New Roman" w:hAnsi="Times New Roman" w:cs="Times New Roman"/>
          <w:sz w:val="26"/>
          <w:szCs w:val="26"/>
        </w:rPr>
        <w:t xml:space="preserve">, </w:t>
      </w:r>
      <w:hyperlink r:id="rId160" w:history="1">
        <w:r w:rsidR="004E77C6" w:rsidRPr="007D0A5F">
          <w:rPr>
            <w:rFonts w:ascii="Times New Roman" w:eastAsia="Times New Roman" w:hAnsi="Times New Roman" w:cs="Times New Roman"/>
            <w:color w:val="0000FF"/>
            <w:sz w:val="26"/>
            <w:szCs w:val="26"/>
          </w:rPr>
          <w:t>18.2</w:t>
        </w:r>
      </w:hyperlink>
      <w:r w:rsidR="004E77C6" w:rsidRPr="007D0A5F">
        <w:rPr>
          <w:rFonts w:ascii="Times New Roman" w:eastAsia="Times New Roman" w:hAnsi="Times New Roman" w:cs="Times New Roman"/>
          <w:sz w:val="26"/>
          <w:szCs w:val="26"/>
        </w:rPr>
        <w:t xml:space="preserve">, </w:t>
      </w:r>
      <w:hyperlink r:id="rId161" w:history="1">
        <w:r w:rsidR="004E77C6" w:rsidRPr="007D0A5F">
          <w:rPr>
            <w:rFonts w:ascii="Times New Roman" w:eastAsia="Times New Roman" w:hAnsi="Times New Roman" w:cs="Times New Roman"/>
            <w:color w:val="0000FF"/>
            <w:sz w:val="26"/>
            <w:szCs w:val="26"/>
          </w:rPr>
          <w:t>18.11</w:t>
        </w:r>
      </w:hyperlink>
      <w:r w:rsidR="004E77C6" w:rsidRPr="007D0A5F">
        <w:rPr>
          <w:rFonts w:ascii="Times New Roman" w:eastAsia="Times New Roman" w:hAnsi="Times New Roman" w:cs="Times New Roman"/>
          <w:sz w:val="26"/>
          <w:szCs w:val="26"/>
        </w:rPr>
        <w:t xml:space="preserve"> - </w:t>
      </w:r>
      <w:hyperlink r:id="rId162" w:history="1">
        <w:r w:rsidR="004E77C6" w:rsidRPr="007D0A5F">
          <w:rPr>
            <w:rFonts w:ascii="Times New Roman" w:eastAsia="Times New Roman" w:hAnsi="Times New Roman" w:cs="Times New Roman"/>
            <w:color w:val="0000FF"/>
            <w:sz w:val="26"/>
            <w:szCs w:val="26"/>
          </w:rPr>
          <w:t>18.14</w:t>
        </w:r>
      </w:hyperlink>
      <w:r w:rsidR="004E77C6" w:rsidRPr="007D0A5F">
        <w:rPr>
          <w:rFonts w:ascii="Times New Roman" w:eastAsia="Times New Roman" w:hAnsi="Times New Roman" w:cs="Times New Roman"/>
          <w:sz w:val="26"/>
          <w:szCs w:val="26"/>
        </w:rPr>
        <w:t xml:space="preserve">, </w:t>
      </w:r>
      <w:hyperlink r:id="rId163" w:history="1">
        <w:r w:rsidR="004E77C6" w:rsidRPr="007D0A5F">
          <w:rPr>
            <w:rFonts w:ascii="Times New Roman" w:eastAsia="Times New Roman" w:hAnsi="Times New Roman" w:cs="Times New Roman"/>
            <w:color w:val="0000FF"/>
            <w:sz w:val="26"/>
            <w:szCs w:val="26"/>
          </w:rPr>
          <w:t>18.20</w:t>
        </w:r>
      </w:hyperlink>
      <w:r w:rsidR="004E77C6" w:rsidRPr="007D0A5F">
        <w:rPr>
          <w:rFonts w:ascii="Times New Roman" w:eastAsia="Times New Roman" w:hAnsi="Times New Roman" w:cs="Times New Roman"/>
          <w:sz w:val="26"/>
          <w:szCs w:val="26"/>
        </w:rPr>
        <w:t xml:space="preserve">, </w:t>
      </w:r>
      <w:hyperlink r:id="rId164" w:history="1">
        <w:r w:rsidR="004E77C6" w:rsidRPr="007D0A5F">
          <w:rPr>
            <w:rFonts w:ascii="Times New Roman" w:eastAsia="Times New Roman" w:hAnsi="Times New Roman" w:cs="Times New Roman"/>
            <w:color w:val="0000FF"/>
            <w:sz w:val="26"/>
            <w:szCs w:val="26"/>
          </w:rPr>
          <w:t>19.1</w:t>
        </w:r>
      </w:hyperlink>
      <w:r w:rsidR="004E77C6" w:rsidRPr="007D0A5F">
        <w:rPr>
          <w:rFonts w:ascii="Times New Roman" w:eastAsia="Times New Roman" w:hAnsi="Times New Roman" w:cs="Times New Roman"/>
          <w:sz w:val="26"/>
          <w:szCs w:val="26"/>
        </w:rPr>
        <w:t xml:space="preserve">, </w:t>
      </w:r>
      <w:hyperlink r:id="rId165" w:history="1">
        <w:r w:rsidR="004E77C6" w:rsidRPr="007D0A5F">
          <w:rPr>
            <w:rFonts w:ascii="Times New Roman" w:eastAsia="Times New Roman" w:hAnsi="Times New Roman" w:cs="Times New Roman"/>
            <w:color w:val="0000FF"/>
            <w:sz w:val="26"/>
            <w:szCs w:val="26"/>
          </w:rPr>
          <w:t>19.2</w:t>
        </w:r>
      </w:hyperlink>
      <w:r w:rsidR="004E77C6" w:rsidRPr="007D0A5F">
        <w:rPr>
          <w:rFonts w:ascii="Times New Roman" w:eastAsia="Times New Roman" w:hAnsi="Times New Roman" w:cs="Times New Roman"/>
          <w:sz w:val="26"/>
          <w:szCs w:val="26"/>
        </w:rPr>
        <w:t xml:space="preserve">, </w:t>
      </w:r>
      <w:hyperlink r:id="rId166" w:history="1">
        <w:r w:rsidR="004E77C6" w:rsidRPr="007D0A5F">
          <w:rPr>
            <w:rFonts w:ascii="Times New Roman" w:eastAsia="Times New Roman" w:hAnsi="Times New Roman" w:cs="Times New Roman"/>
            <w:color w:val="0000FF"/>
            <w:sz w:val="26"/>
            <w:szCs w:val="26"/>
          </w:rPr>
          <w:t>19.10</w:t>
        </w:r>
      </w:hyperlink>
      <w:r w:rsidR="004E77C6" w:rsidRPr="007D0A5F">
        <w:rPr>
          <w:rFonts w:ascii="Times New Roman" w:eastAsia="Times New Roman" w:hAnsi="Times New Roman" w:cs="Times New Roman"/>
          <w:sz w:val="26"/>
          <w:szCs w:val="26"/>
        </w:rPr>
        <w:t xml:space="preserve">, </w:t>
      </w:r>
      <w:hyperlink r:id="rId167" w:history="1">
        <w:r w:rsidR="004E77C6" w:rsidRPr="007D0A5F">
          <w:rPr>
            <w:rFonts w:ascii="Times New Roman" w:eastAsia="Times New Roman" w:hAnsi="Times New Roman" w:cs="Times New Roman"/>
            <w:color w:val="0000FF"/>
            <w:sz w:val="26"/>
            <w:szCs w:val="26"/>
          </w:rPr>
          <w:t>19.20</w:t>
        </w:r>
      </w:hyperlink>
      <w:r w:rsidR="004E77C6" w:rsidRPr="007D0A5F">
        <w:rPr>
          <w:rFonts w:ascii="Times New Roman" w:eastAsia="Times New Roman" w:hAnsi="Times New Roman" w:cs="Times New Roman"/>
          <w:sz w:val="26"/>
          <w:szCs w:val="26"/>
        </w:rPr>
        <w:t xml:space="preserve">, </w:t>
      </w:r>
      <w:hyperlink r:id="rId168" w:history="1">
        <w:r w:rsidR="004E77C6" w:rsidRPr="007D0A5F">
          <w:rPr>
            <w:rFonts w:ascii="Times New Roman" w:eastAsia="Times New Roman" w:hAnsi="Times New Roman" w:cs="Times New Roman"/>
            <w:color w:val="0000FF"/>
            <w:sz w:val="26"/>
            <w:szCs w:val="26"/>
          </w:rPr>
          <w:t>24.46</w:t>
        </w:r>
      </w:hyperlink>
      <w:r w:rsidR="004E77C6" w:rsidRPr="007D0A5F">
        <w:rPr>
          <w:rFonts w:ascii="Times New Roman" w:eastAsia="Times New Roman" w:hAnsi="Times New Roman" w:cs="Times New Roman"/>
          <w:sz w:val="26"/>
          <w:szCs w:val="26"/>
        </w:rPr>
        <w:t xml:space="preserve">, </w:t>
      </w:r>
      <w:hyperlink r:id="rId169" w:history="1">
        <w:r w:rsidR="004E77C6" w:rsidRPr="007D0A5F">
          <w:rPr>
            <w:rFonts w:ascii="Times New Roman" w:eastAsia="Times New Roman" w:hAnsi="Times New Roman" w:cs="Times New Roman"/>
            <w:color w:val="0000FF"/>
            <w:sz w:val="26"/>
            <w:szCs w:val="26"/>
          </w:rPr>
          <w:t>38.32.2</w:t>
        </w:r>
        <w:proofErr w:type="gramEnd"/>
      </w:hyperlink>
      <w:r w:rsidR="004E77C6" w:rsidRPr="007D0A5F">
        <w:rPr>
          <w:rFonts w:ascii="Times New Roman" w:eastAsia="Times New Roman" w:hAnsi="Times New Roman" w:cs="Times New Roman"/>
          <w:sz w:val="26"/>
          <w:szCs w:val="26"/>
        </w:rPr>
        <w:t xml:space="preserve"> - </w:t>
      </w:r>
      <w:hyperlink r:id="rId170" w:history="1">
        <w:r w:rsidR="004E77C6" w:rsidRPr="007D0A5F">
          <w:rPr>
            <w:rFonts w:ascii="Times New Roman" w:eastAsia="Times New Roman" w:hAnsi="Times New Roman" w:cs="Times New Roman"/>
            <w:color w:val="0000FF"/>
            <w:sz w:val="26"/>
            <w:szCs w:val="26"/>
          </w:rPr>
          <w:t>38.32.4</w:t>
        </w:r>
      </w:hyperlink>
      <w:r w:rsidR="004E77C6" w:rsidRPr="007D0A5F">
        <w:rPr>
          <w:rFonts w:ascii="Times New Roman" w:eastAsia="Times New Roman" w:hAnsi="Times New Roman" w:cs="Times New Roman"/>
          <w:sz w:val="26"/>
          <w:szCs w:val="26"/>
        </w:rPr>
        <w:t xml:space="preserve">, </w:t>
      </w:r>
      <w:hyperlink r:id="rId171" w:history="1">
        <w:r w:rsidR="004E77C6" w:rsidRPr="007D0A5F">
          <w:rPr>
            <w:rFonts w:ascii="Times New Roman" w:eastAsia="Times New Roman" w:hAnsi="Times New Roman" w:cs="Times New Roman"/>
            <w:color w:val="0000FF"/>
            <w:sz w:val="26"/>
            <w:szCs w:val="26"/>
          </w:rPr>
          <w:t>58</w:t>
        </w:r>
      </w:hyperlink>
      <w:r w:rsidR="004E77C6" w:rsidRPr="007D0A5F">
        <w:rPr>
          <w:rFonts w:ascii="Times New Roman" w:eastAsia="Times New Roman" w:hAnsi="Times New Roman" w:cs="Times New Roman"/>
          <w:sz w:val="26"/>
          <w:szCs w:val="26"/>
        </w:rPr>
        <w:t xml:space="preserve">, </w:t>
      </w:r>
      <w:hyperlink r:id="rId172" w:history="1">
        <w:r w:rsidR="004E77C6" w:rsidRPr="007D0A5F">
          <w:rPr>
            <w:rFonts w:ascii="Times New Roman" w:eastAsia="Times New Roman" w:hAnsi="Times New Roman" w:cs="Times New Roman"/>
            <w:color w:val="0000FF"/>
            <w:sz w:val="26"/>
            <w:szCs w:val="26"/>
          </w:rPr>
          <w:t>58.11</w:t>
        </w:r>
      </w:hyperlink>
      <w:r w:rsidR="004E77C6" w:rsidRPr="007D0A5F">
        <w:rPr>
          <w:rFonts w:ascii="Times New Roman" w:eastAsia="Times New Roman" w:hAnsi="Times New Roman" w:cs="Times New Roman"/>
          <w:sz w:val="26"/>
          <w:szCs w:val="26"/>
        </w:rPr>
        <w:t xml:space="preserve">, </w:t>
      </w:r>
      <w:hyperlink r:id="rId173" w:history="1">
        <w:r w:rsidR="004E77C6" w:rsidRPr="007D0A5F">
          <w:rPr>
            <w:rFonts w:ascii="Times New Roman" w:eastAsia="Times New Roman" w:hAnsi="Times New Roman" w:cs="Times New Roman"/>
            <w:color w:val="0000FF"/>
            <w:sz w:val="26"/>
            <w:szCs w:val="26"/>
          </w:rPr>
          <w:t>58.11.1</w:t>
        </w:r>
      </w:hyperlink>
      <w:r w:rsidR="004E77C6" w:rsidRPr="007D0A5F">
        <w:rPr>
          <w:rFonts w:ascii="Times New Roman" w:eastAsia="Times New Roman" w:hAnsi="Times New Roman" w:cs="Times New Roman"/>
          <w:sz w:val="26"/>
          <w:szCs w:val="26"/>
        </w:rPr>
        <w:t xml:space="preserve">, </w:t>
      </w:r>
      <w:hyperlink r:id="rId174" w:history="1">
        <w:r w:rsidR="004E77C6" w:rsidRPr="007D0A5F">
          <w:rPr>
            <w:rFonts w:ascii="Times New Roman" w:eastAsia="Times New Roman" w:hAnsi="Times New Roman" w:cs="Times New Roman"/>
            <w:color w:val="0000FF"/>
            <w:sz w:val="26"/>
            <w:szCs w:val="26"/>
          </w:rPr>
          <w:t>58.11.3</w:t>
        </w:r>
      </w:hyperlink>
      <w:r w:rsidR="004E77C6" w:rsidRPr="007D0A5F">
        <w:rPr>
          <w:rFonts w:ascii="Times New Roman" w:eastAsia="Times New Roman" w:hAnsi="Times New Roman" w:cs="Times New Roman"/>
          <w:sz w:val="26"/>
          <w:szCs w:val="26"/>
        </w:rPr>
        <w:t xml:space="preserve">, </w:t>
      </w:r>
      <w:hyperlink r:id="rId175" w:history="1">
        <w:r w:rsidR="004E77C6" w:rsidRPr="007D0A5F">
          <w:rPr>
            <w:rFonts w:ascii="Times New Roman" w:eastAsia="Times New Roman" w:hAnsi="Times New Roman" w:cs="Times New Roman"/>
            <w:color w:val="0000FF"/>
            <w:sz w:val="26"/>
            <w:szCs w:val="26"/>
          </w:rPr>
          <w:t>58.13</w:t>
        </w:r>
      </w:hyperlink>
      <w:r w:rsidR="004E77C6" w:rsidRPr="007D0A5F">
        <w:rPr>
          <w:rFonts w:ascii="Times New Roman" w:eastAsia="Times New Roman" w:hAnsi="Times New Roman" w:cs="Times New Roman"/>
          <w:sz w:val="26"/>
          <w:szCs w:val="26"/>
        </w:rPr>
        <w:t xml:space="preserve">, </w:t>
      </w:r>
      <w:hyperlink r:id="rId176" w:history="1">
        <w:r w:rsidR="004E77C6" w:rsidRPr="007D0A5F">
          <w:rPr>
            <w:rFonts w:ascii="Times New Roman" w:eastAsia="Times New Roman" w:hAnsi="Times New Roman" w:cs="Times New Roman"/>
            <w:color w:val="0000FF"/>
            <w:sz w:val="26"/>
            <w:szCs w:val="26"/>
          </w:rPr>
          <w:t>58.14</w:t>
        </w:r>
      </w:hyperlink>
      <w:r w:rsidR="004E77C6" w:rsidRPr="007D0A5F">
        <w:rPr>
          <w:rFonts w:ascii="Times New Roman" w:eastAsia="Times New Roman" w:hAnsi="Times New Roman" w:cs="Times New Roman"/>
          <w:sz w:val="26"/>
          <w:szCs w:val="26"/>
        </w:rPr>
        <w:t xml:space="preserve">, </w:t>
      </w:r>
      <w:hyperlink r:id="rId177" w:history="1">
        <w:r w:rsidR="004E77C6" w:rsidRPr="007D0A5F">
          <w:rPr>
            <w:rFonts w:ascii="Times New Roman" w:eastAsia="Times New Roman" w:hAnsi="Times New Roman" w:cs="Times New Roman"/>
            <w:color w:val="0000FF"/>
            <w:sz w:val="26"/>
            <w:szCs w:val="26"/>
          </w:rPr>
          <w:t>58.19</w:t>
        </w:r>
      </w:hyperlink>
      <w:r w:rsidR="004E77C6" w:rsidRPr="007D0A5F">
        <w:rPr>
          <w:rFonts w:ascii="Times New Roman" w:eastAsia="Times New Roman" w:hAnsi="Times New Roman" w:cs="Times New Roman"/>
          <w:sz w:val="26"/>
          <w:szCs w:val="26"/>
        </w:rPr>
        <w:t xml:space="preserve">, </w:t>
      </w:r>
      <w:hyperlink r:id="rId178" w:history="1">
        <w:r w:rsidR="004E77C6" w:rsidRPr="007D0A5F">
          <w:rPr>
            <w:rFonts w:ascii="Times New Roman" w:eastAsia="Times New Roman" w:hAnsi="Times New Roman" w:cs="Times New Roman"/>
            <w:color w:val="0000FF"/>
            <w:sz w:val="26"/>
            <w:szCs w:val="26"/>
          </w:rPr>
          <w:t>59.20</w:t>
        </w:r>
      </w:hyperlink>
      <w:r w:rsidR="004E77C6" w:rsidRPr="007D0A5F">
        <w:rPr>
          <w:rFonts w:ascii="Times New Roman" w:eastAsia="Times New Roman" w:hAnsi="Times New Roman" w:cs="Times New Roman"/>
          <w:sz w:val="26"/>
          <w:szCs w:val="26"/>
        </w:rPr>
        <w:t xml:space="preserve">, </w:t>
      </w:r>
      <w:hyperlink r:id="rId179" w:history="1">
        <w:r w:rsidR="004E77C6" w:rsidRPr="007D0A5F">
          <w:rPr>
            <w:rFonts w:ascii="Times New Roman" w:eastAsia="Times New Roman" w:hAnsi="Times New Roman" w:cs="Times New Roman"/>
            <w:color w:val="0000FF"/>
            <w:sz w:val="26"/>
            <w:szCs w:val="26"/>
          </w:rPr>
          <w:t>59.20.3</w:t>
        </w:r>
      </w:hyperlink>
      <w:r w:rsidR="004E77C6" w:rsidRPr="007D0A5F">
        <w:rPr>
          <w:rFonts w:ascii="Times New Roman" w:eastAsia="Times New Roman" w:hAnsi="Times New Roman" w:cs="Times New Roman"/>
          <w:sz w:val="26"/>
          <w:szCs w:val="26"/>
        </w:rPr>
        <w:t>;</w:t>
      </w:r>
    </w:p>
    <w:p w:rsidR="004E77C6" w:rsidRPr="007D0A5F" w:rsidRDefault="00701C1D" w:rsidP="004E77C6">
      <w:pPr>
        <w:spacing w:after="0" w:line="240" w:lineRule="auto"/>
        <w:ind w:firstLine="567"/>
        <w:jc w:val="both"/>
        <w:rPr>
          <w:rFonts w:ascii="Times New Roman" w:eastAsia="Times New Roman" w:hAnsi="Times New Roman" w:cs="Times New Roman"/>
          <w:sz w:val="26"/>
          <w:szCs w:val="26"/>
        </w:rPr>
      </w:pPr>
      <w:hyperlink r:id="rId180" w:history="1">
        <w:r w:rsidR="004E77C6" w:rsidRPr="007D0A5F">
          <w:rPr>
            <w:rFonts w:ascii="Times New Roman" w:eastAsia="Times New Roman" w:hAnsi="Times New Roman" w:cs="Times New Roman"/>
            <w:color w:val="0000FF"/>
            <w:sz w:val="26"/>
            <w:szCs w:val="26"/>
          </w:rPr>
          <w:t>раздел E</w:t>
        </w:r>
      </w:hyperlink>
      <w:r w:rsidR="004E77C6" w:rsidRPr="007D0A5F">
        <w:rPr>
          <w:rFonts w:ascii="Times New Roman" w:eastAsia="Times New Roman" w:hAnsi="Times New Roman" w:cs="Times New Roman"/>
          <w:sz w:val="26"/>
          <w:szCs w:val="26"/>
        </w:rPr>
        <w:t xml:space="preserve"> "Водоснабжение; водоотведение, организация сбора и утилизации отходов, деятельность по ликвидации загрязнений" в части видов экономической деятельности, предусмотренных кодами </w:t>
      </w:r>
      <w:hyperlink r:id="rId181" w:history="1">
        <w:r w:rsidR="004E77C6" w:rsidRPr="007D0A5F">
          <w:rPr>
            <w:rFonts w:ascii="Times New Roman" w:eastAsia="Times New Roman" w:hAnsi="Times New Roman" w:cs="Times New Roman"/>
            <w:color w:val="0000FF"/>
            <w:sz w:val="26"/>
            <w:szCs w:val="26"/>
          </w:rPr>
          <w:t>36.00.1</w:t>
        </w:r>
      </w:hyperlink>
      <w:r w:rsidR="004E77C6" w:rsidRPr="007D0A5F">
        <w:rPr>
          <w:rFonts w:ascii="Times New Roman" w:eastAsia="Times New Roman" w:hAnsi="Times New Roman" w:cs="Times New Roman"/>
          <w:sz w:val="26"/>
          <w:szCs w:val="26"/>
        </w:rPr>
        <w:t xml:space="preserve">, </w:t>
      </w:r>
      <w:hyperlink r:id="rId182" w:history="1">
        <w:r w:rsidR="004E77C6" w:rsidRPr="007D0A5F">
          <w:rPr>
            <w:rFonts w:ascii="Times New Roman" w:eastAsia="Times New Roman" w:hAnsi="Times New Roman" w:cs="Times New Roman"/>
            <w:color w:val="0000FF"/>
            <w:sz w:val="26"/>
            <w:szCs w:val="26"/>
          </w:rPr>
          <w:t>37</w:t>
        </w:r>
      </w:hyperlink>
      <w:r w:rsidR="004E77C6" w:rsidRPr="007D0A5F">
        <w:rPr>
          <w:rFonts w:ascii="Times New Roman" w:eastAsia="Times New Roman" w:hAnsi="Times New Roman" w:cs="Times New Roman"/>
          <w:sz w:val="26"/>
          <w:szCs w:val="26"/>
        </w:rPr>
        <w:t xml:space="preserve">, </w:t>
      </w:r>
      <w:hyperlink r:id="rId183" w:history="1">
        <w:r w:rsidR="004E77C6" w:rsidRPr="007D0A5F">
          <w:rPr>
            <w:rFonts w:ascii="Times New Roman" w:eastAsia="Times New Roman" w:hAnsi="Times New Roman" w:cs="Times New Roman"/>
            <w:color w:val="0000FF"/>
            <w:sz w:val="26"/>
            <w:szCs w:val="26"/>
          </w:rPr>
          <w:t>37.0</w:t>
        </w:r>
      </w:hyperlink>
      <w:r w:rsidR="004E77C6" w:rsidRPr="007D0A5F">
        <w:rPr>
          <w:rFonts w:ascii="Times New Roman" w:eastAsia="Times New Roman" w:hAnsi="Times New Roman" w:cs="Times New Roman"/>
          <w:sz w:val="26"/>
          <w:szCs w:val="26"/>
        </w:rPr>
        <w:t xml:space="preserve">, </w:t>
      </w:r>
      <w:hyperlink r:id="rId184" w:history="1">
        <w:r w:rsidR="004E77C6" w:rsidRPr="007D0A5F">
          <w:rPr>
            <w:rFonts w:ascii="Times New Roman" w:eastAsia="Times New Roman" w:hAnsi="Times New Roman" w:cs="Times New Roman"/>
            <w:color w:val="0000FF"/>
            <w:sz w:val="26"/>
            <w:szCs w:val="26"/>
          </w:rPr>
          <w:t>37.00</w:t>
        </w:r>
      </w:hyperlink>
      <w:r w:rsidR="004E77C6" w:rsidRPr="007D0A5F">
        <w:rPr>
          <w:rFonts w:ascii="Times New Roman" w:eastAsia="Times New Roman" w:hAnsi="Times New Roman" w:cs="Times New Roman"/>
          <w:sz w:val="26"/>
          <w:szCs w:val="26"/>
        </w:rPr>
        <w:t xml:space="preserve">, </w:t>
      </w:r>
      <w:hyperlink r:id="rId185" w:history="1">
        <w:r w:rsidR="004E77C6" w:rsidRPr="007D0A5F">
          <w:rPr>
            <w:rFonts w:ascii="Times New Roman" w:eastAsia="Times New Roman" w:hAnsi="Times New Roman" w:cs="Times New Roman"/>
            <w:color w:val="0000FF"/>
            <w:sz w:val="26"/>
            <w:szCs w:val="26"/>
          </w:rPr>
          <w:t>38.1</w:t>
        </w:r>
      </w:hyperlink>
      <w:r w:rsidR="004E77C6" w:rsidRPr="007D0A5F">
        <w:rPr>
          <w:rFonts w:ascii="Times New Roman" w:eastAsia="Times New Roman" w:hAnsi="Times New Roman" w:cs="Times New Roman"/>
          <w:sz w:val="26"/>
          <w:szCs w:val="26"/>
        </w:rPr>
        <w:t xml:space="preserve">, </w:t>
      </w:r>
      <w:hyperlink r:id="rId186" w:history="1">
        <w:r w:rsidR="004E77C6" w:rsidRPr="007D0A5F">
          <w:rPr>
            <w:rFonts w:ascii="Times New Roman" w:eastAsia="Times New Roman" w:hAnsi="Times New Roman" w:cs="Times New Roman"/>
            <w:color w:val="0000FF"/>
            <w:sz w:val="26"/>
            <w:szCs w:val="26"/>
          </w:rPr>
          <w:t>38.2</w:t>
        </w:r>
      </w:hyperlink>
      <w:r w:rsidR="004E77C6" w:rsidRPr="007D0A5F">
        <w:rPr>
          <w:rFonts w:ascii="Times New Roman" w:eastAsia="Times New Roman" w:hAnsi="Times New Roman" w:cs="Times New Roman"/>
          <w:sz w:val="26"/>
          <w:szCs w:val="26"/>
        </w:rPr>
        <w:t>;</w:t>
      </w:r>
    </w:p>
    <w:p w:rsidR="004E77C6" w:rsidRPr="007D0A5F" w:rsidRDefault="00701C1D" w:rsidP="004E77C6">
      <w:pPr>
        <w:spacing w:after="0" w:line="240" w:lineRule="auto"/>
        <w:ind w:firstLine="567"/>
        <w:jc w:val="both"/>
        <w:rPr>
          <w:rFonts w:ascii="Times New Roman" w:eastAsia="Times New Roman" w:hAnsi="Times New Roman" w:cs="Times New Roman"/>
          <w:sz w:val="26"/>
          <w:szCs w:val="26"/>
        </w:rPr>
      </w:pPr>
      <w:hyperlink r:id="rId187" w:history="1">
        <w:r w:rsidR="004E77C6" w:rsidRPr="007D0A5F">
          <w:rPr>
            <w:rFonts w:ascii="Times New Roman" w:eastAsia="Times New Roman" w:hAnsi="Times New Roman" w:cs="Times New Roman"/>
            <w:color w:val="0000FF"/>
            <w:sz w:val="26"/>
            <w:szCs w:val="26"/>
          </w:rPr>
          <w:t>раздел F</w:t>
        </w:r>
      </w:hyperlink>
      <w:r w:rsidR="004E77C6" w:rsidRPr="007D0A5F">
        <w:rPr>
          <w:rFonts w:ascii="Times New Roman" w:eastAsia="Times New Roman" w:hAnsi="Times New Roman" w:cs="Times New Roman"/>
          <w:sz w:val="26"/>
          <w:szCs w:val="26"/>
        </w:rPr>
        <w:t xml:space="preserve"> "Строительство";</w:t>
      </w:r>
    </w:p>
    <w:p w:rsidR="004E77C6" w:rsidRPr="007D0A5F" w:rsidRDefault="00701C1D" w:rsidP="004E77C6">
      <w:pPr>
        <w:spacing w:after="0" w:line="240" w:lineRule="auto"/>
        <w:ind w:firstLine="567"/>
        <w:jc w:val="both"/>
        <w:rPr>
          <w:rFonts w:ascii="Times New Roman" w:eastAsia="Times New Roman" w:hAnsi="Times New Roman" w:cs="Times New Roman"/>
          <w:sz w:val="26"/>
          <w:szCs w:val="26"/>
        </w:rPr>
      </w:pPr>
      <w:hyperlink r:id="rId188" w:history="1">
        <w:r w:rsidR="004E77C6" w:rsidRPr="007D0A5F">
          <w:rPr>
            <w:rFonts w:ascii="Times New Roman" w:eastAsia="Times New Roman" w:hAnsi="Times New Roman" w:cs="Times New Roman"/>
            <w:color w:val="0000FF"/>
            <w:sz w:val="26"/>
            <w:szCs w:val="26"/>
          </w:rPr>
          <w:t>раздел G</w:t>
        </w:r>
      </w:hyperlink>
      <w:r w:rsidR="004E77C6" w:rsidRPr="007D0A5F">
        <w:rPr>
          <w:rFonts w:ascii="Times New Roman" w:eastAsia="Times New Roman" w:hAnsi="Times New Roman" w:cs="Times New Roman"/>
          <w:sz w:val="26"/>
          <w:szCs w:val="26"/>
        </w:rPr>
        <w:t xml:space="preserve"> "Торговля оптовая и розничная; ремонт автотранспортных средств и мотоциклов" в части видов экономической деятельности, предусмотренных кодами </w:t>
      </w:r>
      <w:hyperlink r:id="rId189" w:history="1">
        <w:r w:rsidR="004E77C6" w:rsidRPr="007D0A5F">
          <w:rPr>
            <w:rFonts w:ascii="Times New Roman" w:eastAsia="Times New Roman" w:hAnsi="Times New Roman" w:cs="Times New Roman"/>
            <w:color w:val="0000FF"/>
            <w:sz w:val="26"/>
            <w:szCs w:val="26"/>
          </w:rPr>
          <w:t>45.2</w:t>
        </w:r>
      </w:hyperlink>
      <w:r w:rsidR="004E77C6" w:rsidRPr="007D0A5F">
        <w:rPr>
          <w:rFonts w:ascii="Times New Roman" w:eastAsia="Times New Roman" w:hAnsi="Times New Roman" w:cs="Times New Roman"/>
          <w:sz w:val="26"/>
          <w:szCs w:val="26"/>
        </w:rPr>
        <w:t xml:space="preserve">, </w:t>
      </w:r>
      <w:hyperlink r:id="rId190" w:history="1">
        <w:r w:rsidR="004E77C6" w:rsidRPr="007D0A5F">
          <w:rPr>
            <w:rFonts w:ascii="Times New Roman" w:eastAsia="Times New Roman" w:hAnsi="Times New Roman" w:cs="Times New Roman"/>
            <w:color w:val="0000FF"/>
            <w:sz w:val="26"/>
            <w:szCs w:val="26"/>
          </w:rPr>
          <w:t>45.20</w:t>
        </w:r>
      </w:hyperlink>
      <w:r w:rsidR="004E77C6" w:rsidRPr="007D0A5F">
        <w:rPr>
          <w:rFonts w:ascii="Times New Roman" w:eastAsia="Times New Roman" w:hAnsi="Times New Roman" w:cs="Times New Roman"/>
          <w:sz w:val="26"/>
          <w:szCs w:val="26"/>
        </w:rPr>
        <w:t xml:space="preserve">, </w:t>
      </w:r>
      <w:hyperlink r:id="rId191" w:history="1">
        <w:r w:rsidR="004E77C6" w:rsidRPr="007D0A5F">
          <w:rPr>
            <w:rFonts w:ascii="Times New Roman" w:eastAsia="Times New Roman" w:hAnsi="Times New Roman" w:cs="Times New Roman"/>
            <w:color w:val="0000FF"/>
            <w:sz w:val="26"/>
            <w:szCs w:val="26"/>
          </w:rPr>
          <w:t>45.20.1</w:t>
        </w:r>
      </w:hyperlink>
      <w:r w:rsidR="004E77C6" w:rsidRPr="007D0A5F">
        <w:rPr>
          <w:rFonts w:ascii="Times New Roman" w:eastAsia="Times New Roman" w:hAnsi="Times New Roman" w:cs="Times New Roman"/>
          <w:sz w:val="26"/>
          <w:szCs w:val="26"/>
        </w:rPr>
        <w:t xml:space="preserve">, </w:t>
      </w:r>
      <w:hyperlink r:id="rId192" w:history="1">
        <w:r w:rsidR="004E77C6" w:rsidRPr="007D0A5F">
          <w:rPr>
            <w:rFonts w:ascii="Times New Roman" w:eastAsia="Times New Roman" w:hAnsi="Times New Roman" w:cs="Times New Roman"/>
            <w:color w:val="0000FF"/>
            <w:sz w:val="26"/>
            <w:szCs w:val="26"/>
          </w:rPr>
          <w:t>45.20.2</w:t>
        </w:r>
      </w:hyperlink>
      <w:r w:rsidR="004E77C6" w:rsidRPr="007D0A5F">
        <w:rPr>
          <w:rFonts w:ascii="Times New Roman" w:eastAsia="Times New Roman" w:hAnsi="Times New Roman" w:cs="Times New Roman"/>
          <w:sz w:val="26"/>
          <w:szCs w:val="26"/>
        </w:rPr>
        <w:t xml:space="preserve">, </w:t>
      </w:r>
      <w:hyperlink r:id="rId193" w:history="1">
        <w:r w:rsidR="004E77C6" w:rsidRPr="007D0A5F">
          <w:rPr>
            <w:rFonts w:ascii="Times New Roman" w:eastAsia="Times New Roman" w:hAnsi="Times New Roman" w:cs="Times New Roman"/>
            <w:color w:val="0000FF"/>
            <w:sz w:val="26"/>
            <w:szCs w:val="26"/>
          </w:rPr>
          <w:t>45.40.5</w:t>
        </w:r>
      </w:hyperlink>
      <w:r w:rsidR="004E77C6" w:rsidRPr="007D0A5F">
        <w:rPr>
          <w:rFonts w:ascii="Times New Roman" w:eastAsia="Times New Roman" w:hAnsi="Times New Roman" w:cs="Times New Roman"/>
          <w:sz w:val="26"/>
          <w:szCs w:val="26"/>
        </w:rPr>
        <w:t xml:space="preserve">, </w:t>
      </w:r>
      <w:hyperlink r:id="rId194" w:history="1">
        <w:r w:rsidR="004E77C6" w:rsidRPr="007D0A5F">
          <w:rPr>
            <w:rFonts w:ascii="Times New Roman" w:eastAsia="Times New Roman" w:hAnsi="Times New Roman" w:cs="Times New Roman"/>
            <w:color w:val="0000FF"/>
            <w:sz w:val="26"/>
            <w:szCs w:val="26"/>
          </w:rPr>
          <w:t>46.24</w:t>
        </w:r>
      </w:hyperlink>
      <w:r w:rsidR="004E77C6" w:rsidRPr="007D0A5F">
        <w:rPr>
          <w:rFonts w:ascii="Times New Roman" w:eastAsia="Times New Roman" w:hAnsi="Times New Roman" w:cs="Times New Roman"/>
          <w:sz w:val="26"/>
          <w:szCs w:val="26"/>
        </w:rPr>
        <w:t xml:space="preserve">, </w:t>
      </w:r>
      <w:hyperlink r:id="rId195" w:history="1">
        <w:r w:rsidR="004E77C6" w:rsidRPr="007D0A5F">
          <w:rPr>
            <w:rFonts w:ascii="Times New Roman" w:eastAsia="Times New Roman" w:hAnsi="Times New Roman" w:cs="Times New Roman"/>
            <w:color w:val="0000FF"/>
            <w:sz w:val="26"/>
            <w:szCs w:val="26"/>
          </w:rPr>
          <w:t>47.78.3</w:t>
        </w:r>
      </w:hyperlink>
      <w:r w:rsidR="004E77C6" w:rsidRPr="007D0A5F">
        <w:rPr>
          <w:rFonts w:ascii="Times New Roman" w:eastAsia="Times New Roman" w:hAnsi="Times New Roman" w:cs="Times New Roman"/>
          <w:sz w:val="26"/>
          <w:szCs w:val="26"/>
        </w:rPr>
        <w:t xml:space="preserve">, </w:t>
      </w:r>
      <w:hyperlink r:id="rId196" w:history="1">
        <w:r w:rsidR="004E77C6" w:rsidRPr="007D0A5F">
          <w:rPr>
            <w:rFonts w:ascii="Times New Roman" w:eastAsia="Times New Roman" w:hAnsi="Times New Roman" w:cs="Times New Roman"/>
            <w:color w:val="0000FF"/>
            <w:sz w:val="26"/>
            <w:szCs w:val="26"/>
          </w:rPr>
          <w:t>47.78.4</w:t>
        </w:r>
      </w:hyperlink>
      <w:r w:rsidR="004E77C6" w:rsidRPr="007D0A5F">
        <w:rPr>
          <w:rFonts w:ascii="Times New Roman" w:eastAsia="Times New Roman" w:hAnsi="Times New Roman" w:cs="Times New Roman"/>
          <w:sz w:val="26"/>
          <w:szCs w:val="26"/>
        </w:rPr>
        <w:t>;</w:t>
      </w:r>
    </w:p>
    <w:p w:rsidR="004E77C6" w:rsidRPr="007D0A5F" w:rsidRDefault="00701C1D" w:rsidP="004E77C6">
      <w:pPr>
        <w:spacing w:after="0" w:line="240" w:lineRule="auto"/>
        <w:ind w:firstLine="567"/>
        <w:jc w:val="both"/>
        <w:rPr>
          <w:rFonts w:ascii="Times New Roman" w:eastAsia="Times New Roman" w:hAnsi="Times New Roman" w:cs="Times New Roman"/>
          <w:sz w:val="26"/>
          <w:szCs w:val="26"/>
        </w:rPr>
      </w:pPr>
      <w:hyperlink r:id="rId197" w:history="1">
        <w:r w:rsidR="004E77C6" w:rsidRPr="007D0A5F">
          <w:rPr>
            <w:rFonts w:ascii="Times New Roman" w:eastAsia="Times New Roman" w:hAnsi="Times New Roman" w:cs="Times New Roman"/>
            <w:color w:val="0000FF"/>
            <w:sz w:val="26"/>
            <w:szCs w:val="26"/>
          </w:rPr>
          <w:t>раздел H</w:t>
        </w:r>
      </w:hyperlink>
      <w:r w:rsidR="004E77C6" w:rsidRPr="007D0A5F">
        <w:rPr>
          <w:rFonts w:ascii="Times New Roman" w:eastAsia="Times New Roman" w:hAnsi="Times New Roman" w:cs="Times New Roman"/>
          <w:sz w:val="26"/>
          <w:szCs w:val="26"/>
        </w:rPr>
        <w:t xml:space="preserve"> "Транспортировка и хранение" в части видов экономической деятельности, предусмотренных кодами </w:t>
      </w:r>
      <w:hyperlink r:id="rId198" w:history="1">
        <w:r w:rsidR="004E77C6" w:rsidRPr="007D0A5F">
          <w:rPr>
            <w:rFonts w:ascii="Times New Roman" w:eastAsia="Times New Roman" w:hAnsi="Times New Roman" w:cs="Times New Roman"/>
            <w:color w:val="0000FF"/>
            <w:sz w:val="26"/>
            <w:szCs w:val="26"/>
          </w:rPr>
          <w:t>49.41.1</w:t>
        </w:r>
      </w:hyperlink>
      <w:r w:rsidR="004E77C6" w:rsidRPr="007D0A5F">
        <w:rPr>
          <w:rFonts w:ascii="Times New Roman" w:eastAsia="Times New Roman" w:hAnsi="Times New Roman" w:cs="Times New Roman"/>
          <w:sz w:val="26"/>
          <w:szCs w:val="26"/>
        </w:rPr>
        <w:t xml:space="preserve">, </w:t>
      </w:r>
      <w:hyperlink r:id="rId199" w:history="1">
        <w:r w:rsidR="004E77C6" w:rsidRPr="007D0A5F">
          <w:rPr>
            <w:rFonts w:ascii="Times New Roman" w:eastAsia="Times New Roman" w:hAnsi="Times New Roman" w:cs="Times New Roman"/>
            <w:color w:val="0000FF"/>
            <w:sz w:val="26"/>
            <w:szCs w:val="26"/>
          </w:rPr>
          <w:t>49.41.2</w:t>
        </w:r>
      </w:hyperlink>
      <w:r w:rsidR="004E77C6" w:rsidRPr="007D0A5F">
        <w:rPr>
          <w:rFonts w:ascii="Times New Roman" w:eastAsia="Times New Roman" w:hAnsi="Times New Roman" w:cs="Times New Roman"/>
          <w:sz w:val="26"/>
          <w:szCs w:val="26"/>
        </w:rPr>
        <w:t>;</w:t>
      </w:r>
    </w:p>
    <w:p w:rsidR="004E77C6" w:rsidRPr="007D0A5F" w:rsidRDefault="00701C1D" w:rsidP="004E77C6">
      <w:pPr>
        <w:spacing w:after="0" w:line="240" w:lineRule="auto"/>
        <w:ind w:firstLine="567"/>
        <w:jc w:val="both"/>
        <w:rPr>
          <w:rFonts w:ascii="Times New Roman" w:eastAsia="Times New Roman" w:hAnsi="Times New Roman" w:cs="Times New Roman"/>
          <w:sz w:val="26"/>
          <w:szCs w:val="26"/>
        </w:rPr>
      </w:pPr>
      <w:hyperlink r:id="rId200" w:history="1">
        <w:r w:rsidR="004E77C6" w:rsidRPr="007D0A5F">
          <w:rPr>
            <w:rFonts w:ascii="Times New Roman" w:eastAsia="Times New Roman" w:hAnsi="Times New Roman" w:cs="Times New Roman"/>
            <w:color w:val="0000FF"/>
            <w:sz w:val="26"/>
            <w:szCs w:val="26"/>
          </w:rPr>
          <w:t>раздел I</w:t>
        </w:r>
      </w:hyperlink>
      <w:r w:rsidR="004E77C6" w:rsidRPr="007D0A5F">
        <w:rPr>
          <w:rFonts w:ascii="Times New Roman" w:eastAsia="Times New Roman" w:hAnsi="Times New Roman" w:cs="Times New Roman"/>
          <w:sz w:val="26"/>
          <w:szCs w:val="26"/>
        </w:rPr>
        <w:t xml:space="preserve"> "Деятельность гостиниц и предприятий общественного питания" в части видов экономической деятельности, предусмотренных кодами </w:t>
      </w:r>
      <w:hyperlink r:id="rId201" w:history="1">
        <w:r w:rsidR="004E77C6" w:rsidRPr="007D0A5F">
          <w:rPr>
            <w:rFonts w:ascii="Times New Roman" w:eastAsia="Times New Roman" w:hAnsi="Times New Roman" w:cs="Times New Roman"/>
            <w:color w:val="0000FF"/>
            <w:sz w:val="26"/>
            <w:szCs w:val="26"/>
          </w:rPr>
          <w:t>55.1</w:t>
        </w:r>
      </w:hyperlink>
      <w:r w:rsidR="004E77C6" w:rsidRPr="007D0A5F">
        <w:rPr>
          <w:rFonts w:ascii="Times New Roman" w:eastAsia="Times New Roman" w:hAnsi="Times New Roman" w:cs="Times New Roman"/>
          <w:sz w:val="26"/>
          <w:szCs w:val="26"/>
        </w:rPr>
        <w:t xml:space="preserve">, </w:t>
      </w:r>
      <w:hyperlink r:id="rId202" w:history="1">
        <w:r w:rsidR="004E77C6" w:rsidRPr="007D0A5F">
          <w:rPr>
            <w:rFonts w:ascii="Times New Roman" w:eastAsia="Times New Roman" w:hAnsi="Times New Roman" w:cs="Times New Roman"/>
            <w:color w:val="0000FF"/>
            <w:sz w:val="26"/>
            <w:szCs w:val="26"/>
          </w:rPr>
          <w:t>55.10</w:t>
        </w:r>
      </w:hyperlink>
      <w:r w:rsidR="004E77C6" w:rsidRPr="007D0A5F">
        <w:rPr>
          <w:rFonts w:ascii="Times New Roman" w:eastAsia="Times New Roman" w:hAnsi="Times New Roman" w:cs="Times New Roman"/>
          <w:sz w:val="26"/>
          <w:szCs w:val="26"/>
        </w:rPr>
        <w:t xml:space="preserve">, </w:t>
      </w:r>
      <w:hyperlink r:id="rId203" w:history="1">
        <w:r w:rsidR="004E77C6" w:rsidRPr="007D0A5F">
          <w:rPr>
            <w:rFonts w:ascii="Times New Roman" w:eastAsia="Times New Roman" w:hAnsi="Times New Roman" w:cs="Times New Roman"/>
            <w:color w:val="0000FF"/>
            <w:sz w:val="26"/>
            <w:szCs w:val="26"/>
          </w:rPr>
          <w:t>56.10.1</w:t>
        </w:r>
      </w:hyperlink>
      <w:r w:rsidR="004E77C6" w:rsidRPr="007D0A5F">
        <w:rPr>
          <w:rFonts w:ascii="Times New Roman" w:eastAsia="Times New Roman" w:hAnsi="Times New Roman" w:cs="Times New Roman"/>
          <w:sz w:val="26"/>
          <w:szCs w:val="26"/>
        </w:rPr>
        <w:t>;</w:t>
      </w:r>
    </w:p>
    <w:p w:rsidR="004E77C6" w:rsidRPr="007D0A5F" w:rsidRDefault="00701C1D" w:rsidP="004E77C6">
      <w:pPr>
        <w:spacing w:after="0" w:line="240" w:lineRule="auto"/>
        <w:ind w:firstLine="567"/>
        <w:jc w:val="both"/>
        <w:rPr>
          <w:rFonts w:ascii="Times New Roman" w:eastAsia="Times New Roman" w:hAnsi="Times New Roman" w:cs="Times New Roman"/>
          <w:sz w:val="26"/>
          <w:szCs w:val="26"/>
        </w:rPr>
      </w:pPr>
      <w:hyperlink r:id="rId204" w:history="1">
        <w:r w:rsidR="004E77C6" w:rsidRPr="007D0A5F">
          <w:rPr>
            <w:rFonts w:ascii="Times New Roman" w:eastAsia="Times New Roman" w:hAnsi="Times New Roman" w:cs="Times New Roman"/>
            <w:color w:val="0000FF"/>
            <w:sz w:val="26"/>
            <w:szCs w:val="26"/>
          </w:rPr>
          <w:t>раздел J</w:t>
        </w:r>
      </w:hyperlink>
      <w:r w:rsidR="004E77C6" w:rsidRPr="007D0A5F">
        <w:rPr>
          <w:rFonts w:ascii="Times New Roman" w:eastAsia="Times New Roman" w:hAnsi="Times New Roman" w:cs="Times New Roman"/>
          <w:sz w:val="26"/>
          <w:szCs w:val="26"/>
        </w:rPr>
        <w:t xml:space="preserve"> "Деятельность в области информации и связи" в части видов экономической деятельности, предусмотренных кодами </w:t>
      </w:r>
      <w:hyperlink r:id="rId205" w:history="1">
        <w:r w:rsidR="004E77C6" w:rsidRPr="007D0A5F">
          <w:rPr>
            <w:rFonts w:ascii="Times New Roman" w:eastAsia="Times New Roman" w:hAnsi="Times New Roman" w:cs="Times New Roman"/>
            <w:color w:val="0000FF"/>
            <w:sz w:val="26"/>
            <w:szCs w:val="26"/>
          </w:rPr>
          <w:t>59.1</w:t>
        </w:r>
      </w:hyperlink>
      <w:r w:rsidR="004E77C6" w:rsidRPr="007D0A5F">
        <w:rPr>
          <w:rFonts w:ascii="Times New Roman" w:eastAsia="Times New Roman" w:hAnsi="Times New Roman" w:cs="Times New Roman"/>
          <w:sz w:val="26"/>
          <w:szCs w:val="26"/>
        </w:rPr>
        <w:t xml:space="preserve">, </w:t>
      </w:r>
      <w:hyperlink r:id="rId206" w:history="1">
        <w:r w:rsidR="004E77C6" w:rsidRPr="007D0A5F">
          <w:rPr>
            <w:rFonts w:ascii="Times New Roman" w:eastAsia="Times New Roman" w:hAnsi="Times New Roman" w:cs="Times New Roman"/>
            <w:color w:val="0000FF"/>
            <w:sz w:val="26"/>
            <w:szCs w:val="26"/>
          </w:rPr>
          <w:t>59.11</w:t>
        </w:r>
      </w:hyperlink>
      <w:r w:rsidR="004E77C6" w:rsidRPr="007D0A5F">
        <w:rPr>
          <w:rFonts w:ascii="Times New Roman" w:eastAsia="Times New Roman" w:hAnsi="Times New Roman" w:cs="Times New Roman"/>
          <w:sz w:val="26"/>
          <w:szCs w:val="26"/>
        </w:rPr>
        <w:t xml:space="preserve">, </w:t>
      </w:r>
      <w:hyperlink r:id="rId207" w:history="1">
        <w:r w:rsidR="004E77C6" w:rsidRPr="007D0A5F">
          <w:rPr>
            <w:rFonts w:ascii="Times New Roman" w:eastAsia="Times New Roman" w:hAnsi="Times New Roman" w:cs="Times New Roman"/>
            <w:color w:val="0000FF"/>
            <w:sz w:val="26"/>
            <w:szCs w:val="26"/>
          </w:rPr>
          <w:t>59.13</w:t>
        </w:r>
      </w:hyperlink>
      <w:r w:rsidR="004E77C6" w:rsidRPr="007D0A5F">
        <w:rPr>
          <w:rFonts w:ascii="Times New Roman" w:eastAsia="Times New Roman" w:hAnsi="Times New Roman" w:cs="Times New Roman"/>
          <w:sz w:val="26"/>
          <w:szCs w:val="26"/>
        </w:rPr>
        <w:t xml:space="preserve">, </w:t>
      </w:r>
      <w:hyperlink r:id="rId208" w:history="1">
        <w:r w:rsidR="004E77C6" w:rsidRPr="007D0A5F">
          <w:rPr>
            <w:rFonts w:ascii="Times New Roman" w:eastAsia="Times New Roman" w:hAnsi="Times New Roman" w:cs="Times New Roman"/>
            <w:color w:val="0000FF"/>
            <w:sz w:val="26"/>
            <w:szCs w:val="26"/>
          </w:rPr>
          <w:t>59.14</w:t>
        </w:r>
      </w:hyperlink>
      <w:r w:rsidR="004E77C6" w:rsidRPr="007D0A5F">
        <w:rPr>
          <w:rFonts w:ascii="Times New Roman" w:eastAsia="Times New Roman" w:hAnsi="Times New Roman" w:cs="Times New Roman"/>
          <w:sz w:val="26"/>
          <w:szCs w:val="26"/>
        </w:rPr>
        <w:t xml:space="preserve">, </w:t>
      </w:r>
      <w:hyperlink r:id="rId209" w:history="1">
        <w:r w:rsidR="004E77C6" w:rsidRPr="007D0A5F">
          <w:rPr>
            <w:rFonts w:ascii="Times New Roman" w:eastAsia="Times New Roman" w:hAnsi="Times New Roman" w:cs="Times New Roman"/>
            <w:color w:val="0000FF"/>
            <w:sz w:val="26"/>
            <w:szCs w:val="26"/>
          </w:rPr>
          <w:t>60.10</w:t>
        </w:r>
      </w:hyperlink>
      <w:r w:rsidR="004E77C6" w:rsidRPr="007D0A5F">
        <w:rPr>
          <w:rFonts w:ascii="Times New Roman" w:eastAsia="Times New Roman" w:hAnsi="Times New Roman" w:cs="Times New Roman"/>
          <w:sz w:val="26"/>
          <w:szCs w:val="26"/>
        </w:rPr>
        <w:t xml:space="preserve">, </w:t>
      </w:r>
      <w:hyperlink r:id="rId210" w:history="1">
        <w:r w:rsidR="004E77C6" w:rsidRPr="007D0A5F">
          <w:rPr>
            <w:rFonts w:ascii="Times New Roman" w:eastAsia="Times New Roman" w:hAnsi="Times New Roman" w:cs="Times New Roman"/>
            <w:color w:val="0000FF"/>
            <w:sz w:val="26"/>
            <w:szCs w:val="26"/>
          </w:rPr>
          <w:t>60.20</w:t>
        </w:r>
      </w:hyperlink>
      <w:r w:rsidR="004E77C6" w:rsidRPr="007D0A5F">
        <w:rPr>
          <w:rFonts w:ascii="Times New Roman" w:eastAsia="Times New Roman" w:hAnsi="Times New Roman" w:cs="Times New Roman"/>
          <w:sz w:val="26"/>
          <w:szCs w:val="26"/>
        </w:rPr>
        <w:t xml:space="preserve">, </w:t>
      </w:r>
      <w:hyperlink r:id="rId211" w:history="1">
        <w:r w:rsidR="004E77C6" w:rsidRPr="007D0A5F">
          <w:rPr>
            <w:rFonts w:ascii="Times New Roman" w:eastAsia="Times New Roman" w:hAnsi="Times New Roman" w:cs="Times New Roman"/>
            <w:color w:val="0000FF"/>
            <w:sz w:val="26"/>
            <w:szCs w:val="26"/>
          </w:rPr>
          <w:t>62.0</w:t>
        </w:r>
      </w:hyperlink>
      <w:r w:rsidR="004E77C6" w:rsidRPr="007D0A5F">
        <w:rPr>
          <w:rFonts w:ascii="Times New Roman" w:eastAsia="Times New Roman" w:hAnsi="Times New Roman" w:cs="Times New Roman"/>
          <w:sz w:val="26"/>
          <w:szCs w:val="26"/>
        </w:rPr>
        <w:t xml:space="preserve">, </w:t>
      </w:r>
      <w:hyperlink r:id="rId212" w:history="1">
        <w:r w:rsidR="004E77C6" w:rsidRPr="007D0A5F">
          <w:rPr>
            <w:rFonts w:ascii="Times New Roman" w:eastAsia="Times New Roman" w:hAnsi="Times New Roman" w:cs="Times New Roman"/>
            <w:color w:val="0000FF"/>
            <w:sz w:val="26"/>
            <w:szCs w:val="26"/>
          </w:rPr>
          <w:t>62.01</w:t>
        </w:r>
      </w:hyperlink>
      <w:r w:rsidR="004E77C6" w:rsidRPr="007D0A5F">
        <w:rPr>
          <w:rFonts w:ascii="Times New Roman" w:eastAsia="Times New Roman" w:hAnsi="Times New Roman" w:cs="Times New Roman"/>
          <w:sz w:val="26"/>
          <w:szCs w:val="26"/>
        </w:rPr>
        <w:t xml:space="preserve">, </w:t>
      </w:r>
      <w:hyperlink r:id="rId213" w:history="1">
        <w:r w:rsidR="004E77C6" w:rsidRPr="007D0A5F">
          <w:rPr>
            <w:rFonts w:ascii="Times New Roman" w:eastAsia="Times New Roman" w:hAnsi="Times New Roman" w:cs="Times New Roman"/>
            <w:color w:val="0000FF"/>
            <w:sz w:val="26"/>
            <w:szCs w:val="26"/>
          </w:rPr>
          <w:t>62.02</w:t>
        </w:r>
      </w:hyperlink>
      <w:r w:rsidR="004E77C6" w:rsidRPr="007D0A5F">
        <w:rPr>
          <w:rFonts w:ascii="Times New Roman" w:eastAsia="Times New Roman" w:hAnsi="Times New Roman" w:cs="Times New Roman"/>
          <w:sz w:val="26"/>
          <w:szCs w:val="26"/>
        </w:rPr>
        <w:t xml:space="preserve">, </w:t>
      </w:r>
      <w:hyperlink r:id="rId214" w:history="1">
        <w:r w:rsidR="004E77C6" w:rsidRPr="007D0A5F">
          <w:rPr>
            <w:rFonts w:ascii="Times New Roman" w:eastAsia="Times New Roman" w:hAnsi="Times New Roman" w:cs="Times New Roman"/>
            <w:color w:val="0000FF"/>
            <w:sz w:val="26"/>
            <w:szCs w:val="26"/>
          </w:rPr>
          <w:t>63.11.1</w:t>
        </w:r>
      </w:hyperlink>
      <w:r w:rsidR="004E77C6" w:rsidRPr="007D0A5F">
        <w:rPr>
          <w:rFonts w:ascii="Times New Roman" w:eastAsia="Times New Roman" w:hAnsi="Times New Roman" w:cs="Times New Roman"/>
          <w:sz w:val="26"/>
          <w:szCs w:val="26"/>
        </w:rPr>
        <w:t xml:space="preserve">, </w:t>
      </w:r>
      <w:hyperlink r:id="rId215" w:history="1">
        <w:r w:rsidR="004E77C6" w:rsidRPr="007D0A5F">
          <w:rPr>
            <w:rFonts w:ascii="Times New Roman" w:eastAsia="Times New Roman" w:hAnsi="Times New Roman" w:cs="Times New Roman"/>
            <w:color w:val="0000FF"/>
            <w:sz w:val="26"/>
            <w:szCs w:val="26"/>
          </w:rPr>
          <w:t>63.91</w:t>
        </w:r>
      </w:hyperlink>
      <w:r w:rsidR="004E77C6" w:rsidRPr="007D0A5F">
        <w:rPr>
          <w:rFonts w:ascii="Times New Roman" w:eastAsia="Times New Roman" w:hAnsi="Times New Roman" w:cs="Times New Roman"/>
          <w:sz w:val="26"/>
          <w:szCs w:val="26"/>
        </w:rPr>
        <w:t>;</w:t>
      </w:r>
    </w:p>
    <w:p w:rsidR="004E77C6" w:rsidRPr="007D0A5F" w:rsidRDefault="00701C1D" w:rsidP="004E77C6">
      <w:pPr>
        <w:spacing w:after="0" w:line="240" w:lineRule="auto"/>
        <w:ind w:firstLine="567"/>
        <w:jc w:val="both"/>
        <w:rPr>
          <w:rFonts w:ascii="Times New Roman" w:eastAsia="Times New Roman" w:hAnsi="Times New Roman" w:cs="Times New Roman"/>
          <w:sz w:val="26"/>
          <w:szCs w:val="26"/>
        </w:rPr>
      </w:pPr>
      <w:hyperlink r:id="rId216" w:history="1">
        <w:proofErr w:type="gramStart"/>
        <w:r w:rsidR="004E77C6" w:rsidRPr="007D0A5F">
          <w:rPr>
            <w:rFonts w:ascii="Times New Roman" w:eastAsia="Times New Roman" w:hAnsi="Times New Roman" w:cs="Times New Roman"/>
            <w:color w:val="0000FF"/>
            <w:sz w:val="26"/>
            <w:szCs w:val="26"/>
          </w:rPr>
          <w:t>раздел M</w:t>
        </w:r>
      </w:hyperlink>
      <w:r w:rsidR="004E77C6" w:rsidRPr="007D0A5F">
        <w:rPr>
          <w:rFonts w:ascii="Times New Roman" w:eastAsia="Times New Roman" w:hAnsi="Times New Roman" w:cs="Times New Roman"/>
          <w:sz w:val="26"/>
          <w:szCs w:val="26"/>
        </w:rPr>
        <w:t xml:space="preserve"> "Деятельность профессиональная, научная и техническая" в части видов экономической деятельности, предусмотренных кодами </w:t>
      </w:r>
      <w:hyperlink r:id="rId217" w:history="1">
        <w:r w:rsidR="004E77C6" w:rsidRPr="007D0A5F">
          <w:rPr>
            <w:rFonts w:ascii="Times New Roman" w:eastAsia="Times New Roman" w:hAnsi="Times New Roman" w:cs="Times New Roman"/>
            <w:color w:val="0000FF"/>
            <w:sz w:val="26"/>
            <w:szCs w:val="26"/>
          </w:rPr>
          <w:t>71.1</w:t>
        </w:r>
      </w:hyperlink>
      <w:r w:rsidR="004E77C6" w:rsidRPr="007D0A5F">
        <w:rPr>
          <w:rFonts w:ascii="Times New Roman" w:eastAsia="Times New Roman" w:hAnsi="Times New Roman" w:cs="Times New Roman"/>
          <w:sz w:val="26"/>
          <w:szCs w:val="26"/>
        </w:rPr>
        <w:t xml:space="preserve">, </w:t>
      </w:r>
      <w:hyperlink r:id="rId218" w:history="1">
        <w:r w:rsidR="004E77C6" w:rsidRPr="007D0A5F">
          <w:rPr>
            <w:rFonts w:ascii="Times New Roman" w:eastAsia="Times New Roman" w:hAnsi="Times New Roman" w:cs="Times New Roman"/>
            <w:color w:val="0000FF"/>
            <w:sz w:val="26"/>
            <w:szCs w:val="26"/>
          </w:rPr>
          <w:t>71.11</w:t>
        </w:r>
      </w:hyperlink>
      <w:r w:rsidR="004E77C6" w:rsidRPr="007D0A5F">
        <w:rPr>
          <w:rFonts w:ascii="Times New Roman" w:eastAsia="Times New Roman" w:hAnsi="Times New Roman" w:cs="Times New Roman"/>
          <w:sz w:val="26"/>
          <w:szCs w:val="26"/>
        </w:rPr>
        <w:t xml:space="preserve">, </w:t>
      </w:r>
      <w:hyperlink r:id="rId219" w:history="1">
        <w:r w:rsidR="004E77C6" w:rsidRPr="007D0A5F">
          <w:rPr>
            <w:rFonts w:ascii="Times New Roman" w:eastAsia="Times New Roman" w:hAnsi="Times New Roman" w:cs="Times New Roman"/>
            <w:color w:val="0000FF"/>
            <w:sz w:val="26"/>
            <w:szCs w:val="26"/>
          </w:rPr>
          <w:t>71.11.1</w:t>
        </w:r>
      </w:hyperlink>
      <w:r w:rsidR="004E77C6" w:rsidRPr="007D0A5F">
        <w:rPr>
          <w:rFonts w:ascii="Times New Roman" w:eastAsia="Times New Roman" w:hAnsi="Times New Roman" w:cs="Times New Roman"/>
          <w:sz w:val="26"/>
          <w:szCs w:val="26"/>
        </w:rPr>
        <w:t xml:space="preserve">, </w:t>
      </w:r>
      <w:hyperlink r:id="rId220" w:history="1">
        <w:r w:rsidR="004E77C6" w:rsidRPr="007D0A5F">
          <w:rPr>
            <w:rFonts w:ascii="Times New Roman" w:eastAsia="Times New Roman" w:hAnsi="Times New Roman" w:cs="Times New Roman"/>
            <w:color w:val="0000FF"/>
            <w:sz w:val="26"/>
            <w:szCs w:val="26"/>
          </w:rPr>
          <w:t>71.12</w:t>
        </w:r>
      </w:hyperlink>
      <w:r w:rsidR="004E77C6" w:rsidRPr="007D0A5F">
        <w:rPr>
          <w:rFonts w:ascii="Times New Roman" w:eastAsia="Times New Roman" w:hAnsi="Times New Roman" w:cs="Times New Roman"/>
          <w:sz w:val="26"/>
          <w:szCs w:val="26"/>
        </w:rPr>
        <w:t xml:space="preserve">, </w:t>
      </w:r>
      <w:hyperlink r:id="rId221" w:history="1">
        <w:r w:rsidR="004E77C6" w:rsidRPr="007D0A5F">
          <w:rPr>
            <w:rFonts w:ascii="Times New Roman" w:eastAsia="Times New Roman" w:hAnsi="Times New Roman" w:cs="Times New Roman"/>
            <w:color w:val="0000FF"/>
            <w:sz w:val="26"/>
            <w:szCs w:val="26"/>
          </w:rPr>
          <w:t>71.12.1</w:t>
        </w:r>
      </w:hyperlink>
      <w:r w:rsidR="004E77C6" w:rsidRPr="007D0A5F">
        <w:rPr>
          <w:rFonts w:ascii="Times New Roman" w:eastAsia="Times New Roman" w:hAnsi="Times New Roman" w:cs="Times New Roman"/>
          <w:sz w:val="26"/>
          <w:szCs w:val="26"/>
        </w:rPr>
        <w:t xml:space="preserve">, </w:t>
      </w:r>
      <w:hyperlink r:id="rId222" w:history="1">
        <w:r w:rsidR="004E77C6" w:rsidRPr="007D0A5F">
          <w:rPr>
            <w:rFonts w:ascii="Times New Roman" w:eastAsia="Times New Roman" w:hAnsi="Times New Roman" w:cs="Times New Roman"/>
            <w:color w:val="0000FF"/>
            <w:sz w:val="26"/>
            <w:szCs w:val="26"/>
          </w:rPr>
          <w:t>71.12.3</w:t>
        </w:r>
      </w:hyperlink>
      <w:r w:rsidR="004E77C6" w:rsidRPr="007D0A5F">
        <w:rPr>
          <w:rFonts w:ascii="Times New Roman" w:eastAsia="Times New Roman" w:hAnsi="Times New Roman" w:cs="Times New Roman"/>
          <w:sz w:val="26"/>
          <w:szCs w:val="26"/>
        </w:rPr>
        <w:t xml:space="preserve"> - </w:t>
      </w:r>
      <w:hyperlink r:id="rId223" w:history="1">
        <w:r w:rsidR="004E77C6" w:rsidRPr="007D0A5F">
          <w:rPr>
            <w:rFonts w:ascii="Times New Roman" w:eastAsia="Times New Roman" w:hAnsi="Times New Roman" w:cs="Times New Roman"/>
            <w:color w:val="0000FF"/>
            <w:sz w:val="26"/>
            <w:szCs w:val="26"/>
          </w:rPr>
          <w:t>71.12.6</w:t>
        </w:r>
      </w:hyperlink>
      <w:r w:rsidR="004E77C6" w:rsidRPr="007D0A5F">
        <w:rPr>
          <w:rFonts w:ascii="Times New Roman" w:eastAsia="Times New Roman" w:hAnsi="Times New Roman" w:cs="Times New Roman"/>
          <w:sz w:val="26"/>
          <w:szCs w:val="26"/>
        </w:rPr>
        <w:t xml:space="preserve">, </w:t>
      </w:r>
      <w:hyperlink r:id="rId224" w:history="1">
        <w:r w:rsidR="004E77C6" w:rsidRPr="007D0A5F">
          <w:rPr>
            <w:rFonts w:ascii="Times New Roman" w:eastAsia="Times New Roman" w:hAnsi="Times New Roman" w:cs="Times New Roman"/>
            <w:color w:val="0000FF"/>
            <w:sz w:val="26"/>
            <w:szCs w:val="26"/>
          </w:rPr>
          <w:t>71.12.12</w:t>
        </w:r>
      </w:hyperlink>
      <w:r w:rsidR="004E77C6" w:rsidRPr="007D0A5F">
        <w:rPr>
          <w:rFonts w:ascii="Times New Roman" w:eastAsia="Times New Roman" w:hAnsi="Times New Roman" w:cs="Times New Roman"/>
          <w:sz w:val="26"/>
          <w:szCs w:val="26"/>
        </w:rPr>
        <w:t xml:space="preserve">, </w:t>
      </w:r>
      <w:hyperlink r:id="rId225" w:history="1">
        <w:r w:rsidR="004E77C6" w:rsidRPr="007D0A5F">
          <w:rPr>
            <w:rFonts w:ascii="Times New Roman" w:eastAsia="Times New Roman" w:hAnsi="Times New Roman" w:cs="Times New Roman"/>
            <w:color w:val="0000FF"/>
            <w:sz w:val="26"/>
            <w:szCs w:val="26"/>
          </w:rPr>
          <w:t>71.12.13</w:t>
        </w:r>
      </w:hyperlink>
      <w:r w:rsidR="004E77C6" w:rsidRPr="007D0A5F">
        <w:rPr>
          <w:rFonts w:ascii="Times New Roman" w:eastAsia="Times New Roman" w:hAnsi="Times New Roman" w:cs="Times New Roman"/>
          <w:sz w:val="26"/>
          <w:szCs w:val="26"/>
        </w:rPr>
        <w:t xml:space="preserve">, </w:t>
      </w:r>
      <w:hyperlink r:id="rId226" w:history="1">
        <w:r w:rsidR="004E77C6" w:rsidRPr="007D0A5F">
          <w:rPr>
            <w:rFonts w:ascii="Times New Roman" w:eastAsia="Times New Roman" w:hAnsi="Times New Roman" w:cs="Times New Roman"/>
            <w:color w:val="0000FF"/>
            <w:sz w:val="26"/>
            <w:szCs w:val="26"/>
          </w:rPr>
          <w:t>71.12.41</w:t>
        </w:r>
      </w:hyperlink>
      <w:r w:rsidR="004E77C6" w:rsidRPr="007D0A5F">
        <w:rPr>
          <w:rFonts w:ascii="Times New Roman" w:eastAsia="Times New Roman" w:hAnsi="Times New Roman" w:cs="Times New Roman"/>
          <w:sz w:val="26"/>
          <w:szCs w:val="26"/>
        </w:rPr>
        <w:t xml:space="preserve"> - </w:t>
      </w:r>
      <w:hyperlink r:id="rId227" w:history="1">
        <w:r w:rsidR="004E77C6" w:rsidRPr="007D0A5F">
          <w:rPr>
            <w:rFonts w:ascii="Times New Roman" w:eastAsia="Times New Roman" w:hAnsi="Times New Roman" w:cs="Times New Roman"/>
            <w:color w:val="0000FF"/>
            <w:sz w:val="26"/>
            <w:szCs w:val="26"/>
          </w:rPr>
          <w:t>71.12.46</w:t>
        </w:r>
      </w:hyperlink>
      <w:r w:rsidR="004E77C6" w:rsidRPr="007D0A5F">
        <w:rPr>
          <w:rFonts w:ascii="Times New Roman" w:eastAsia="Times New Roman" w:hAnsi="Times New Roman" w:cs="Times New Roman"/>
          <w:sz w:val="26"/>
          <w:szCs w:val="26"/>
        </w:rPr>
        <w:t xml:space="preserve">, </w:t>
      </w:r>
      <w:hyperlink r:id="rId228" w:history="1">
        <w:r w:rsidR="004E77C6" w:rsidRPr="007D0A5F">
          <w:rPr>
            <w:rFonts w:ascii="Times New Roman" w:eastAsia="Times New Roman" w:hAnsi="Times New Roman" w:cs="Times New Roman"/>
            <w:color w:val="0000FF"/>
            <w:sz w:val="26"/>
            <w:szCs w:val="26"/>
          </w:rPr>
          <w:t>71.12.51</w:t>
        </w:r>
      </w:hyperlink>
      <w:r w:rsidR="004E77C6" w:rsidRPr="007D0A5F">
        <w:rPr>
          <w:rFonts w:ascii="Times New Roman" w:eastAsia="Times New Roman" w:hAnsi="Times New Roman" w:cs="Times New Roman"/>
          <w:sz w:val="26"/>
          <w:szCs w:val="26"/>
        </w:rPr>
        <w:t xml:space="preserve"> - </w:t>
      </w:r>
      <w:hyperlink r:id="rId229" w:history="1">
        <w:r w:rsidR="004E77C6" w:rsidRPr="007D0A5F">
          <w:rPr>
            <w:rFonts w:ascii="Times New Roman" w:eastAsia="Times New Roman" w:hAnsi="Times New Roman" w:cs="Times New Roman"/>
            <w:color w:val="0000FF"/>
            <w:sz w:val="26"/>
            <w:szCs w:val="26"/>
          </w:rPr>
          <w:t>71.12.55</w:t>
        </w:r>
      </w:hyperlink>
      <w:r w:rsidR="004E77C6" w:rsidRPr="007D0A5F">
        <w:rPr>
          <w:rFonts w:ascii="Times New Roman" w:eastAsia="Times New Roman" w:hAnsi="Times New Roman" w:cs="Times New Roman"/>
          <w:sz w:val="26"/>
          <w:szCs w:val="26"/>
        </w:rPr>
        <w:t>,</w:t>
      </w:r>
      <w:proofErr w:type="gramEnd"/>
      <w:r w:rsidR="004E77C6" w:rsidRPr="007D0A5F">
        <w:rPr>
          <w:rFonts w:ascii="Times New Roman" w:eastAsia="Times New Roman" w:hAnsi="Times New Roman" w:cs="Times New Roman"/>
          <w:sz w:val="26"/>
          <w:szCs w:val="26"/>
        </w:rPr>
        <w:t xml:space="preserve"> </w:t>
      </w:r>
      <w:hyperlink r:id="rId230" w:history="1">
        <w:r w:rsidR="004E77C6" w:rsidRPr="007D0A5F">
          <w:rPr>
            <w:rFonts w:ascii="Times New Roman" w:eastAsia="Times New Roman" w:hAnsi="Times New Roman" w:cs="Times New Roman"/>
            <w:color w:val="0000FF"/>
            <w:sz w:val="26"/>
            <w:szCs w:val="26"/>
          </w:rPr>
          <w:t>71.12.57</w:t>
        </w:r>
      </w:hyperlink>
      <w:r w:rsidR="004E77C6" w:rsidRPr="007D0A5F">
        <w:rPr>
          <w:rFonts w:ascii="Times New Roman" w:eastAsia="Times New Roman" w:hAnsi="Times New Roman" w:cs="Times New Roman"/>
          <w:sz w:val="26"/>
          <w:szCs w:val="26"/>
        </w:rPr>
        <w:t xml:space="preserve">, </w:t>
      </w:r>
      <w:hyperlink r:id="rId231" w:history="1">
        <w:r w:rsidR="004E77C6" w:rsidRPr="007D0A5F">
          <w:rPr>
            <w:rFonts w:ascii="Times New Roman" w:eastAsia="Times New Roman" w:hAnsi="Times New Roman" w:cs="Times New Roman"/>
            <w:color w:val="0000FF"/>
            <w:sz w:val="26"/>
            <w:szCs w:val="26"/>
          </w:rPr>
          <w:t>71.12.61</w:t>
        </w:r>
      </w:hyperlink>
      <w:r w:rsidR="004E77C6" w:rsidRPr="007D0A5F">
        <w:rPr>
          <w:rFonts w:ascii="Times New Roman" w:eastAsia="Times New Roman" w:hAnsi="Times New Roman" w:cs="Times New Roman"/>
          <w:sz w:val="26"/>
          <w:szCs w:val="26"/>
        </w:rPr>
        <w:t xml:space="preserve"> - </w:t>
      </w:r>
      <w:hyperlink r:id="rId232" w:history="1">
        <w:r w:rsidR="004E77C6" w:rsidRPr="007D0A5F">
          <w:rPr>
            <w:rFonts w:ascii="Times New Roman" w:eastAsia="Times New Roman" w:hAnsi="Times New Roman" w:cs="Times New Roman"/>
            <w:color w:val="0000FF"/>
            <w:sz w:val="26"/>
            <w:szCs w:val="26"/>
          </w:rPr>
          <w:t>71.12.64</w:t>
        </w:r>
      </w:hyperlink>
      <w:r w:rsidR="004E77C6" w:rsidRPr="007D0A5F">
        <w:rPr>
          <w:rFonts w:ascii="Times New Roman" w:eastAsia="Times New Roman" w:hAnsi="Times New Roman" w:cs="Times New Roman"/>
          <w:sz w:val="26"/>
          <w:szCs w:val="26"/>
        </w:rPr>
        <w:t xml:space="preserve">, </w:t>
      </w:r>
      <w:hyperlink r:id="rId233" w:history="1">
        <w:r w:rsidR="004E77C6" w:rsidRPr="007D0A5F">
          <w:rPr>
            <w:rFonts w:ascii="Times New Roman" w:eastAsia="Times New Roman" w:hAnsi="Times New Roman" w:cs="Times New Roman"/>
            <w:color w:val="0000FF"/>
            <w:sz w:val="26"/>
            <w:szCs w:val="26"/>
          </w:rPr>
          <w:t>72.1</w:t>
        </w:r>
      </w:hyperlink>
      <w:r w:rsidR="004E77C6" w:rsidRPr="007D0A5F">
        <w:rPr>
          <w:rFonts w:ascii="Times New Roman" w:eastAsia="Times New Roman" w:hAnsi="Times New Roman" w:cs="Times New Roman"/>
          <w:sz w:val="26"/>
          <w:szCs w:val="26"/>
        </w:rPr>
        <w:t>;</w:t>
      </w:r>
    </w:p>
    <w:p w:rsidR="004E77C6" w:rsidRPr="007D0A5F" w:rsidRDefault="00701C1D" w:rsidP="004E77C6">
      <w:pPr>
        <w:spacing w:after="0" w:line="240" w:lineRule="auto"/>
        <w:ind w:firstLine="567"/>
        <w:jc w:val="both"/>
        <w:rPr>
          <w:rFonts w:ascii="Times New Roman" w:eastAsia="Times New Roman" w:hAnsi="Times New Roman" w:cs="Times New Roman"/>
          <w:sz w:val="26"/>
          <w:szCs w:val="26"/>
        </w:rPr>
      </w:pPr>
      <w:hyperlink r:id="rId234" w:history="1">
        <w:r w:rsidR="004E77C6" w:rsidRPr="007D0A5F">
          <w:rPr>
            <w:rFonts w:ascii="Times New Roman" w:eastAsia="Times New Roman" w:hAnsi="Times New Roman" w:cs="Times New Roman"/>
            <w:color w:val="0000FF"/>
            <w:sz w:val="26"/>
            <w:szCs w:val="26"/>
          </w:rPr>
          <w:t xml:space="preserve">раздел </w:t>
        </w:r>
        <w:r w:rsidR="004E77C6" w:rsidRPr="007D0A5F">
          <w:rPr>
            <w:rFonts w:ascii="Times New Roman" w:eastAsia="Times New Roman" w:hAnsi="Times New Roman" w:cs="Times New Roman"/>
            <w:color w:val="0000FF"/>
            <w:sz w:val="26"/>
            <w:szCs w:val="26"/>
            <w:lang w:val="en-US"/>
          </w:rPr>
          <w:t>N</w:t>
        </w:r>
      </w:hyperlink>
      <w:r w:rsidR="004E77C6" w:rsidRPr="007D0A5F">
        <w:rPr>
          <w:rFonts w:ascii="Times New Roman" w:eastAsia="Times New Roman" w:hAnsi="Times New Roman" w:cs="Times New Roman"/>
          <w:sz w:val="26"/>
          <w:szCs w:val="26"/>
        </w:rPr>
        <w:t xml:space="preserve"> "Деятельность административная и сопутствующие дополнительные услуги" в части видов экономической деятельности, предусмотренных кодами </w:t>
      </w:r>
      <w:hyperlink r:id="rId235" w:history="1">
        <w:r w:rsidR="004E77C6" w:rsidRPr="007D0A5F">
          <w:rPr>
            <w:rFonts w:ascii="Times New Roman" w:eastAsia="Times New Roman" w:hAnsi="Times New Roman" w:cs="Times New Roman"/>
            <w:color w:val="0000FF"/>
            <w:sz w:val="26"/>
            <w:szCs w:val="26"/>
          </w:rPr>
          <w:t>81.22</w:t>
        </w:r>
      </w:hyperlink>
      <w:r w:rsidR="004E77C6" w:rsidRPr="007D0A5F">
        <w:rPr>
          <w:rFonts w:ascii="Times New Roman" w:eastAsia="Times New Roman" w:hAnsi="Times New Roman" w:cs="Times New Roman"/>
          <w:sz w:val="26"/>
          <w:szCs w:val="26"/>
        </w:rPr>
        <w:t xml:space="preserve">, </w:t>
      </w:r>
      <w:hyperlink r:id="rId236" w:history="1">
        <w:r w:rsidR="004E77C6" w:rsidRPr="007D0A5F">
          <w:rPr>
            <w:rFonts w:ascii="Times New Roman" w:eastAsia="Times New Roman" w:hAnsi="Times New Roman" w:cs="Times New Roman"/>
            <w:color w:val="0000FF"/>
            <w:sz w:val="26"/>
            <w:szCs w:val="26"/>
          </w:rPr>
          <w:t>81.29.1</w:t>
        </w:r>
      </w:hyperlink>
      <w:r w:rsidR="004E77C6" w:rsidRPr="007D0A5F">
        <w:rPr>
          <w:rFonts w:ascii="Times New Roman" w:eastAsia="Times New Roman" w:hAnsi="Times New Roman" w:cs="Times New Roman"/>
          <w:sz w:val="26"/>
          <w:szCs w:val="26"/>
        </w:rPr>
        <w:t xml:space="preserve">, </w:t>
      </w:r>
      <w:hyperlink r:id="rId237" w:history="1">
        <w:r w:rsidR="004E77C6" w:rsidRPr="007D0A5F">
          <w:rPr>
            <w:rFonts w:ascii="Times New Roman" w:eastAsia="Times New Roman" w:hAnsi="Times New Roman" w:cs="Times New Roman"/>
            <w:color w:val="0000FF"/>
            <w:sz w:val="26"/>
            <w:szCs w:val="26"/>
          </w:rPr>
          <w:t>81.29.9</w:t>
        </w:r>
      </w:hyperlink>
      <w:r w:rsidR="004E77C6" w:rsidRPr="007D0A5F">
        <w:rPr>
          <w:rFonts w:ascii="Times New Roman" w:eastAsia="Times New Roman" w:hAnsi="Times New Roman" w:cs="Times New Roman"/>
          <w:sz w:val="26"/>
          <w:szCs w:val="26"/>
        </w:rPr>
        <w:t>;</w:t>
      </w:r>
    </w:p>
    <w:p w:rsidR="004E77C6" w:rsidRPr="007D0A5F" w:rsidRDefault="00701C1D" w:rsidP="004E77C6">
      <w:pPr>
        <w:spacing w:after="0" w:line="240" w:lineRule="auto"/>
        <w:ind w:firstLine="567"/>
        <w:jc w:val="both"/>
        <w:rPr>
          <w:rFonts w:ascii="Times New Roman" w:eastAsia="Times New Roman" w:hAnsi="Times New Roman" w:cs="Times New Roman"/>
          <w:sz w:val="26"/>
          <w:szCs w:val="26"/>
        </w:rPr>
      </w:pPr>
      <w:hyperlink r:id="rId238" w:history="1">
        <w:r w:rsidR="004E77C6" w:rsidRPr="007D0A5F">
          <w:rPr>
            <w:rFonts w:ascii="Times New Roman" w:eastAsia="Times New Roman" w:hAnsi="Times New Roman" w:cs="Times New Roman"/>
            <w:color w:val="0000FF"/>
            <w:sz w:val="26"/>
            <w:szCs w:val="26"/>
          </w:rPr>
          <w:t>раздел P</w:t>
        </w:r>
      </w:hyperlink>
      <w:r w:rsidR="004E77C6" w:rsidRPr="007D0A5F">
        <w:rPr>
          <w:rFonts w:ascii="Times New Roman" w:eastAsia="Times New Roman" w:hAnsi="Times New Roman" w:cs="Times New Roman"/>
          <w:sz w:val="26"/>
          <w:szCs w:val="26"/>
        </w:rPr>
        <w:t xml:space="preserve"> "Образование";</w:t>
      </w:r>
    </w:p>
    <w:p w:rsidR="004E77C6" w:rsidRPr="007D0A5F" w:rsidRDefault="00701C1D" w:rsidP="004E77C6">
      <w:pPr>
        <w:spacing w:after="0" w:line="240" w:lineRule="auto"/>
        <w:ind w:firstLine="567"/>
        <w:jc w:val="both"/>
        <w:rPr>
          <w:rFonts w:ascii="Times New Roman" w:eastAsia="Times New Roman" w:hAnsi="Times New Roman" w:cs="Times New Roman"/>
          <w:sz w:val="26"/>
          <w:szCs w:val="26"/>
        </w:rPr>
      </w:pPr>
      <w:hyperlink r:id="rId239" w:history="1">
        <w:r w:rsidR="004E77C6" w:rsidRPr="007D0A5F">
          <w:rPr>
            <w:rFonts w:ascii="Times New Roman" w:eastAsia="Times New Roman" w:hAnsi="Times New Roman" w:cs="Times New Roman"/>
            <w:color w:val="0000FF"/>
            <w:sz w:val="26"/>
            <w:szCs w:val="26"/>
          </w:rPr>
          <w:t>раздел Q</w:t>
        </w:r>
      </w:hyperlink>
      <w:r w:rsidR="004E77C6" w:rsidRPr="007D0A5F">
        <w:rPr>
          <w:rFonts w:ascii="Times New Roman" w:eastAsia="Times New Roman" w:hAnsi="Times New Roman" w:cs="Times New Roman"/>
          <w:sz w:val="26"/>
          <w:szCs w:val="26"/>
        </w:rPr>
        <w:t xml:space="preserve"> "Деятельность в области здравоохранения и социальных услуг";</w:t>
      </w:r>
    </w:p>
    <w:p w:rsidR="004E77C6" w:rsidRPr="007D0A5F" w:rsidRDefault="00701C1D" w:rsidP="004E77C6">
      <w:pPr>
        <w:spacing w:after="0" w:line="240" w:lineRule="auto"/>
        <w:ind w:firstLine="567"/>
        <w:jc w:val="both"/>
        <w:rPr>
          <w:rFonts w:ascii="Times New Roman" w:eastAsia="Times New Roman" w:hAnsi="Times New Roman" w:cs="Times New Roman"/>
          <w:sz w:val="26"/>
          <w:szCs w:val="26"/>
        </w:rPr>
      </w:pPr>
      <w:hyperlink r:id="rId240" w:history="1">
        <w:r w:rsidR="004E77C6" w:rsidRPr="007D0A5F">
          <w:rPr>
            <w:rFonts w:ascii="Times New Roman" w:eastAsia="Times New Roman" w:hAnsi="Times New Roman" w:cs="Times New Roman"/>
            <w:color w:val="0000FF"/>
            <w:sz w:val="26"/>
            <w:szCs w:val="26"/>
          </w:rPr>
          <w:t>раздел R</w:t>
        </w:r>
      </w:hyperlink>
      <w:r w:rsidR="004E77C6" w:rsidRPr="007D0A5F">
        <w:rPr>
          <w:rFonts w:ascii="Times New Roman" w:eastAsia="Times New Roman" w:hAnsi="Times New Roman" w:cs="Times New Roman"/>
          <w:sz w:val="26"/>
          <w:szCs w:val="26"/>
        </w:rPr>
        <w:t xml:space="preserve"> "Деятельность в области </w:t>
      </w:r>
      <w:proofErr w:type="spellStart"/>
      <w:r w:rsidR="004E77C6" w:rsidRPr="007D0A5F">
        <w:rPr>
          <w:rFonts w:ascii="Times New Roman" w:eastAsia="Times New Roman" w:hAnsi="Times New Roman" w:cs="Times New Roman"/>
          <w:sz w:val="26"/>
          <w:szCs w:val="26"/>
        </w:rPr>
        <w:t>культуры</w:t>
      </w:r>
      <w:proofErr w:type="gramStart"/>
      <w:r w:rsidR="004E77C6" w:rsidRPr="007D0A5F">
        <w:rPr>
          <w:rFonts w:ascii="Times New Roman" w:eastAsia="Times New Roman" w:hAnsi="Times New Roman" w:cs="Times New Roman"/>
          <w:sz w:val="26"/>
          <w:szCs w:val="26"/>
        </w:rPr>
        <w:t>,с</w:t>
      </w:r>
      <w:proofErr w:type="gramEnd"/>
      <w:r w:rsidR="004E77C6" w:rsidRPr="007D0A5F">
        <w:rPr>
          <w:rFonts w:ascii="Times New Roman" w:eastAsia="Times New Roman" w:hAnsi="Times New Roman" w:cs="Times New Roman"/>
          <w:sz w:val="26"/>
          <w:szCs w:val="26"/>
        </w:rPr>
        <w:t>порта</w:t>
      </w:r>
      <w:proofErr w:type="spellEnd"/>
      <w:r w:rsidR="004E77C6" w:rsidRPr="007D0A5F">
        <w:rPr>
          <w:rFonts w:ascii="Times New Roman" w:eastAsia="Times New Roman" w:hAnsi="Times New Roman" w:cs="Times New Roman"/>
          <w:sz w:val="26"/>
          <w:szCs w:val="26"/>
        </w:rPr>
        <w:t xml:space="preserve">, организации досуга и развлечений" в части видов экономической деятельности, </w:t>
      </w:r>
    </w:p>
    <w:p w:rsidR="004E77C6" w:rsidRPr="007D0A5F" w:rsidRDefault="004E77C6" w:rsidP="004E77C6">
      <w:pPr>
        <w:spacing w:after="0" w:line="240" w:lineRule="auto"/>
        <w:jc w:val="both"/>
        <w:rPr>
          <w:rFonts w:ascii="Times New Roman" w:eastAsia="Times New Roman" w:hAnsi="Times New Roman" w:cs="Times New Roman"/>
          <w:sz w:val="26"/>
          <w:szCs w:val="26"/>
        </w:rPr>
      </w:pPr>
      <w:proofErr w:type="gramStart"/>
      <w:r w:rsidRPr="007D0A5F">
        <w:rPr>
          <w:rFonts w:ascii="Times New Roman" w:eastAsia="Times New Roman" w:hAnsi="Times New Roman" w:cs="Times New Roman"/>
          <w:sz w:val="26"/>
          <w:szCs w:val="26"/>
        </w:rPr>
        <w:t>предусмотренных</w:t>
      </w:r>
      <w:proofErr w:type="gramEnd"/>
      <w:r w:rsidRPr="007D0A5F">
        <w:rPr>
          <w:rFonts w:ascii="Times New Roman" w:eastAsia="Times New Roman" w:hAnsi="Times New Roman" w:cs="Times New Roman"/>
          <w:sz w:val="26"/>
          <w:szCs w:val="26"/>
        </w:rPr>
        <w:t xml:space="preserve"> кодами </w:t>
      </w:r>
      <w:hyperlink r:id="rId241" w:history="1">
        <w:r w:rsidRPr="007D0A5F">
          <w:rPr>
            <w:rFonts w:ascii="Times New Roman" w:eastAsia="Times New Roman" w:hAnsi="Times New Roman" w:cs="Times New Roman"/>
            <w:color w:val="0000FF"/>
            <w:sz w:val="26"/>
            <w:szCs w:val="26"/>
          </w:rPr>
          <w:t>90.0</w:t>
        </w:r>
      </w:hyperlink>
      <w:r w:rsidRPr="007D0A5F">
        <w:rPr>
          <w:rFonts w:ascii="Times New Roman" w:eastAsia="Times New Roman" w:hAnsi="Times New Roman" w:cs="Times New Roman"/>
          <w:sz w:val="26"/>
          <w:szCs w:val="26"/>
        </w:rPr>
        <w:t xml:space="preserve">, </w:t>
      </w:r>
      <w:hyperlink r:id="rId242" w:history="1">
        <w:r w:rsidRPr="007D0A5F">
          <w:rPr>
            <w:rFonts w:ascii="Times New Roman" w:eastAsia="Times New Roman" w:hAnsi="Times New Roman" w:cs="Times New Roman"/>
            <w:color w:val="0000FF"/>
            <w:sz w:val="26"/>
            <w:szCs w:val="26"/>
          </w:rPr>
          <w:t>90.01</w:t>
        </w:r>
      </w:hyperlink>
      <w:r w:rsidRPr="007D0A5F">
        <w:rPr>
          <w:rFonts w:ascii="Times New Roman" w:eastAsia="Times New Roman" w:hAnsi="Times New Roman" w:cs="Times New Roman"/>
          <w:sz w:val="26"/>
          <w:szCs w:val="26"/>
        </w:rPr>
        <w:t xml:space="preserve">, </w:t>
      </w:r>
      <w:hyperlink r:id="rId243" w:history="1">
        <w:r w:rsidRPr="007D0A5F">
          <w:rPr>
            <w:rFonts w:ascii="Times New Roman" w:eastAsia="Times New Roman" w:hAnsi="Times New Roman" w:cs="Times New Roman"/>
            <w:color w:val="0000FF"/>
            <w:sz w:val="26"/>
            <w:szCs w:val="26"/>
          </w:rPr>
          <w:t>90.03</w:t>
        </w:r>
      </w:hyperlink>
      <w:r w:rsidRPr="007D0A5F">
        <w:rPr>
          <w:rFonts w:ascii="Times New Roman" w:eastAsia="Times New Roman" w:hAnsi="Times New Roman" w:cs="Times New Roman"/>
          <w:sz w:val="26"/>
          <w:szCs w:val="26"/>
        </w:rPr>
        <w:t xml:space="preserve">, </w:t>
      </w:r>
      <w:hyperlink r:id="rId244" w:history="1">
        <w:r w:rsidRPr="007D0A5F">
          <w:rPr>
            <w:rFonts w:ascii="Times New Roman" w:eastAsia="Times New Roman" w:hAnsi="Times New Roman" w:cs="Times New Roman"/>
            <w:color w:val="0000FF"/>
            <w:sz w:val="26"/>
            <w:szCs w:val="26"/>
          </w:rPr>
          <w:t>90.04</w:t>
        </w:r>
      </w:hyperlink>
      <w:r w:rsidRPr="007D0A5F">
        <w:rPr>
          <w:rFonts w:ascii="Times New Roman" w:eastAsia="Times New Roman" w:hAnsi="Times New Roman" w:cs="Times New Roman"/>
          <w:sz w:val="26"/>
          <w:szCs w:val="26"/>
        </w:rPr>
        <w:t xml:space="preserve">, </w:t>
      </w:r>
      <w:hyperlink r:id="rId245" w:history="1">
        <w:r w:rsidRPr="007D0A5F">
          <w:rPr>
            <w:rFonts w:ascii="Times New Roman" w:eastAsia="Times New Roman" w:hAnsi="Times New Roman" w:cs="Times New Roman"/>
            <w:color w:val="0000FF"/>
            <w:sz w:val="26"/>
            <w:szCs w:val="26"/>
          </w:rPr>
          <w:t>91.0</w:t>
        </w:r>
      </w:hyperlink>
      <w:r w:rsidRPr="007D0A5F">
        <w:rPr>
          <w:rFonts w:ascii="Times New Roman" w:eastAsia="Times New Roman" w:hAnsi="Times New Roman" w:cs="Times New Roman"/>
          <w:sz w:val="26"/>
          <w:szCs w:val="26"/>
        </w:rPr>
        <w:t xml:space="preserve">, </w:t>
      </w:r>
      <w:hyperlink r:id="rId246" w:history="1">
        <w:r w:rsidRPr="007D0A5F">
          <w:rPr>
            <w:rFonts w:ascii="Times New Roman" w:eastAsia="Times New Roman" w:hAnsi="Times New Roman" w:cs="Times New Roman"/>
            <w:color w:val="0000FF"/>
            <w:sz w:val="26"/>
            <w:szCs w:val="26"/>
          </w:rPr>
          <w:t>91.01</w:t>
        </w:r>
      </w:hyperlink>
      <w:r w:rsidRPr="007D0A5F">
        <w:rPr>
          <w:rFonts w:ascii="Times New Roman" w:eastAsia="Times New Roman" w:hAnsi="Times New Roman" w:cs="Times New Roman"/>
          <w:sz w:val="26"/>
          <w:szCs w:val="26"/>
        </w:rPr>
        <w:t xml:space="preserve"> - </w:t>
      </w:r>
      <w:hyperlink r:id="rId247" w:history="1">
        <w:r w:rsidRPr="007D0A5F">
          <w:rPr>
            <w:rFonts w:ascii="Times New Roman" w:eastAsia="Times New Roman" w:hAnsi="Times New Roman" w:cs="Times New Roman"/>
            <w:color w:val="0000FF"/>
            <w:sz w:val="26"/>
            <w:szCs w:val="26"/>
          </w:rPr>
          <w:t>91.04</w:t>
        </w:r>
      </w:hyperlink>
      <w:r w:rsidRPr="007D0A5F">
        <w:rPr>
          <w:rFonts w:ascii="Times New Roman" w:eastAsia="Times New Roman" w:hAnsi="Times New Roman" w:cs="Times New Roman"/>
          <w:sz w:val="26"/>
          <w:szCs w:val="26"/>
        </w:rPr>
        <w:t xml:space="preserve">, </w:t>
      </w:r>
      <w:hyperlink r:id="rId248" w:history="1">
        <w:r w:rsidRPr="007D0A5F">
          <w:rPr>
            <w:rFonts w:ascii="Times New Roman" w:eastAsia="Times New Roman" w:hAnsi="Times New Roman" w:cs="Times New Roman"/>
            <w:color w:val="0000FF"/>
            <w:sz w:val="26"/>
            <w:szCs w:val="26"/>
          </w:rPr>
          <w:t>92.1</w:t>
        </w:r>
      </w:hyperlink>
      <w:r w:rsidRPr="007D0A5F">
        <w:rPr>
          <w:rFonts w:ascii="Times New Roman" w:eastAsia="Times New Roman" w:hAnsi="Times New Roman" w:cs="Times New Roman"/>
          <w:sz w:val="26"/>
          <w:szCs w:val="26"/>
        </w:rPr>
        <w:t xml:space="preserve">, </w:t>
      </w:r>
      <w:hyperlink r:id="rId249" w:history="1">
        <w:r w:rsidRPr="007D0A5F">
          <w:rPr>
            <w:rFonts w:ascii="Times New Roman" w:eastAsia="Times New Roman" w:hAnsi="Times New Roman" w:cs="Times New Roman"/>
            <w:color w:val="0000FF"/>
            <w:sz w:val="26"/>
            <w:szCs w:val="26"/>
          </w:rPr>
          <w:t>93</w:t>
        </w:r>
      </w:hyperlink>
      <w:r w:rsidRPr="007D0A5F">
        <w:rPr>
          <w:rFonts w:ascii="Times New Roman" w:eastAsia="Times New Roman" w:hAnsi="Times New Roman" w:cs="Times New Roman"/>
          <w:sz w:val="26"/>
          <w:szCs w:val="26"/>
        </w:rPr>
        <w:t>,</w:t>
      </w:r>
    </w:p>
    <w:p w:rsidR="004E77C6" w:rsidRPr="007D0A5F" w:rsidRDefault="00701C1D" w:rsidP="004E77C6">
      <w:pPr>
        <w:spacing w:after="120" w:line="240" w:lineRule="auto"/>
        <w:ind w:firstLine="567"/>
        <w:jc w:val="both"/>
        <w:rPr>
          <w:rFonts w:ascii="Times New Roman" w:eastAsia="Times New Roman" w:hAnsi="Times New Roman" w:cs="Times New Roman"/>
          <w:sz w:val="26"/>
          <w:szCs w:val="26"/>
        </w:rPr>
      </w:pPr>
      <w:hyperlink r:id="rId250" w:history="1">
        <w:r w:rsidR="004E77C6" w:rsidRPr="007D0A5F">
          <w:rPr>
            <w:rFonts w:ascii="Times New Roman" w:eastAsia="Times New Roman" w:hAnsi="Times New Roman" w:cs="Times New Roman"/>
            <w:color w:val="0000FF"/>
            <w:sz w:val="26"/>
            <w:szCs w:val="26"/>
          </w:rPr>
          <w:t>93.1</w:t>
        </w:r>
      </w:hyperlink>
      <w:r w:rsidR="004E77C6" w:rsidRPr="007D0A5F">
        <w:rPr>
          <w:rFonts w:ascii="Times New Roman" w:eastAsia="Times New Roman" w:hAnsi="Times New Roman" w:cs="Times New Roman"/>
          <w:sz w:val="26"/>
          <w:szCs w:val="26"/>
        </w:rPr>
        <w:t xml:space="preserve">, </w:t>
      </w:r>
      <w:hyperlink r:id="rId251" w:history="1">
        <w:r w:rsidR="004E77C6" w:rsidRPr="007D0A5F">
          <w:rPr>
            <w:rFonts w:ascii="Times New Roman" w:eastAsia="Times New Roman" w:hAnsi="Times New Roman" w:cs="Times New Roman"/>
            <w:color w:val="0000FF"/>
            <w:sz w:val="26"/>
            <w:szCs w:val="26"/>
          </w:rPr>
          <w:t>93.2</w:t>
        </w:r>
      </w:hyperlink>
      <w:r w:rsidR="004E77C6" w:rsidRPr="007D0A5F">
        <w:rPr>
          <w:rFonts w:ascii="Times New Roman" w:eastAsia="Times New Roman" w:hAnsi="Times New Roman" w:cs="Times New Roman"/>
          <w:sz w:val="26"/>
          <w:szCs w:val="26"/>
        </w:rPr>
        <w:t xml:space="preserve">, </w:t>
      </w:r>
      <w:hyperlink r:id="rId252" w:history="1">
        <w:r w:rsidR="004E77C6" w:rsidRPr="007D0A5F">
          <w:rPr>
            <w:rFonts w:ascii="Times New Roman" w:eastAsia="Times New Roman" w:hAnsi="Times New Roman" w:cs="Times New Roman"/>
            <w:color w:val="0000FF"/>
            <w:sz w:val="26"/>
            <w:szCs w:val="26"/>
          </w:rPr>
          <w:t>93.11</w:t>
        </w:r>
      </w:hyperlink>
      <w:r w:rsidR="004E77C6" w:rsidRPr="007D0A5F">
        <w:rPr>
          <w:rFonts w:ascii="Times New Roman" w:eastAsia="Times New Roman" w:hAnsi="Times New Roman" w:cs="Times New Roman"/>
          <w:sz w:val="26"/>
          <w:szCs w:val="26"/>
        </w:rPr>
        <w:t xml:space="preserve">, </w:t>
      </w:r>
      <w:hyperlink r:id="rId253" w:history="1">
        <w:r w:rsidR="004E77C6" w:rsidRPr="007D0A5F">
          <w:rPr>
            <w:rFonts w:ascii="Times New Roman" w:eastAsia="Times New Roman" w:hAnsi="Times New Roman" w:cs="Times New Roman"/>
            <w:color w:val="0000FF"/>
            <w:sz w:val="26"/>
            <w:szCs w:val="26"/>
          </w:rPr>
          <w:t>93.19</w:t>
        </w:r>
      </w:hyperlink>
      <w:r w:rsidR="004E77C6" w:rsidRPr="007D0A5F">
        <w:rPr>
          <w:rFonts w:ascii="Times New Roman" w:eastAsia="Times New Roman" w:hAnsi="Times New Roman" w:cs="Times New Roman"/>
          <w:sz w:val="26"/>
          <w:szCs w:val="26"/>
        </w:rPr>
        <w:t xml:space="preserve">, </w:t>
      </w:r>
      <w:hyperlink r:id="rId254" w:history="1">
        <w:r w:rsidR="004E77C6" w:rsidRPr="007D0A5F">
          <w:rPr>
            <w:rFonts w:ascii="Times New Roman" w:eastAsia="Times New Roman" w:hAnsi="Times New Roman" w:cs="Times New Roman"/>
            <w:color w:val="0000FF"/>
            <w:sz w:val="26"/>
            <w:szCs w:val="26"/>
          </w:rPr>
          <w:t>93.2</w:t>
        </w:r>
      </w:hyperlink>
      <w:r w:rsidR="004E77C6" w:rsidRPr="007D0A5F">
        <w:rPr>
          <w:rFonts w:ascii="Times New Roman" w:eastAsia="Times New Roman" w:hAnsi="Times New Roman" w:cs="Times New Roman"/>
          <w:sz w:val="26"/>
          <w:szCs w:val="26"/>
        </w:rPr>
        <w:t xml:space="preserve">, </w:t>
      </w:r>
      <w:hyperlink r:id="rId255" w:history="1">
        <w:r w:rsidR="004E77C6" w:rsidRPr="007D0A5F">
          <w:rPr>
            <w:rFonts w:ascii="Times New Roman" w:eastAsia="Times New Roman" w:hAnsi="Times New Roman" w:cs="Times New Roman"/>
            <w:color w:val="0000FF"/>
            <w:sz w:val="26"/>
            <w:szCs w:val="26"/>
          </w:rPr>
          <w:t>93.29</w:t>
        </w:r>
      </w:hyperlink>
      <w:r w:rsidR="004E77C6" w:rsidRPr="007D0A5F">
        <w:rPr>
          <w:rFonts w:ascii="Times New Roman" w:eastAsia="Times New Roman" w:hAnsi="Times New Roman" w:cs="Times New Roman"/>
          <w:sz w:val="26"/>
          <w:szCs w:val="26"/>
        </w:rPr>
        <w:t xml:space="preserve">, </w:t>
      </w:r>
      <w:hyperlink r:id="rId256" w:history="1">
        <w:r w:rsidR="004E77C6" w:rsidRPr="007D0A5F">
          <w:rPr>
            <w:rFonts w:ascii="Times New Roman" w:eastAsia="Times New Roman" w:hAnsi="Times New Roman" w:cs="Times New Roman"/>
            <w:color w:val="0000FF"/>
            <w:sz w:val="26"/>
            <w:szCs w:val="26"/>
          </w:rPr>
          <w:t>93.29.2</w:t>
        </w:r>
      </w:hyperlink>
      <w:r w:rsidR="004E77C6" w:rsidRPr="007D0A5F">
        <w:rPr>
          <w:rFonts w:ascii="Times New Roman" w:eastAsia="Times New Roman" w:hAnsi="Times New Roman" w:cs="Times New Roman"/>
          <w:sz w:val="26"/>
          <w:szCs w:val="26"/>
        </w:rPr>
        <w:t xml:space="preserve">, </w:t>
      </w:r>
      <w:hyperlink r:id="rId257" w:history="1">
        <w:r w:rsidR="004E77C6" w:rsidRPr="007D0A5F">
          <w:rPr>
            <w:rFonts w:ascii="Times New Roman" w:eastAsia="Times New Roman" w:hAnsi="Times New Roman" w:cs="Times New Roman"/>
            <w:color w:val="0000FF"/>
            <w:sz w:val="26"/>
            <w:szCs w:val="26"/>
          </w:rPr>
          <w:t>93.29.9</w:t>
        </w:r>
      </w:hyperlink>
      <w:r w:rsidR="004E77C6" w:rsidRPr="007D0A5F">
        <w:rPr>
          <w:rFonts w:ascii="Times New Roman" w:eastAsia="Times New Roman" w:hAnsi="Times New Roman" w:cs="Times New Roman"/>
          <w:sz w:val="26"/>
          <w:szCs w:val="26"/>
        </w:rPr>
        <w:t>;</w:t>
      </w:r>
    </w:p>
    <w:p w:rsidR="004E77C6" w:rsidRPr="007D0A5F" w:rsidRDefault="00701C1D" w:rsidP="004E77C6">
      <w:pPr>
        <w:spacing w:after="120" w:line="240" w:lineRule="auto"/>
        <w:ind w:firstLine="567"/>
        <w:jc w:val="both"/>
        <w:rPr>
          <w:rFonts w:ascii="Times New Roman" w:eastAsia="Times New Roman" w:hAnsi="Times New Roman" w:cs="Times New Roman"/>
          <w:sz w:val="26"/>
          <w:szCs w:val="26"/>
        </w:rPr>
      </w:pPr>
      <w:hyperlink r:id="rId258" w:history="1">
        <w:r w:rsidR="004E77C6" w:rsidRPr="007D0A5F">
          <w:rPr>
            <w:rFonts w:ascii="Times New Roman" w:eastAsia="Times New Roman" w:hAnsi="Times New Roman" w:cs="Times New Roman"/>
            <w:color w:val="0000FF"/>
            <w:sz w:val="26"/>
            <w:szCs w:val="26"/>
          </w:rPr>
          <w:t>раздел S</w:t>
        </w:r>
      </w:hyperlink>
      <w:r w:rsidR="004E77C6" w:rsidRPr="007D0A5F">
        <w:rPr>
          <w:rFonts w:ascii="Times New Roman" w:eastAsia="Times New Roman" w:hAnsi="Times New Roman" w:cs="Times New Roman"/>
          <w:sz w:val="26"/>
          <w:szCs w:val="26"/>
        </w:rPr>
        <w:t xml:space="preserve"> "Предоставление прочих видов услуг" в части видов экономической деятельности, предусмотренных кодами </w:t>
      </w:r>
      <w:hyperlink r:id="rId259" w:history="1">
        <w:r w:rsidR="004E77C6" w:rsidRPr="007D0A5F">
          <w:rPr>
            <w:rFonts w:ascii="Times New Roman" w:eastAsia="Times New Roman" w:hAnsi="Times New Roman" w:cs="Times New Roman"/>
            <w:color w:val="0000FF"/>
            <w:sz w:val="26"/>
            <w:szCs w:val="26"/>
          </w:rPr>
          <w:t>95.2</w:t>
        </w:r>
      </w:hyperlink>
      <w:r w:rsidR="004E77C6" w:rsidRPr="007D0A5F">
        <w:rPr>
          <w:rFonts w:ascii="Times New Roman" w:eastAsia="Times New Roman" w:hAnsi="Times New Roman" w:cs="Times New Roman"/>
          <w:sz w:val="26"/>
          <w:szCs w:val="26"/>
        </w:rPr>
        <w:t xml:space="preserve">, </w:t>
      </w:r>
      <w:hyperlink r:id="rId260" w:history="1">
        <w:r w:rsidR="004E77C6" w:rsidRPr="007D0A5F">
          <w:rPr>
            <w:rFonts w:ascii="Times New Roman" w:eastAsia="Times New Roman" w:hAnsi="Times New Roman" w:cs="Times New Roman"/>
            <w:color w:val="0000FF"/>
            <w:sz w:val="26"/>
            <w:szCs w:val="26"/>
          </w:rPr>
          <w:t>95.21</w:t>
        </w:r>
      </w:hyperlink>
      <w:r w:rsidR="004E77C6" w:rsidRPr="007D0A5F">
        <w:rPr>
          <w:rFonts w:ascii="Times New Roman" w:eastAsia="Times New Roman" w:hAnsi="Times New Roman" w:cs="Times New Roman"/>
          <w:sz w:val="26"/>
          <w:szCs w:val="26"/>
        </w:rPr>
        <w:t xml:space="preserve">, </w:t>
      </w:r>
      <w:hyperlink r:id="rId261" w:history="1">
        <w:r w:rsidR="004E77C6" w:rsidRPr="007D0A5F">
          <w:rPr>
            <w:rFonts w:ascii="Times New Roman" w:eastAsia="Times New Roman" w:hAnsi="Times New Roman" w:cs="Times New Roman"/>
            <w:color w:val="0000FF"/>
            <w:sz w:val="26"/>
            <w:szCs w:val="26"/>
          </w:rPr>
          <w:t>95.22.1</w:t>
        </w:r>
      </w:hyperlink>
      <w:r w:rsidR="004E77C6" w:rsidRPr="007D0A5F">
        <w:rPr>
          <w:rFonts w:ascii="Times New Roman" w:eastAsia="Times New Roman" w:hAnsi="Times New Roman" w:cs="Times New Roman"/>
          <w:sz w:val="26"/>
          <w:szCs w:val="26"/>
        </w:rPr>
        <w:t xml:space="preserve">, </w:t>
      </w:r>
      <w:hyperlink r:id="rId262" w:history="1">
        <w:r w:rsidR="004E77C6" w:rsidRPr="007D0A5F">
          <w:rPr>
            <w:rFonts w:ascii="Times New Roman" w:eastAsia="Times New Roman" w:hAnsi="Times New Roman" w:cs="Times New Roman"/>
            <w:color w:val="0000FF"/>
            <w:sz w:val="26"/>
            <w:szCs w:val="26"/>
          </w:rPr>
          <w:t>95.23</w:t>
        </w:r>
      </w:hyperlink>
      <w:r w:rsidR="004E77C6" w:rsidRPr="007D0A5F">
        <w:rPr>
          <w:rFonts w:ascii="Times New Roman" w:eastAsia="Times New Roman" w:hAnsi="Times New Roman" w:cs="Times New Roman"/>
          <w:sz w:val="26"/>
          <w:szCs w:val="26"/>
        </w:rPr>
        <w:t xml:space="preserve">, </w:t>
      </w:r>
      <w:hyperlink r:id="rId263" w:history="1">
        <w:r w:rsidR="004E77C6" w:rsidRPr="007D0A5F">
          <w:rPr>
            <w:rFonts w:ascii="Times New Roman" w:eastAsia="Times New Roman" w:hAnsi="Times New Roman" w:cs="Times New Roman"/>
            <w:color w:val="0000FF"/>
            <w:sz w:val="26"/>
            <w:szCs w:val="26"/>
          </w:rPr>
          <w:t>95.29</w:t>
        </w:r>
      </w:hyperlink>
      <w:r w:rsidR="004E77C6" w:rsidRPr="007D0A5F">
        <w:rPr>
          <w:rFonts w:ascii="Times New Roman" w:eastAsia="Times New Roman" w:hAnsi="Times New Roman" w:cs="Times New Roman"/>
          <w:sz w:val="26"/>
          <w:szCs w:val="26"/>
        </w:rPr>
        <w:t xml:space="preserve">, </w:t>
      </w:r>
      <w:hyperlink r:id="rId264" w:history="1">
        <w:r w:rsidR="004E77C6" w:rsidRPr="007D0A5F">
          <w:rPr>
            <w:rFonts w:ascii="Times New Roman" w:eastAsia="Times New Roman" w:hAnsi="Times New Roman" w:cs="Times New Roman"/>
            <w:color w:val="0000FF"/>
            <w:sz w:val="26"/>
            <w:szCs w:val="26"/>
          </w:rPr>
          <w:t>96</w:t>
        </w:r>
      </w:hyperlink>
      <w:r w:rsidR="004E77C6" w:rsidRPr="007D0A5F">
        <w:rPr>
          <w:rFonts w:ascii="Times New Roman" w:eastAsia="Times New Roman" w:hAnsi="Times New Roman" w:cs="Times New Roman"/>
          <w:sz w:val="26"/>
          <w:szCs w:val="26"/>
        </w:rPr>
        <w:t xml:space="preserve">, </w:t>
      </w:r>
      <w:hyperlink r:id="rId265" w:history="1">
        <w:r w:rsidR="004E77C6" w:rsidRPr="007D0A5F">
          <w:rPr>
            <w:rFonts w:ascii="Times New Roman" w:eastAsia="Times New Roman" w:hAnsi="Times New Roman" w:cs="Times New Roman"/>
            <w:color w:val="0000FF"/>
            <w:sz w:val="26"/>
            <w:szCs w:val="26"/>
          </w:rPr>
          <w:t>96.0</w:t>
        </w:r>
      </w:hyperlink>
      <w:r w:rsidR="004E77C6" w:rsidRPr="007D0A5F">
        <w:rPr>
          <w:rFonts w:ascii="Times New Roman" w:eastAsia="Times New Roman" w:hAnsi="Times New Roman" w:cs="Times New Roman"/>
          <w:sz w:val="26"/>
          <w:szCs w:val="26"/>
        </w:rPr>
        <w:t xml:space="preserve">, </w:t>
      </w:r>
      <w:hyperlink r:id="rId266" w:history="1">
        <w:r w:rsidR="004E77C6" w:rsidRPr="007D0A5F">
          <w:rPr>
            <w:rFonts w:ascii="Times New Roman" w:eastAsia="Times New Roman" w:hAnsi="Times New Roman" w:cs="Times New Roman"/>
            <w:color w:val="0000FF"/>
            <w:sz w:val="26"/>
            <w:szCs w:val="26"/>
          </w:rPr>
          <w:t>96.01</w:t>
        </w:r>
      </w:hyperlink>
      <w:r w:rsidR="004E77C6" w:rsidRPr="007D0A5F">
        <w:rPr>
          <w:rFonts w:ascii="Times New Roman" w:eastAsia="Times New Roman" w:hAnsi="Times New Roman" w:cs="Times New Roman"/>
          <w:sz w:val="26"/>
          <w:szCs w:val="26"/>
        </w:rPr>
        <w:t xml:space="preserve"> - </w:t>
      </w:r>
      <w:hyperlink r:id="rId267" w:history="1">
        <w:r w:rsidR="004E77C6" w:rsidRPr="007D0A5F">
          <w:rPr>
            <w:rFonts w:ascii="Times New Roman" w:eastAsia="Times New Roman" w:hAnsi="Times New Roman" w:cs="Times New Roman"/>
            <w:color w:val="0000FF"/>
            <w:sz w:val="26"/>
            <w:szCs w:val="26"/>
          </w:rPr>
          <w:t>96.04</w:t>
        </w:r>
      </w:hyperlink>
      <w:r w:rsidR="004E77C6" w:rsidRPr="007D0A5F">
        <w:rPr>
          <w:rFonts w:ascii="Times New Roman" w:eastAsia="Times New Roman" w:hAnsi="Times New Roman" w:cs="Times New Roman"/>
          <w:sz w:val="26"/>
          <w:szCs w:val="26"/>
        </w:rPr>
        <w:t xml:space="preserve">, </w:t>
      </w:r>
      <w:hyperlink r:id="rId268" w:history="1">
        <w:r w:rsidR="004E77C6" w:rsidRPr="007D0A5F">
          <w:rPr>
            <w:rFonts w:ascii="Times New Roman" w:eastAsia="Times New Roman" w:hAnsi="Times New Roman" w:cs="Times New Roman"/>
            <w:color w:val="0000FF"/>
            <w:sz w:val="26"/>
            <w:szCs w:val="26"/>
          </w:rPr>
          <w:t>96.09</w:t>
        </w:r>
      </w:hyperlink>
      <w:r w:rsidR="004E77C6" w:rsidRPr="007D0A5F">
        <w:rPr>
          <w:rFonts w:ascii="Times New Roman" w:eastAsia="Times New Roman" w:hAnsi="Times New Roman" w:cs="Times New Roman"/>
          <w:sz w:val="26"/>
          <w:szCs w:val="26"/>
        </w:rPr>
        <w:t>;</w:t>
      </w:r>
    </w:p>
    <w:p w:rsidR="004E77C6" w:rsidRPr="007D0A5F" w:rsidRDefault="00701C1D" w:rsidP="004E77C6">
      <w:pPr>
        <w:spacing w:after="120" w:line="240" w:lineRule="auto"/>
        <w:ind w:firstLine="567"/>
        <w:jc w:val="both"/>
        <w:rPr>
          <w:rFonts w:ascii="Times New Roman" w:eastAsia="Times New Roman" w:hAnsi="Times New Roman" w:cs="Times New Roman"/>
          <w:sz w:val="26"/>
          <w:szCs w:val="26"/>
        </w:rPr>
      </w:pPr>
      <w:hyperlink r:id="rId269" w:history="1">
        <w:r w:rsidR="004E77C6" w:rsidRPr="007D0A5F">
          <w:rPr>
            <w:rFonts w:ascii="Times New Roman" w:eastAsia="Times New Roman" w:hAnsi="Times New Roman" w:cs="Times New Roman"/>
            <w:color w:val="0000FF"/>
            <w:sz w:val="26"/>
            <w:szCs w:val="26"/>
          </w:rPr>
          <w:t>раздел T</w:t>
        </w:r>
      </w:hyperlink>
      <w:r w:rsidR="004E77C6" w:rsidRPr="007D0A5F">
        <w:rPr>
          <w:rFonts w:ascii="Times New Roman" w:eastAsia="Times New Roman" w:hAnsi="Times New Roman" w:cs="Times New Roman"/>
          <w:sz w:val="26"/>
          <w:szCs w:val="26"/>
        </w:rPr>
        <w:t xml:space="preserve"> "Деятельность домашних хозяйств как работодателей; недифференцированная деятельность частных домашних хозяйств по производству товаров и оказанию услуг для собственного потребления";</w:t>
      </w:r>
      <w:bookmarkStart w:id="2" w:name="Par3910"/>
      <w:bookmarkEnd w:id="2"/>
    </w:p>
    <w:p w:rsidR="004E77C6" w:rsidRPr="007D0A5F" w:rsidRDefault="004E77C6" w:rsidP="004E77C6">
      <w:pPr>
        <w:spacing w:after="120" w:line="240" w:lineRule="auto"/>
        <w:ind w:firstLine="567"/>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lastRenderedPageBreak/>
        <w:t>2.3.2. Соответствие следующим требованиям, предъявляемым к субъектам малого и среднего предпринимательства, на момент подачи заявления на предоставление финансовой поддержки, а также на первое число месяца, предшествующего месяцу, в котором планируется заключение договора о субсидировании (предоставлении субсидии), для предоставления финансовой поддержки в рамках настоящего Порядка:</w:t>
      </w:r>
    </w:p>
    <w:p w:rsidR="004E77C6" w:rsidRPr="007D0A5F" w:rsidRDefault="004E77C6" w:rsidP="004E77C6">
      <w:pPr>
        <w:spacing w:after="0" w:line="240" w:lineRule="auto"/>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а) требованиям и условиям предоставления финансовой поддержки, установленным Федеральным законом "О развитии малого и среднего предпринимательства в Российской Федерации" и настоящим Порядком;</w:t>
      </w:r>
    </w:p>
    <w:p w:rsidR="004E77C6" w:rsidRPr="007D0A5F" w:rsidRDefault="004E77C6" w:rsidP="004E77C6">
      <w:pPr>
        <w:spacing w:after="0" w:line="240" w:lineRule="auto"/>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б) осуществление видов экономической деятельности, являющихся приоритетными согласно </w:t>
      </w:r>
      <w:hyperlink w:anchor="Par3872" w:tooltip="2.3.1. Осуществление видов экономической деятельности субъектами малого и среднего предпринимательства, отнесенных к следующим разделам Общероссийского классификатора видов экономической деятельности ОК 029-2014 (КДЕС ред. 2) и признаваемых приоритетными:" w:history="1">
        <w:r w:rsidRPr="007D0A5F">
          <w:rPr>
            <w:rFonts w:ascii="Times New Roman" w:eastAsia="Times New Roman" w:hAnsi="Times New Roman" w:cs="Times New Roman"/>
            <w:sz w:val="26"/>
            <w:szCs w:val="26"/>
          </w:rPr>
          <w:t>подпункту 6.2.2.1 пункта 6.2.</w:t>
        </w:r>
      </w:hyperlink>
      <w:r w:rsidRPr="007D0A5F">
        <w:rPr>
          <w:rFonts w:ascii="Times New Roman" w:eastAsia="Times New Roman" w:hAnsi="Times New Roman" w:cs="Times New Roman"/>
          <w:sz w:val="26"/>
          <w:szCs w:val="26"/>
        </w:rPr>
        <w:t>2 настоящего Порядка;</w:t>
      </w:r>
      <w:bookmarkStart w:id="3" w:name="Par3928"/>
      <w:bookmarkEnd w:id="3"/>
    </w:p>
    <w:p w:rsidR="004E77C6" w:rsidRPr="007D0A5F" w:rsidRDefault="004E77C6" w:rsidP="004E77C6">
      <w:pPr>
        <w:spacing w:after="0" w:line="240" w:lineRule="auto"/>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в) принятие обязательства по сохранению общего количества рабочих мест в течение 6 месяцев со дня получения финансовой поддержки, о котором указывается в заявлении на получение финансовой поддержки (субсидии);</w:t>
      </w:r>
      <w:bookmarkStart w:id="4" w:name="Par3929"/>
      <w:bookmarkEnd w:id="4"/>
    </w:p>
    <w:p w:rsidR="004E77C6" w:rsidRPr="007D0A5F" w:rsidRDefault="004E77C6" w:rsidP="004E77C6">
      <w:pPr>
        <w:spacing w:after="0" w:line="240" w:lineRule="auto"/>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г)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bookmarkStart w:id="5" w:name="Par3930"/>
      <w:bookmarkEnd w:id="5"/>
    </w:p>
    <w:p w:rsidR="004E77C6" w:rsidRPr="007D0A5F" w:rsidRDefault="004E77C6" w:rsidP="004E77C6">
      <w:pPr>
        <w:spacing w:after="0" w:line="240" w:lineRule="auto"/>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д) отсутствие просроченной задолженности по возврату в бюджет бюджетной системы Российской Федерации, из которого планируется предоставление субсидии в соответствии с правовым актом, субсидий, бюджетных инвестиций, </w:t>
      </w:r>
      <w:proofErr w:type="gramStart"/>
      <w:r w:rsidRPr="007D0A5F">
        <w:rPr>
          <w:rFonts w:ascii="Times New Roman" w:eastAsia="Times New Roman" w:hAnsi="Times New Roman" w:cs="Times New Roman"/>
          <w:sz w:val="26"/>
          <w:szCs w:val="26"/>
        </w:rPr>
        <w:t>предоставленных</w:t>
      </w:r>
      <w:proofErr w:type="gramEnd"/>
      <w:r w:rsidRPr="007D0A5F">
        <w:rPr>
          <w:rFonts w:ascii="Times New Roman" w:eastAsia="Times New Roman" w:hAnsi="Times New Roman" w:cs="Times New Roman"/>
          <w:sz w:val="26"/>
          <w:szCs w:val="26"/>
        </w:rPr>
        <w:t xml:space="preserve"> в том числе в соответствии с иными правовыми актами, и иной просроченной задолженности перед бюджетом бюджетной системы Российской Федерации, из которого планируется предоставление субсидии в соответствии с правовым актом;</w:t>
      </w:r>
      <w:bookmarkStart w:id="6" w:name="Par3931"/>
      <w:bookmarkEnd w:id="6"/>
    </w:p>
    <w:p w:rsidR="004E77C6" w:rsidRPr="007D0A5F" w:rsidRDefault="004E77C6" w:rsidP="004E77C6">
      <w:pPr>
        <w:spacing w:after="0" w:line="240" w:lineRule="auto"/>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е) получатели субсидий - юридические лица не должны находиться в процессе реорганизации, ликвидации, банкротства, а получатели субсидий - индивидуальные предприниматели не должны прекратить деятельность в качестве индивидуального предпринимателя;</w:t>
      </w:r>
      <w:bookmarkStart w:id="7" w:name="Par3932"/>
      <w:bookmarkEnd w:id="7"/>
    </w:p>
    <w:p w:rsidR="004E77C6" w:rsidRPr="007D0A5F" w:rsidRDefault="004E77C6" w:rsidP="004E77C6">
      <w:pPr>
        <w:spacing w:after="0" w:line="240" w:lineRule="auto"/>
        <w:jc w:val="both"/>
        <w:rPr>
          <w:rFonts w:ascii="Times New Roman" w:eastAsia="Times New Roman" w:hAnsi="Times New Roman" w:cs="Times New Roman"/>
          <w:sz w:val="26"/>
          <w:szCs w:val="26"/>
        </w:rPr>
      </w:pPr>
      <w:proofErr w:type="gramStart"/>
      <w:r w:rsidRPr="007D0A5F">
        <w:rPr>
          <w:rFonts w:ascii="Times New Roman" w:eastAsia="Times New Roman" w:hAnsi="Times New Roman" w:cs="Times New Roman"/>
          <w:sz w:val="26"/>
          <w:szCs w:val="26"/>
        </w:rPr>
        <w:t xml:space="preserve">ж) 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являются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w:t>
      </w:r>
      <w:proofErr w:type="spellStart"/>
      <w:r w:rsidRPr="007D0A5F">
        <w:rPr>
          <w:rFonts w:ascii="Times New Roman" w:eastAsia="Times New Roman" w:hAnsi="Times New Roman" w:cs="Times New Roman"/>
          <w:sz w:val="26"/>
          <w:szCs w:val="26"/>
        </w:rPr>
        <w:t>дусматривающих</w:t>
      </w:r>
      <w:proofErr w:type="spellEnd"/>
      <w:r w:rsidRPr="007D0A5F">
        <w:rPr>
          <w:rFonts w:ascii="Times New Roman" w:eastAsia="Times New Roman" w:hAnsi="Times New Roman" w:cs="Times New Roman"/>
          <w:sz w:val="26"/>
          <w:szCs w:val="26"/>
        </w:rPr>
        <w:t xml:space="preserve"> раскрытия и </w:t>
      </w:r>
      <w:proofErr w:type="spellStart"/>
      <w:r w:rsidRPr="007D0A5F">
        <w:rPr>
          <w:rFonts w:ascii="Times New Roman" w:eastAsia="Times New Roman" w:hAnsi="Times New Roman" w:cs="Times New Roman"/>
          <w:sz w:val="26"/>
          <w:szCs w:val="26"/>
        </w:rPr>
        <w:t>предоставленияинформации</w:t>
      </w:r>
      <w:proofErr w:type="spellEnd"/>
      <w:r w:rsidRPr="007D0A5F">
        <w:rPr>
          <w:rFonts w:ascii="Times New Roman" w:eastAsia="Times New Roman" w:hAnsi="Times New Roman" w:cs="Times New Roman"/>
          <w:sz w:val="26"/>
          <w:szCs w:val="26"/>
        </w:rPr>
        <w:t xml:space="preserve"> при проведении финансовых операций (офшорные зоны</w:t>
      </w:r>
      <w:proofErr w:type="gramEnd"/>
      <w:r w:rsidRPr="007D0A5F">
        <w:rPr>
          <w:rFonts w:ascii="Times New Roman" w:eastAsia="Times New Roman" w:hAnsi="Times New Roman" w:cs="Times New Roman"/>
          <w:sz w:val="26"/>
          <w:szCs w:val="26"/>
        </w:rPr>
        <w:t>) в отношении таких юридических лиц, в совокупности превышает 50 процентов;</w:t>
      </w:r>
      <w:bookmarkStart w:id="8" w:name="Par3933"/>
      <w:bookmarkEnd w:id="8"/>
    </w:p>
    <w:p w:rsidR="004E77C6" w:rsidRPr="007D0A5F" w:rsidRDefault="004E77C6" w:rsidP="004E77C6">
      <w:pPr>
        <w:spacing w:after="0" w:line="240" w:lineRule="auto"/>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з) получатели субсидий не должны являться получателями средств из соответствующего бюджета бюджетной системы Российской Федерации в соответствии с иными нормативными правовыми актами, муниципальными правовыми актами на аналогичные виды финансовой поддержки. Сведения об участии в муниципальных, республиканских программах и федеральных программах указываются получателем в заявлении на получение финансовой поддержки (субсидии).</w:t>
      </w:r>
    </w:p>
    <w:p w:rsidR="004E77C6" w:rsidRPr="007D0A5F" w:rsidRDefault="004E77C6" w:rsidP="004E77C6">
      <w:pPr>
        <w:spacing w:after="0" w:line="240" w:lineRule="auto"/>
        <w:ind w:firstLine="567"/>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2.3.3. Для получения финансовой поддержки субъекты малого и среднего предпринимательства представляют основные документы, предусмотренные в </w:t>
      </w:r>
      <w:r w:rsidRPr="007D0A5F">
        <w:rPr>
          <w:rFonts w:ascii="Times New Roman" w:eastAsia="Times New Roman" w:hAnsi="Times New Roman" w:cs="Times New Roman"/>
          <w:sz w:val="26"/>
          <w:szCs w:val="26"/>
        </w:rPr>
        <w:lastRenderedPageBreak/>
        <w:t xml:space="preserve">подпункте 2.3.4 настоящего Порядка, а также дополнительные документы, предусмотренные </w:t>
      </w:r>
      <w:hyperlink w:anchor="Par4015" w:tooltip="2.5.6. Для получения субсидии, указанной в пункте 2.5 настоящего Порядка, субъект малого предпринимательства дополнительно представляет следующие документы:" w:history="1">
        <w:r w:rsidRPr="007D0A5F">
          <w:rPr>
            <w:rFonts w:ascii="Times New Roman" w:eastAsia="Times New Roman" w:hAnsi="Times New Roman" w:cs="Times New Roman"/>
            <w:sz w:val="26"/>
            <w:szCs w:val="26"/>
            <w:u w:val="single"/>
          </w:rPr>
          <w:t xml:space="preserve">подпунктами </w:t>
        </w:r>
      </w:hyperlink>
      <w:r w:rsidRPr="007D0A5F">
        <w:rPr>
          <w:rFonts w:ascii="Times New Roman" w:eastAsia="Times New Roman" w:hAnsi="Times New Roman" w:cs="Times New Roman"/>
          <w:sz w:val="26"/>
          <w:szCs w:val="26"/>
          <w:u w:val="single"/>
        </w:rPr>
        <w:t xml:space="preserve"> 2.5.6, 2.6.9, 2.7.5, 2.8.8 </w:t>
      </w:r>
      <w:r w:rsidRPr="007D0A5F">
        <w:rPr>
          <w:rFonts w:ascii="Times New Roman" w:eastAsia="Times New Roman" w:hAnsi="Times New Roman" w:cs="Times New Roman"/>
          <w:sz w:val="26"/>
          <w:szCs w:val="26"/>
        </w:rPr>
        <w:t xml:space="preserve"> настоящего Порядка.</w:t>
      </w:r>
    </w:p>
    <w:p w:rsidR="004E77C6" w:rsidRPr="007D0A5F" w:rsidRDefault="004E77C6" w:rsidP="004E77C6">
      <w:pPr>
        <w:spacing w:after="0" w:line="240" w:lineRule="auto"/>
        <w:ind w:firstLine="567"/>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Документы представляются лично руководителем субъекта малого или среднего предпринимательства (лицом, имеющим право без доверенности действовать от имени субъекта малого или среднего предпринимательства) или представителем субъекта (организации) на основании доверенности, оформленной в соответствии с законодательством.</w:t>
      </w:r>
    </w:p>
    <w:p w:rsidR="004E77C6" w:rsidRPr="007D0A5F" w:rsidRDefault="004E77C6" w:rsidP="004E77C6">
      <w:pPr>
        <w:spacing w:after="0" w:line="240" w:lineRule="auto"/>
        <w:ind w:firstLine="567"/>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Копии документов, представляемых в составе указанных основных и дополнительных документов, должны быть надлежащим образом заверены:</w:t>
      </w:r>
    </w:p>
    <w:p w:rsidR="004E77C6" w:rsidRPr="007D0A5F" w:rsidRDefault="004E77C6" w:rsidP="004E77C6">
      <w:pPr>
        <w:spacing w:after="0" w:line="240" w:lineRule="auto"/>
        <w:ind w:firstLine="567"/>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если заявителем является индивидуальный предприниматель или крестьянское (фермерское) хозяйство, - подписью и печатью (при ее наличии) соответствующего индивидуального предпринимателя или главы крестьянского (фермерского) хозяйства;</w:t>
      </w:r>
    </w:p>
    <w:p w:rsidR="004E77C6" w:rsidRPr="007D0A5F" w:rsidRDefault="004E77C6" w:rsidP="004E77C6">
      <w:pPr>
        <w:spacing w:after="0" w:line="240" w:lineRule="auto"/>
        <w:ind w:firstLine="567"/>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если заявителем является юридическое лицо, - подписью руководителя или подписью иного уполномоченного лица и печатью (при ее наличии) соответствующего юридического лица.</w:t>
      </w:r>
    </w:p>
    <w:p w:rsidR="004E77C6" w:rsidRPr="007D0A5F" w:rsidRDefault="004E77C6" w:rsidP="004E77C6">
      <w:pPr>
        <w:spacing w:after="0" w:line="240" w:lineRule="auto"/>
        <w:ind w:firstLine="567"/>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Если документы заверяются подписью уполномоченного лица, должна быть представлена заверенная копия документа, подтверждающего полномочия этого лица.</w:t>
      </w:r>
    </w:p>
    <w:p w:rsidR="004E77C6" w:rsidRPr="007D0A5F" w:rsidRDefault="004E77C6" w:rsidP="004E77C6">
      <w:pPr>
        <w:spacing w:after="0" w:line="240" w:lineRule="auto"/>
        <w:ind w:firstLine="567"/>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При </w:t>
      </w:r>
      <w:proofErr w:type="gramStart"/>
      <w:r w:rsidRPr="007D0A5F">
        <w:rPr>
          <w:rFonts w:ascii="Times New Roman" w:eastAsia="Times New Roman" w:hAnsi="Times New Roman" w:cs="Times New Roman"/>
          <w:sz w:val="26"/>
          <w:szCs w:val="26"/>
        </w:rPr>
        <w:t>заверении копии</w:t>
      </w:r>
      <w:proofErr w:type="gramEnd"/>
      <w:r w:rsidRPr="007D0A5F">
        <w:rPr>
          <w:rFonts w:ascii="Times New Roman" w:eastAsia="Times New Roman" w:hAnsi="Times New Roman" w:cs="Times New Roman"/>
          <w:sz w:val="26"/>
          <w:szCs w:val="26"/>
        </w:rPr>
        <w:t xml:space="preserve"> документа проставляются надпись "Копия верна", должность лица, заверившего копию (для юридических лиц), личная подпись, расшифровка подписи (инициалы, фамилия). При </w:t>
      </w:r>
      <w:proofErr w:type="gramStart"/>
      <w:r w:rsidRPr="007D0A5F">
        <w:rPr>
          <w:rFonts w:ascii="Times New Roman" w:eastAsia="Times New Roman" w:hAnsi="Times New Roman" w:cs="Times New Roman"/>
          <w:sz w:val="26"/>
          <w:szCs w:val="26"/>
        </w:rPr>
        <w:t>заверении копий</w:t>
      </w:r>
      <w:proofErr w:type="gramEnd"/>
      <w:r w:rsidRPr="007D0A5F">
        <w:rPr>
          <w:rFonts w:ascii="Times New Roman" w:eastAsia="Times New Roman" w:hAnsi="Times New Roman" w:cs="Times New Roman"/>
          <w:sz w:val="26"/>
          <w:szCs w:val="26"/>
        </w:rPr>
        <w:t xml:space="preserve"> документов, содержащих информативные части на обеих сторонах (лицевой и оборотной) одного листа, должна быть заверена каждая сторона (страница) такого документа. Копии многостраничных документов, содержащие два и более листа, могут быть сшиты и заверены на обороте последнего листа, либо должна быть заверена каждая страница такого документа.</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2.3.4. Субъект малого или среднего предпринимательства, претендующий на оказание финансовой поддержки, представляет </w:t>
      </w:r>
      <w:proofErr w:type="spellStart"/>
      <w:r w:rsidRPr="007D0A5F">
        <w:rPr>
          <w:rFonts w:ascii="Times New Roman" w:eastAsia="Times New Roman" w:hAnsi="Times New Roman" w:cs="Times New Roman"/>
          <w:sz w:val="26"/>
          <w:szCs w:val="26"/>
        </w:rPr>
        <w:t>в</w:t>
      </w:r>
      <w:r w:rsidRPr="007D0A5F">
        <w:rPr>
          <w:rFonts w:ascii="Times New Roman" w:eastAsia="Calibri" w:hAnsi="Times New Roman" w:cs="Times New Roman"/>
          <w:sz w:val="26"/>
          <w:szCs w:val="26"/>
        </w:rPr>
        <w:t>Администрацию</w:t>
      </w:r>
      <w:proofErr w:type="spellEnd"/>
      <w:r w:rsidRPr="007D0A5F">
        <w:rPr>
          <w:rFonts w:ascii="Times New Roman" w:eastAsia="Calibri" w:hAnsi="Times New Roman" w:cs="Times New Roman"/>
          <w:sz w:val="26"/>
          <w:szCs w:val="26"/>
        </w:rPr>
        <w:t xml:space="preserve">  или исполнителю,  привлеченному  Администрацией на безвозмездной  основе (далее – Исполнитель)</w:t>
      </w:r>
      <w:r w:rsidRPr="007D0A5F">
        <w:rPr>
          <w:rFonts w:ascii="Times New Roman" w:eastAsia="Times New Roman" w:hAnsi="Times New Roman" w:cs="Times New Roman"/>
          <w:sz w:val="26"/>
          <w:szCs w:val="26"/>
        </w:rPr>
        <w:t>, следующие основные документы:</w:t>
      </w:r>
    </w:p>
    <w:p w:rsidR="004E77C6" w:rsidRPr="007D0A5F" w:rsidRDefault="004E77C6" w:rsidP="004E77C6">
      <w:pPr>
        <w:spacing w:after="0" w:line="240" w:lineRule="auto"/>
        <w:ind w:firstLine="567"/>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а) заявление на получение финансовой поддержки в соответствии с утвержденной формой;</w:t>
      </w:r>
    </w:p>
    <w:p w:rsidR="004E77C6" w:rsidRPr="007D0A5F" w:rsidRDefault="004E77C6" w:rsidP="004E77C6">
      <w:pPr>
        <w:spacing w:after="0" w:line="240" w:lineRule="auto"/>
        <w:ind w:firstLine="567"/>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б) заверенную копию либо оригинал доверенности с удостоверением подписи доверенного лица - в случае представления им документов;</w:t>
      </w:r>
    </w:p>
    <w:p w:rsidR="004E77C6" w:rsidRPr="007D0A5F" w:rsidRDefault="004E77C6" w:rsidP="004E77C6">
      <w:pPr>
        <w:spacing w:after="0" w:line="240" w:lineRule="auto"/>
        <w:ind w:firstLine="567"/>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в) заверенный заявителем бланк банковских реквизитов;</w:t>
      </w:r>
    </w:p>
    <w:p w:rsidR="004E77C6" w:rsidRPr="007D0A5F" w:rsidRDefault="004E77C6" w:rsidP="004E77C6">
      <w:pPr>
        <w:spacing w:after="0" w:line="240" w:lineRule="auto"/>
        <w:ind w:firstLine="567"/>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г) опись представленных документов в двух экземплярах, один из которых возвращается заявителю с отметкой о приеме документов;</w:t>
      </w:r>
    </w:p>
    <w:p w:rsidR="004E77C6" w:rsidRPr="007D0A5F" w:rsidRDefault="004E77C6" w:rsidP="004E77C6">
      <w:pPr>
        <w:spacing w:after="0" w:line="240" w:lineRule="auto"/>
        <w:ind w:firstLine="567"/>
        <w:jc w:val="both"/>
        <w:rPr>
          <w:rFonts w:ascii="Times New Roman" w:eastAsia="Times New Roman" w:hAnsi="Times New Roman" w:cs="Times New Roman"/>
          <w:sz w:val="26"/>
          <w:szCs w:val="26"/>
        </w:rPr>
      </w:pPr>
      <w:proofErr w:type="gramStart"/>
      <w:r w:rsidRPr="007D0A5F">
        <w:rPr>
          <w:rFonts w:ascii="Times New Roman" w:eastAsia="Times New Roman" w:hAnsi="Times New Roman" w:cs="Times New Roman"/>
          <w:sz w:val="26"/>
          <w:szCs w:val="26"/>
        </w:rPr>
        <w:t xml:space="preserve">д)  заявление о соответствии условиям отнесения к субъектам малого и среднего предпринимательства, установленным Федеральным </w:t>
      </w:r>
      <w:hyperlink r:id="rId270" w:history="1">
        <w:r w:rsidRPr="007D0A5F">
          <w:rPr>
            <w:rFonts w:ascii="Times New Roman" w:eastAsia="Times New Roman" w:hAnsi="Times New Roman" w:cs="Times New Roman"/>
            <w:color w:val="0000FF"/>
            <w:sz w:val="26"/>
            <w:szCs w:val="26"/>
            <w:u w:val="single"/>
          </w:rPr>
          <w:t>законом</w:t>
        </w:r>
      </w:hyperlink>
      <w:r w:rsidRPr="007D0A5F">
        <w:rPr>
          <w:rFonts w:ascii="Times New Roman" w:eastAsia="Times New Roman" w:hAnsi="Times New Roman" w:cs="Times New Roman"/>
          <w:sz w:val="26"/>
          <w:szCs w:val="26"/>
        </w:rPr>
        <w:t xml:space="preserve"> "О развитии малого и среднего предпринимательства в Российской Федерации", по форме,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(для обществ с ограниченной ответственностью, акционерных обществ с</w:t>
      </w:r>
      <w:proofErr w:type="gramEnd"/>
      <w:r w:rsidRPr="007D0A5F">
        <w:rPr>
          <w:rFonts w:ascii="Times New Roman" w:eastAsia="Times New Roman" w:hAnsi="Times New Roman" w:cs="Times New Roman"/>
          <w:sz w:val="26"/>
          <w:szCs w:val="26"/>
        </w:rPr>
        <w:t xml:space="preserve"> </w:t>
      </w:r>
      <w:proofErr w:type="gramStart"/>
      <w:r w:rsidRPr="007D0A5F">
        <w:rPr>
          <w:rFonts w:ascii="Times New Roman" w:eastAsia="Times New Roman" w:hAnsi="Times New Roman" w:cs="Times New Roman"/>
          <w:sz w:val="26"/>
          <w:szCs w:val="26"/>
        </w:rPr>
        <w:t xml:space="preserve">единственным акционером и хозяйственных товариществ, соответствующих условиям, указанным в </w:t>
      </w:r>
      <w:hyperlink r:id="rId271" w:history="1">
        <w:r w:rsidRPr="007D0A5F">
          <w:rPr>
            <w:rFonts w:ascii="Times New Roman" w:eastAsia="Times New Roman" w:hAnsi="Times New Roman" w:cs="Times New Roman"/>
            <w:color w:val="0000FF"/>
            <w:sz w:val="26"/>
            <w:szCs w:val="26"/>
            <w:u w:val="single"/>
          </w:rPr>
          <w:t>подпункте "а" пункта 1 части 1.1 статьи 4</w:t>
        </w:r>
      </w:hyperlink>
      <w:r w:rsidRPr="007D0A5F">
        <w:rPr>
          <w:rFonts w:ascii="Times New Roman" w:eastAsia="Times New Roman" w:hAnsi="Times New Roman" w:cs="Times New Roman"/>
          <w:sz w:val="26"/>
          <w:szCs w:val="26"/>
        </w:rPr>
        <w:t xml:space="preserve"> Федерального закона "О развитии малого и среднего предпринимательства в </w:t>
      </w:r>
      <w:r w:rsidRPr="007D0A5F">
        <w:rPr>
          <w:rFonts w:ascii="Times New Roman" w:eastAsia="Times New Roman" w:hAnsi="Times New Roman" w:cs="Times New Roman"/>
          <w:sz w:val="26"/>
          <w:szCs w:val="26"/>
        </w:rPr>
        <w:lastRenderedPageBreak/>
        <w:t>Российской Федерации" (за исключением условий, установленных абзацами вторым и третьим указанного подпункта), хозяйственных партнерств, производственных кооперативов, потребительских кооперативов, крестьянских (фермерских) хозяйств, которые были созданы в период с 1 августа текущего календарного года по 31</w:t>
      </w:r>
      <w:proofErr w:type="gramEnd"/>
      <w:r w:rsidRPr="007D0A5F">
        <w:rPr>
          <w:rFonts w:ascii="Times New Roman" w:eastAsia="Times New Roman" w:hAnsi="Times New Roman" w:cs="Times New Roman"/>
          <w:sz w:val="26"/>
          <w:szCs w:val="26"/>
        </w:rPr>
        <w:t xml:space="preserve"> июля года, следующего за текущим календарным годом, и зарегистрированных в указанный период индивидуальных предпринимателей, сведения о которых внесены в Единый реестр субъектов малого и среднего предпринимательства в соответствии со </w:t>
      </w:r>
      <w:hyperlink r:id="rId272" w:history="1">
        <w:r w:rsidRPr="007D0A5F">
          <w:rPr>
            <w:rFonts w:ascii="Times New Roman" w:eastAsia="Times New Roman" w:hAnsi="Times New Roman" w:cs="Times New Roman"/>
            <w:color w:val="0000FF"/>
            <w:sz w:val="26"/>
            <w:szCs w:val="26"/>
            <w:u w:val="single"/>
          </w:rPr>
          <w:t>статьей 4.1</w:t>
        </w:r>
      </w:hyperlink>
      <w:r w:rsidRPr="007D0A5F">
        <w:rPr>
          <w:rFonts w:ascii="Times New Roman" w:eastAsia="Times New Roman" w:hAnsi="Times New Roman" w:cs="Times New Roman"/>
          <w:sz w:val="26"/>
          <w:szCs w:val="26"/>
        </w:rPr>
        <w:t xml:space="preserve"> Федерального закона "О развитии малого и среднего предпринимательства в Российской Федерации");</w:t>
      </w:r>
    </w:p>
    <w:p w:rsidR="004E77C6" w:rsidRPr="007D0A5F" w:rsidRDefault="004E77C6" w:rsidP="004E77C6">
      <w:pPr>
        <w:spacing w:after="0" w:line="240" w:lineRule="auto"/>
        <w:ind w:firstLine="567"/>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е) заверенные заявителем копии документов, подтверждающих количество действующих рабочих мест на момент подачи документов: штатного расписания, трудовых договоров с работниками и трудовых книжек работников (за исключением индивидуальных предпринимателей, не вступивших в трудовые отношения с работниками);</w:t>
      </w:r>
    </w:p>
    <w:p w:rsidR="004E77C6" w:rsidRPr="007D0A5F" w:rsidRDefault="004E77C6" w:rsidP="004E77C6">
      <w:pPr>
        <w:spacing w:after="0" w:line="240" w:lineRule="auto"/>
        <w:ind w:firstLine="567"/>
        <w:jc w:val="both"/>
        <w:rPr>
          <w:rFonts w:ascii="Times New Roman" w:eastAsia="Times New Roman" w:hAnsi="Times New Roman" w:cs="Times New Roman"/>
          <w:sz w:val="26"/>
          <w:szCs w:val="26"/>
        </w:rPr>
      </w:pPr>
      <w:proofErr w:type="gramStart"/>
      <w:r w:rsidRPr="007D0A5F">
        <w:rPr>
          <w:rFonts w:ascii="Times New Roman" w:eastAsia="Times New Roman" w:hAnsi="Times New Roman" w:cs="Times New Roman"/>
          <w:sz w:val="26"/>
          <w:szCs w:val="26"/>
        </w:rPr>
        <w:t>ж) заверенные заявителем копии документов, подтверждающих наличие членов семьи, которые являются участниками подпрограммы "Республиканская программа по оказанию содействия добровольному переселению в Республику Башкортостан соотечественников, проживающих за рубежом" государственной программы "Регулирование рынка труда и содействие занятости населения в Республике Башкортостан", утвержденной Постановлением Правительства Республики Башкортостан от 31 декабря 2014 года N 677 (с последующими изменениями).</w:t>
      </w:r>
      <w:proofErr w:type="gramEnd"/>
    </w:p>
    <w:p w:rsidR="004E77C6" w:rsidRPr="007D0A5F" w:rsidRDefault="004E77C6" w:rsidP="004E77C6">
      <w:pPr>
        <w:spacing w:after="0" w:line="240" w:lineRule="auto"/>
        <w:ind w:firstLine="567"/>
        <w:jc w:val="both"/>
        <w:rPr>
          <w:rFonts w:ascii="Times New Roman" w:eastAsia="Calibri" w:hAnsi="Times New Roman" w:cs="Times New Roman"/>
          <w:sz w:val="26"/>
          <w:szCs w:val="26"/>
        </w:rPr>
      </w:pPr>
      <w:r w:rsidRPr="007D0A5F">
        <w:rPr>
          <w:rFonts w:ascii="Times New Roman" w:eastAsia="Times New Roman" w:hAnsi="Times New Roman" w:cs="Times New Roman"/>
          <w:sz w:val="26"/>
          <w:szCs w:val="26"/>
        </w:rPr>
        <w:t>2.3.5. Прием и регистрацию документов субъектов малого и среднего предпринимательства осуществляет Администрация  либо Исполнитель в порядке хронологической последовательности приема документов в соответствии с описью принятых документов,   составляемой с указанием даты и времени приема в часах, минутах.</w:t>
      </w:r>
    </w:p>
    <w:p w:rsidR="004E77C6" w:rsidRPr="007D0A5F" w:rsidRDefault="004E77C6" w:rsidP="004E77C6">
      <w:pPr>
        <w:spacing w:after="0" w:line="240" w:lineRule="auto"/>
        <w:ind w:firstLine="567"/>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В течение 30 календарных дней со дня окончания приема документов субъектов малого и среднего предпринимательства Администрация осуществляет их рассмотрение.</w:t>
      </w:r>
    </w:p>
    <w:p w:rsidR="004E77C6" w:rsidRPr="007D0A5F" w:rsidRDefault="004E77C6" w:rsidP="004E77C6">
      <w:pPr>
        <w:spacing w:after="0" w:line="240" w:lineRule="auto"/>
        <w:ind w:firstLine="567"/>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2.3.6. В допуске к конкурсному отбору субъектам малого и среднего предпринимательства отказывается в следующих случаях:</w:t>
      </w:r>
    </w:p>
    <w:p w:rsidR="004E77C6" w:rsidRPr="007D0A5F" w:rsidRDefault="004E77C6" w:rsidP="004E77C6">
      <w:pPr>
        <w:spacing w:after="0" w:line="240" w:lineRule="auto"/>
        <w:ind w:firstLine="567"/>
        <w:jc w:val="both"/>
        <w:rPr>
          <w:rFonts w:ascii="Times New Roman" w:eastAsia="Times New Roman" w:hAnsi="Times New Roman" w:cs="Times New Roman"/>
          <w:sz w:val="26"/>
          <w:szCs w:val="26"/>
        </w:rPr>
      </w:pPr>
      <w:proofErr w:type="gramStart"/>
      <w:r w:rsidRPr="007D0A5F">
        <w:rPr>
          <w:rFonts w:ascii="Times New Roman" w:eastAsia="Times New Roman" w:hAnsi="Times New Roman" w:cs="Times New Roman"/>
          <w:sz w:val="26"/>
          <w:szCs w:val="26"/>
        </w:rPr>
        <w:t>а) не представлены документы (представлены не в полном объеме), за исключением документов, получаемых посредством межведомственного информационного взаимодействия, предусмотренные настоящим Порядком в соответствии с видами предоставления финансовой поддержки, или представленные документы не соответствуют требованиям, установленным настоящим Порядком, либо представлены недостоверные сведения и документы;</w:t>
      </w:r>
      <w:proofErr w:type="gramEnd"/>
    </w:p>
    <w:p w:rsidR="004E77C6" w:rsidRPr="007D0A5F" w:rsidRDefault="004E77C6" w:rsidP="004E77C6">
      <w:pPr>
        <w:spacing w:after="0" w:line="240" w:lineRule="auto"/>
        <w:ind w:firstLine="567"/>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б) ранее в отношении заявителя - субъекта малого или среднего предпринимательства было принято решение об оказании аналогичной поддержки (поддержки, </w:t>
      </w:r>
      <w:proofErr w:type="gramStart"/>
      <w:r w:rsidRPr="007D0A5F">
        <w:rPr>
          <w:rFonts w:ascii="Times New Roman" w:eastAsia="Times New Roman" w:hAnsi="Times New Roman" w:cs="Times New Roman"/>
          <w:sz w:val="26"/>
          <w:szCs w:val="26"/>
        </w:rPr>
        <w:t>условия</w:t>
      </w:r>
      <w:proofErr w:type="gramEnd"/>
      <w:r w:rsidRPr="007D0A5F">
        <w:rPr>
          <w:rFonts w:ascii="Times New Roman" w:eastAsia="Times New Roman" w:hAnsi="Times New Roman" w:cs="Times New Roman"/>
          <w:sz w:val="26"/>
          <w:szCs w:val="26"/>
        </w:rPr>
        <w:t xml:space="preserve"> оказания которой совпадают, включая форму, вид поддержки и цели ее оказания), и сроки ее оказания не истекли;</w:t>
      </w:r>
    </w:p>
    <w:p w:rsidR="004E77C6" w:rsidRPr="007D0A5F" w:rsidRDefault="004E77C6" w:rsidP="004E77C6">
      <w:pPr>
        <w:spacing w:after="0" w:line="240" w:lineRule="auto"/>
        <w:ind w:firstLine="567"/>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в) прошло менее 3 лет с момента нарушения субъектом малого или среднего предпринимательства порядка и условий оказания финансовой поддержки, в том числе не было обеспечено целевое использование средств поддержки;</w:t>
      </w:r>
    </w:p>
    <w:p w:rsidR="004E77C6" w:rsidRPr="007D0A5F" w:rsidRDefault="004E77C6" w:rsidP="004E77C6">
      <w:pPr>
        <w:spacing w:after="0" w:line="240" w:lineRule="auto"/>
        <w:ind w:firstLine="567"/>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г) не выполнены условия оказания финансовой поддержки, установленные Федеральным </w:t>
      </w:r>
      <w:hyperlink r:id="rId273" w:history="1">
        <w:r w:rsidRPr="007D0A5F">
          <w:rPr>
            <w:rFonts w:ascii="Times New Roman" w:eastAsia="Times New Roman" w:hAnsi="Times New Roman" w:cs="Times New Roman"/>
            <w:color w:val="0000FF"/>
            <w:sz w:val="26"/>
            <w:szCs w:val="26"/>
            <w:u w:val="single"/>
          </w:rPr>
          <w:t>законом</w:t>
        </w:r>
      </w:hyperlink>
      <w:r w:rsidRPr="007D0A5F">
        <w:rPr>
          <w:rFonts w:ascii="Times New Roman" w:eastAsia="Times New Roman" w:hAnsi="Times New Roman" w:cs="Times New Roman"/>
          <w:sz w:val="26"/>
          <w:szCs w:val="26"/>
        </w:rPr>
        <w:t xml:space="preserve"> "О развитии малого и среднего предпринимательства в Российской Федерации" и настоящим Порядком;</w:t>
      </w:r>
    </w:p>
    <w:p w:rsidR="004E77C6" w:rsidRPr="007D0A5F" w:rsidRDefault="004E77C6" w:rsidP="004E77C6">
      <w:pPr>
        <w:spacing w:after="0" w:line="240" w:lineRule="auto"/>
        <w:ind w:firstLine="567"/>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lastRenderedPageBreak/>
        <w:t>д) документы представлены после прекращения их приема.</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2.3.7. По завершении рассмотрения документы заявителей в течение 1 календарного дня передаются в координационный Совет по предоставлению  субсидии   малого и среднего предпринимательства, </w:t>
      </w:r>
      <w:proofErr w:type="gramStart"/>
      <w:r w:rsidRPr="007D0A5F">
        <w:rPr>
          <w:rFonts w:ascii="Times New Roman" w:eastAsia="Times New Roman" w:hAnsi="Times New Roman" w:cs="Times New Roman"/>
          <w:sz w:val="26"/>
          <w:szCs w:val="26"/>
        </w:rPr>
        <w:t>созданную</w:t>
      </w:r>
      <w:proofErr w:type="gramEnd"/>
      <w:r w:rsidRPr="007D0A5F">
        <w:rPr>
          <w:rFonts w:ascii="Times New Roman" w:eastAsia="Times New Roman" w:hAnsi="Times New Roman" w:cs="Times New Roman"/>
          <w:sz w:val="26"/>
          <w:szCs w:val="26"/>
        </w:rPr>
        <w:t xml:space="preserve"> для проведения конкурсного отбора   (далее –  совет).</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Совет осуществляет свою деятельность на основании положения, утвержденного нормативным правовым актом Администрации и (или) Исполнителя, и нормативного правового акта Администрации утверждению критериев конкурсного отбора и шкалы </w:t>
      </w:r>
      <w:proofErr w:type="spellStart"/>
      <w:r w:rsidRPr="007D0A5F">
        <w:rPr>
          <w:rFonts w:ascii="Times New Roman" w:eastAsia="Times New Roman" w:hAnsi="Times New Roman" w:cs="Times New Roman"/>
          <w:sz w:val="26"/>
          <w:szCs w:val="26"/>
        </w:rPr>
        <w:t>балльности</w:t>
      </w:r>
      <w:proofErr w:type="spellEnd"/>
      <w:r w:rsidRPr="007D0A5F">
        <w:rPr>
          <w:rFonts w:ascii="Times New Roman" w:eastAsia="Times New Roman" w:hAnsi="Times New Roman" w:cs="Times New Roman"/>
          <w:sz w:val="26"/>
          <w:szCs w:val="26"/>
        </w:rPr>
        <w:t xml:space="preserve">. </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В состав Совета, кроме работников Администрации, должны входить представители общественных организаций предпринимательства и общественные помощники Уполномоченного по защите прав предпринимателей в Республике Башкортостан.</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Победители конкурсного отбора   определяются по наибольшей сумме набранных баллов. В случае</w:t>
      </w:r>
      <w:proofErr w:type="gramStart"/>
      <w:r w:rsidRPr="007D0A5F">
        <w:rPr>
          <w:rFonts w:ascii="Times New Roman" w:eastAsia="Times New Roman" w:hAnsi="Times New Roman" w:cs="Times New Roman"/>
          <w:sz w:val="26"/>
          <w:szCs w:val="26"/>
        </w:rPr>
        <w:t>,</w:t>
      </w:r>
      <w:proofErr w:type="gramEnd"/>
      <w:r w:rsidRPr="007D0A5F">
        <w:rPr>
          <w:rFonts w:ascii="Times New Roman" w:eastAsia="Times New Roman" w:hAnsi="Times New Roman" w:cs="Times New Roman"/>
          <w:sz w:val="26"/>
          <w:szCs w:val="26"/>
        </w:rPr>
        <w:t xml:space="preserve"> если субъектами малого предпринимательства набрано одинаковое количество баллов, рейтинг победителей определяется в соответствии с хронологической последовательностью приема документов.</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Координационный совет в течение 2 календарных дней с момента передачи Администрацией рассматривает документы, поданные заявителями, и определяет победителей по наибольшему количеству набранных баллов, в течение 2 календарных дней утверждает протокол и в течение 1 календарного дня передает в Администрацию.</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На основании протокола совета Администрация в течение 4 календарных дней с момента принятия решения Координационного совета принимает решение о предоставлении либо об отказе в предоставлении финансовой поддержки.</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Субъекты малого и среднего предпринимательства уведомляются Администрацией о принятом решении посредством размещения соответствующего информационного сообщения в сети Интернет на официальном сайте Администрации в течение 5 календарных дней со дня его принятия.</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Получателю субсидии, соответствующему категориям и (или) критериям отбора, указанным в настоящем Порядке, в случае невозможности ее предоставления в текущем финансовом году в связи с недостаточностью лимитов бюджетных обязательств субсидия предоставляется в очередном финансовом году без повторного прохождения проверки на соответствие указанным категориям и (или) критериям отбора.</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2.4. Перечисление финансовой поддержки субъекту малого или среднего предпринимательства, или организации инфраструктуры осуществляется на основании договора, который заключается в соответствии с типовой формой, установленной финансовым органом Администрации (далее - договор). </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В договоре Администрацией устанавливаются в том числе:</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а) плановые показатели результативности предоставления субсидии;</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б) порядок, сроки и формы представления получателем субсидии отчетности;</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proofErr w:type="gramStart"/>
      <w:r w:rsidRPr="007D0A5F">
        <w:rPr>
          <w:rFonts w:ascii="Times New Roman" w:eastAsia="Times New Roman" w:hAnsi="Times New Roman" w:cs="Times New Roman"/>
          <w:sz w:val="26"/>
          <w:szCs w:val="26"/>
        </w:rPr>
        <w:t xml:space="preserve">в) возможность осуществления расходов, источником финансового обеспечения которых являются не использованные в отчетном финансовом году остатки субсидии, при принятии Администрацией решения о наличии потребности в указанных средствах по согласованию с Государственным комитетом Республики Башкортостан по предпринимательству и туризму - в части федеральных средств и (или) средств бюджета Республики Башкортостан, с финансовым органом </w:t>
      </w:r>
      <w:r w:rsidRPr="007D0A5F">
        <w:rPr>
          <w:rFonts w:ascii="Times New Roman" w:eastAsia="Times New Roman" w:hAnsi="Times New Roman" w:cs="Times New Roman"/>
          <w:sz w:val="26"/>
          <w:szCs w:val="26"/>
        </w:rPr>
        <w:lastRenderedPageBreak/>
        <w:t>Администрации - в части средств бюджета муниципального района;</w:t>
      </w:r>
      <w:proofErr w:type="gramEnd"/>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г) порядок возврата в текущем финансовом году получателем субсидии остатков субсидии, не использованных в отчетном финансовом году;</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д) требование о представлении получателем субсидии в Администрацию отчета о достижении </w:t>
      </w:r>
      <w:proofErr w:type="gramStart"/>
      <w:r w:rsidRPr="007D0A5F">
        <w:rPr>
          <w:rFonts w:ascii="Times New Roman" w:eastAsia="Times New Roman" w:hAnsi="Times New Roman" w:cs="Times New Roman"/>
          <w:sz w:val="26"/>
          <w:szCs w:val="26"/>
        </w:rPr>
        <w:t>значений показателей результативности предоставления субсидии</w:t>
      </w:r>
      <w:proofErr w:type="gramEnd"/>
      <w:r w:rsidRPr="007D0A5F">
        <w:rPr>
          <w:rFonts w:ascii="Times New Roman" w:eastAsia="Times New Roman" w:hAnsi="Times New Roman" w:cs="Times New Roman"/>
          <w:sz w:val="26"/>
          <w:szCs w:val="26"/>
        </w:rPr>
        <w:t xml:space="preserve"> в срок не позднее 1 апреля года, следующего за годом предоставления субсидии, по форме, установленной в договоре;</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е) порядок возврата субсидии в случае </w:t>
      </w:r>
      <w:proofErr w:type="spellStart"/>
      <w:r w:rsidRPr="007D0A5F">
        <w:rPr>
          <w:rFonts w:ascii="Times New Roman" w:eastAsia="Times New Roman" w:hAnsi="Times New Roman" w:cs="Times New Roman"/>
          <w:sz w:val="26"/>
          <w:szCs w:val="26"/>
        </w:rPr>
        <w:t>недостижения</w:t>
      </w:r>
      <w:proofErr w:type="spellEnd"/>
      <w:r w:rsidRPr="007D0A5F">
        <w:rPr>
          <w:rFonts w:ascii="Times New Roman" w:eastAsia="Times New Roman" w:hAnsi="Times New Roman" w:cs="Times New Roman"/>
          <w:sz w:val="26"/>
          <w:szCs w:val="26"/>
        </w:rPr>
        <w:t xml:space="preserve"> значений показателей результативности предоставления субсидии;</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proofErr w:type="gramStart"/>
      <w:r w:rsidRPr="007D0A5F">
        <w:rPr>
          <w:rFonts w:ascii="Times New Roman" w:eastAsia="Times New Roman" w:hAnsi="Times New Roman" w:cs="Times New Roman"/>
          <w:sz w:val="26"/>
          <w:szCs w:val="26"/>
        </w:rPr>
        <w:t>ж) согласие соответственно получателей субсидии и лиц, являющихся поставщиками (подрядчиками, исполнителями) по договорам (соглашениям), заключенным в целях исполнения обязательств по договорам о предоставлении субсидии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w:t>
      </w:r>
      <w:proofErr w:type="gramEnd"/>
      <w:r w:rsidRPr="007D0A5F">
        <w:rPr>
          <w:rFonts w:ascii="Times New Roman" w:eastAsia="Times New Roman" w:hAnsi="Times New Roman" w:cs="Times New Roman"/>
          <w:sz w:val="26"/>
          <w:szCs w:val="26"/>
        </w:rPr>
        <w:t xml:space="preserve"> главным распорядителем (распорядителем) бюджетных средств, предоставившим субсидии, и органами государственного (муниципального) финансового контроля проверок соблюдения ими условий, целей и порядка предоставления субсидии;</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з) перечисление субсидии осуществляется на расчетные или корреспондентские счета, открытые получателями субсидий в учреждениях Центрального банка Российской Федерации или кредитных организациях (за исключением субсидий, подлежащих в соответствии с бюджетным законодательством Российской Федерации казначейскому сопровождению);</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proofErr w:type="gramStart"/>
      <w:r w:rsidRPr="007D0A5F">
        <w:rPr>
          <w:rFonts w:ascii="Times New Roman" w:eastAsia="Times New Roman" w:hAnsi="Times New Roman" w:cs="Times New Roman"/>
          <w:sz w:val="26"/>
          <w:szCs w:val="26"/>
        </w:rPr>
        <w:t>и) запрет приобретения получателями субсидии - юридическими лицами за счет полученных из федерального бюджета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муниципальными правовыми актами, регулирующими предоставление субсидий указанным юридическим лицам;</w:t>
      </w:r>
      <w:proofErr w:type="gramEnd"/>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к) ответственность получателя субсидии за соблюдение требований и условий ее предоставления, достижение установленных договором плановых значений показателей результативности предоставления субсидии, а также за достоверность представленных в Администрацию отчетов.</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2.5. При рассмотрении документов о предоставлении финансовой поддержки в виде субсидирования субъектов малого предпринимательства на начальной стадии становления бизнеса Совет </w:t>
      </w:r>
      <w:proofErr w:type="gramStart"/>
      <w:r w:rsidRPr="007D0A5F">
        <w:rPr>
          <w:rFonts w:ascii="Times New Roman" w:eastAsia="Times New Roman" w:hAnsi="Times New Roman" w:cs="Times New Roman"/>
          <w:sz w:val="26"/>
          <w:szCs w:val="26"/>
        </w:rPr>
        <w:t>руководствуется</w:t>
      </w:r>
      <w:proofErr w:type="gramEnd"/>
      <w:r w:rsidRPr="007D0A5F">
        <w:rPr>
          <w:rFonts w:ascii="Times New Roman" w:eastAsia="Times New Roman" w:hAnsi="Times New Roman" w:cs="Times New Roman"/>
          <w:sz w:val="26"/>
          <w:szCs w:val="26"/>
        </w:rPr>
        <w:t xml:space="preserve"> в том числе следующими критериями:</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а) количество действующих рабочих мест на момент подачи документов;</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б) количество вновь создаваемых рабочих мест при реализации бизнес-плана.</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2.5.1. Дополнительно к приоритетным видам экономической деятельности, указанным в </w:t>
      </w:r>
      <w:hyperlink w:anchor="Par3887" w:tooltip="б) по мероприятиям, указанным в подпунктах &quot;а&quot; и &quot;г&quot; пункта 1.7.1, подпункта &quot;в&quot; пункта 1.7.2 настоящего Порядка:" w:history="1">
        <w:r w:rsidRPr="007D0A5F">
          <w:rPr>
            <w:rFonts w:ascii="Times New Roman" w:eastAsia="Times New Roman" w:hAnsi="Times New Roman" w:cs="Times New Roman"/>
            <w:sz w:val="26"/>
            <w:szCs w:val="26"/>
          </w:rPr>
          <w:t>подпункте "б"  2.</w:t>
        </w:r>
      </w:hyperlink>
      <w:r w:rsidRPr="007D0A5F">
        <w:rPr>
          <w:rFonts w:ascii="Times New Roman" w:eastAsia="Times New Roman" w:hAnsi="Times New Roman" w:cs="Times New Roman"/>
          <w:sz w:val="26"/>
          <w:szCs w:val="26"/>
        </w:rPr>
        <w:t xml:space="preserve">3 настоящего Порядка, по данному виду финансовой поддержки устанавливаются приоритетные виды экономической деятельности, отнесенные к </w:t>
      </w:r>
      <w:hyperlink r:id="rId274" w:history="1">
        <w:r w:rsidRPr="007D0A5F">
          <w:rPr>
            <w:rFonts w:ascii="Times New Roman" w:eastAsia="Times New Roman" w:hAnsi="Times New Roman" w:cs="Times New Roman"/>
            <w:color w:val="0000FF"/>
            <w:sz w:val="26"/>
            <w:szCs w:val="26"/>
          </w:rPr>
          <w:t>разделу G</w:t>
        </w:r>
      </w:hyperlink>
      <w:r w:rsidRPr="007D0A5F">
        <w:rPr>
          <w:rFonts w:ascii="Times New Roman" w:eastAsia="Times New Roman" w:hAnsi="Times New Roman" w:cs="Times New Roman"/>
          <w:sz w:val="26"/>
          <w:szCs w:val="26"/>
        </w:rPr>
        <w:t xml:space="preserve"> "Торговля оптовая и розничная; ремонт автотранспортных средств и мотоциклов" Общероссийского классификатора видов экономической деятельности </w:t>
      </w:r>
      <w:proofErr w:type="gramStart"/>
      <w:r w:rsidRPr="007D0A5F">
        <w:rPr>
          <w:rFonts w:ascii="Times New Roman" w:eastAsia="Times New Roman" w:hAnsi="Times New Roman" w:cs="Times New Roman"/>
          <w:sz w:val="26"/>
          <w:szCs w:val="26"/>
        </w:rPr>
        <w:t>ОК</w:t>
      </w:r>
      <w:proofErr w:type="gramEnd"/>
      <w:r w:rsidRPr="007D0A5F">
        <w:rPr>
          <w:rFonts w:ascii="Times New Roman" w:eastAsia="Times New Roman" w:hAnsi="Times New Roman" w:cs="Times New Roman"/>
          <w:sz w:val="26"/>
          <w:szCs w:val="26"/>
        </w:rPr>
        <w:t xml:space="preserve"> 029-2014 (КДЕС ред. 2) в части видов экономической </w:t>
      </w:r>
      <w:r w:rsidRPr="007D0A5F">
        <w:rPr>
          <w:rFonts w:ascii="Times New Roman" w:eastAsia="Times New Roman" w:hAnsi="Times New Roman" w:cs="Times New Roman"/>
          <w:sz w:val="26"/>
          <w:szCs w:val="26"/>
        </w:rPr>
        <w:lastRenderedPageBreak/>
        <w:t xml:space="preserve">деятельности, предусмотренных кодами </w:t>
      </w:r>
      <w:hyperlink r:id="rId275" w:history="1">
        <w:r w:rsidRPr="007D0A5F">
          <w:rPr>
            <w:rFonts w:ascii="Times New Roman" w:eastAsia="Times New Roman" w:hAnsi="Times New Roman" w:cs="Times New Roman"/>
            <w:color w:val="0000FF"/>
            <w:sz w:val="26"/>
            <w:szCs w:val="26"/>
          </w:rPr>
          <w:t>46.24</w:t>
        </w:r>
      </w:hyperlink>
      <w:r w:rsidRPr="007D0A5F">
        <w:rPr>
          <w:rFonts w:ascii="Times New Roman" w:eastAsia="Times New Roman" w:hAnsi="Times New Roman" w:cs="Times New Roman"/>
          <w:sz w:val="26"/>
          <w:szCs w:val="26"/>
        </w:rPr>
        <w:t xml:space="preserve">, </w:t>
      </w:r>
      <w:hyperlink r:id="rId276" w:history="1">
        <w:r w:rsidRPr="007D0A5F">
          <w:rPr>
            <w:rFonts w:ascii="Times New Roman" w:eastAsia="Times New Roman" w:hAnsi="Times New Roman" w:cs="Times New Roman"/>
            <w:color w:val="0000FF"/>
            <w:sz w:val="26"/>
            <w:szCs w:val="26"/>
          </w:rPr>
          <w:t>47.78.3</w:t>
        </w:r>
      </w:hyperlink>
      <w:r w:rsidRPr="007D0A5F">
        <w:rPr>
          <w:rFonts w:ascii="Times New Roman" w:eastAsia="Times New Roman" w:hAnsi="Times New Roman" w:cs="Times New Roman"/>
          <w:sz w:val="26"/>
          <w:szCs w:val="26"/>
        </w:rPr>
        <w:t xml:space="preserve">, </w:t>
      </w:r>
      <w:hyperlink r:id="rId277" w:history="1">
        <w:r w:rsidRPr="007D0A5F">
          <w:rPr>
            <w:rFonts w:ascii="Times New Roman" w:eastAsia="Times New Roman" w:hAnsi="Times New Roman" w:cs="Times New Roman"/>
            <w:color w:val="0000FF"/>
            <w:sz w:val="26"/>
            <w:szCs w:val="26"/>
          </w:rPr>
          <w:t>47.78.4</w:t>
        </w:r>
      </w:hyperlink>
      <w:r w:rsidRPr="007D0A5F">
        <w:rPr>
          <w:rFonts w:ascii="Times New Roman" w:eastAsia="Times New Roman" w:hAnsi="Times New Roman" w:cs="Times New Roman"/>
          <w:sz w:val="26"/>
          <w:szCs w:val="26"/>
        </w:rPr>
        <w:t>, для субъектов малого предпринимательства, зарегистрированных и осуществляющих приоритетные виды экономической деятельности в населенных пунктах Республики Башкортостан с численностью населения до 500 человек.</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При этом общий объем средств, направленных на развитие приоритетных видов экономической деятельности, дополнительно установленных настоящим пунктом, не может превышать 10% от общей суммы субсидии, предоставляемой Администрацией по данному мероприятию.</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2.5.2. </w:t>
      </w:r>
      <w:proofErr w:type="gramStart"/>
      <w:r w:rsidRPr="007D0A5F">
        <w:rPr>
          <w:rFonts w:ascii="Times New Roman" w:eastAsia="Times New Roman" w:hAnsi="Times New Roman" w:cs="Times New Roman"/>
          <w:sz w:val="26"/>
          <w:szCs w:val="26"/>
        </w:rPr>
        <w:t>При оценке критериев с распределением баллов по каждому критерию на предоставление субсидии в приоритетном порядке</w:t>
      </w:r>
      <w:proofErr w:type="gramEnd"/>
      <w:r w:rsidRPr="007D0A5F">
        <w:rPr>
          <w:rFonts w:ascii="Times New Roman" w:eastAsia="Times New Roman" w:hAnsi="Times New Roman" w:cs="Times New Roman"/>
          <w:sz w:val="26"/>
          <w:szCs w:val="26"/>
        </w:rPr>
        <w:t xml:space="preserve"> (при наличии одинакового количества баллов) имеют право следующие субъекты малого предпринимательства:</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bookmarkStart w:id="9" w:name="Par3997"/>
      <w:bookmarkEnd w:id="9"/>
      <w:r w:rsidRPr="007D0A5F">
        <w:rPr>
          <w:rFonts w:ascii="Times New Roman" w:eastAsia="Times New Roman" w:hAnsi="Times New Roman" w:cs="Times New Roman"/>
          <w:sz w:val="26"/>
          <w:szCs w:val="26"/>
        </w:rPr>
        <w:t>- субъекты малого предпринимательства, учредителями которых являются: ранее зарегистрированные в государственных казенных учреждениях центры занятости населения Республики Башкортостан безработные граждане; работники, находящиеся под угрозой массового увольнения (установление неполного рабочего времени, временная приостановка работ, предоставление отпуска без сохранения заработной платы, мероприятия по высвобождению работников); работники градообразующих предприятий; военнослужащие, уволенные в запас в связи с сокращением Вооруженных Сил Российской Федерации (далее - социально незащищенная группа граждан);</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субъекты малого предпринимательства, учредителями которых являются женщины, имеющие детей (ребенка) в возрасте до 7 лет либо 3-х и более несовершеннолетних детей, в том числе усыновленных и принятых под опеку (попечительство);</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субъекты малого предпринимательства, в штате которых состоят инвалиды.</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bookmarkStart w:id="10" w:name="Par3998"/>
      <w:bookmarkStart w:id="11" w:name="Par3999"/>
      <w:bookmarkEnd w:id="10"/>
      <w:bookmarkEnd w:id="11"/>
      <w:r w:rsidRPr="007D0A5F">
        <w:rPr>
          <w:rFonts w:ascii="Times New Roman" w:eastAsia="Times New Roman" w:hAnsi="Times New Roman" w:cs="Times New Roman"/>
          <w:sz w:val="26"/>
          <w:szCs w:val="26"/>
        </w:rPr>
        <w:t>2.5.3. Субсидии предоставляются субъектам малого предпринимательства, которые соответствуют следующим требованиям:</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bookmarkStart w:id="12" w:name="Par4002"/>
      <w:bookmarkEnd w:id="12"/>
      <w:r w:rsidRPr="007D0A5F">
        <w:rPr>
          <w:rFonts w:ascii="Times New Roman" w:eastAsia="Times New Roman" w:hAnsi="Times New Roman" w:cs="Times New Roman"/>
          <w:sz w:val="26"/>
          <w:szCs w:val="26"/>
        </w:rPr>
        <w:t>с даты государственной регистрации на момент обращения за финансовой поддержкой прошло не более 1 календарного года;</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фактическое вложение собственных сре</w:t>
      </w:r>
      <w:proofErr w:type="gramStart"/>
      <w:r w:rsidRPr="007D0A5F">
        <w:rPr>
          <w:rFonts w:ascii="Times New Roman" w:eastAsia="Times New Roman" w:hAnsi="Times New Roman" w:cs="Times New Roman"/>
          <w:sz w:val="26"/>
          <w:szCs w:val="26"/>
        </w:rPr>
        <w:t>дств в р</w:t>
      </w:r>
      <w:proofErr w:type="gramEnd"/>
      <w:r w:rsidRPr="007D0A5F">
        <w:rPr>
          <w:rFonts w:ascii="Times New Roman" w:eastAsia="Times New Roman" w:hAnsi="Times New Roman" w:cs="Times New Roman"/>
          <w:sz w:val="26"/>
          <w:szCs w:val="26"/>
        </w:rPr>
        <w:t>азвитие приоритетного вида экономической деятельности, установленного Программой и предусмотренного бизнес-планом, в размере не менее 15% от суммы запрашиваемых бюджетных средств.</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2.5.4. Максимальный размер субсидии на одного получателя поддержки составляет 500 тыс. рублей.</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В случае</w:t>
      </w:r>
      <w:proofErr w:type="gramStart"/>
      <w:r w:rsidRPr="007D0A5F">
        <w:rPr>
          <w:rFonts w:ascii="Times New Roman" w:eastAsia="Times New Roman" w:hAnsi="Times New Roman" w:cs="Times New Roman"/>
          <w:sz w:val="26"/>
          <w:szCs w:val="26"/>
        </w:rPr>
        <w:t>,</w:t>
      </w:r>
      <w:proofErr w:type="gramEnd"/>
      <w:r w:rsidRPr="007D0A5F">
        <w:rPr>
          <w:rFonts w:ascii="Times New Roman" w:eastAsia="Times New Roman" w:hAnsi="Times New Roman" w:cs="Times New Roman"/>
          <w:sz w:val="26"/>
          <w:szCs w:val="26"/>
        </w:rPr>
        <w:t xml:space="preserve"> если учредителями субъекта малого предпринимательства являются несколько физических лиц, указанных в </w:t>
      </w:r>
      <w:hyperlink w:anchor="Par3997" w:tooltip="субъекты малого предпринимательства, учредителями которых являются: ранее зарегистрированные в государственных казенных учреждениях центры занятости населения Республики Башкортостан безработные граждане; работники, находящиеся под угрозой массового увольнения" w:history="1">
        <w:r w:rsidRPr="007D0A5F">
          <w:rPr>
            <w:rFonts w:ascii="Times New Roman" w:eastAsia="Times New Roman" w:hAnsi="Times New Roman" w:cs="Times New Roman"/>
            <w:sz w:val="26"/>
            <w:szCs w:val="26"/>
          </w:rPr>
          <w:t>абзаце втором подпункта 2.5.2 пункта 2.5.</w:t>
        </w:r>
      </w:hyperlink>
      <w:r w:rsidRPr="007D0A5F">
        <w:rPr>
          <w:rFonts w:ascii="Times New Roman" w:eastAsia="Times New Roman" w:hAnsi="Times New Roman" w:cs="Times New Roman"/>
          <w:sz w:val="26"/>
          <w:szCs w:val="26"/>
        </w:rPr>
        <w:t xml:space="preserve"> настоящего Порядка, такому субъекту малого предпринимательства предоставляется субсидия, размер которой не должен превышать произведения числа указанных учредителей на 500 тыс. рублей, но не более 1 млн. рублей.</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2.5.5. </w:t>
      </w:r>
      <w:proofErr w:type="gramStart"/>
      <w:r w:rsidRPr="007D0A5F">
        <w:rPr>
          <w:rFonts w:ascii="Times New Roman" w:eastAsia="Times New Roman" w:hAnsi="Times New Roman" w:cs="Times New Roman"/>
          <w:sz w:val="26"/>
          <w:szCs w:val="26"/>
        </w:rPr>
        <w:t>Предметом субсидирования могут быть любые обоснованные субъектом малого предпринимательства затраты, направленные на развитие приоритетного вида экономической деятельности (в том числе на присоединение к объектам электросетевого хозяйства и уплату фиксированных разовых платежей по договорам коммерческой концессии (</w:t>
      </w:r>
      <w:proofErr w:type="spellStart"/>
      <w:r w:rsidRPr="007D0A5F">
        <w:rPr>
          <w:rFonts w:ascii="Times New Roman" w:eastAsia="Times New Roman" w:hAnsi="Times New Roman" w:cs="Times New Roman"/>
          <w:sz w:val="26"/>
          <w:szCs w:val="26"/>
        </w:rPr>
        <w:t>субконцессии</w:t>
      </w:r>
      <w:proofErr w:type="spellEnd"/>
      <w:r w:rsidRPr="007D0A5F">
        <w:rPr>
          <w:rFonts w:ascii="Times New Roman" w:eastAsia="Times New Roman" w:hAnsi="Times New Roman" w:cs="Times New Roman"/>
          <w:sz w:val="26"/>
          <w:szCs w:val="26"/>
        </w:rPr>
        <w:t>) либо их частей (если договором предусмотрена их уплата в рассрочку)) и предусмотренные бизнес-</w:t>
      </w:r>
      <w:r w:rsidRPr="007D0A5F">
        <w:rPr>
          <w:rFonts w:ascii="Times New Roman" w:eastAsia="Times New Roman" w:hAnsi="Times New Roman" w:cs="Times New Roman"/>
          <w:sz w:val="26"/>
          <w:szCs w:val="26"/>
        </w:rPr>
        <w:lastRenderedPageBreak/>
        <w:t>планом, за исключением:</w:t>
      </w:r>
      <w:proofErr w:type="gramEnd"/>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оплаты труда;</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уплаты налоговых платежей и платежей в государственные внебюджетные фонды;</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погашения кредиторской задолженности, возникшей до момента подачи документов;</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приобретения легковых автотранспортных средств и мотоциклов;</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приобретения жилых помещений;</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оплаты денежных </w:t>
      </w:r>
      <w:proofErr w:type="gramStart"/>
      <w:r w:rsidRPr="007D0A5F">
        <w:rPr>
          <w:rFonts w:ascii="Times New Roman" w:eastAsia="Times New Roman" w:hAnsi="Times New Roman" w:cs="Times New Roman"/>
          <w:sz w:val="26"/>
          <w:szCs w:val="26"/>
        </w:rPr>
        <w:t>обязательств</w:t>
      </w:r>
      <w:proofErr w:type="gramEnd"/>
      <w:r w:rsidRPr="007D0A5F">
        <w:rPr>
          <w:rFonts w:ascii="Times New Roman" w:eastAsia="Times New Roman" w:hAnsi="Times New Roman" w:cs="Times New Roman"/>
          <w:sz w:val="26"/>
          <w:szCs w:val="26"/>
        </w:rPr>
        <w:t xml:space="preserve"> но сделкам, совершенным с физическими лицами, не являющимися индивидуальными предпринимателями или главами крестьянских (фермерских) хозяйств, за исключением денежных обязательств по сделкам купли-продажи транспортных средств, помещений и земельных участков, договорам аренды помещений и земельных участков на срок более 1 года.</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Предметом субсидирования могут быть договоры аренды помещения и (или) земельного участка, заключенные на срок более одного года.</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Затраты по арендной плате за пользование нежилыми помещениями, земельным участком не должны составлять более 1/3 от общего объема запрашиваемых бюджетных средств.</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2.5.6. Для получения субсидии, указанной в пункте 2.5 настоящего Порядка, субъект малого предпринимательства дополнительно представляет следующие документы:</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а) бизнес-план, который составлен в соответствии с требованиями к его содержанию, утверждаемыми нормативным правовым актом Администрации;</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б) смету расходов по форме, утверждаемой нормативным правовым актом Администрации;</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в) проекты контрактов (договоров), счетов на оплату в подтверждение суммы запрашиваемых бюджетных средств;</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г) документы, подтверждающие вложение собственных средств субъекта малого предпринимательства в размере не менее 15% от суммы запрашиваемых бюджетных средств:</w:t>
      </w:r>
    </w:p>
    <w:p w:rsidR="004E77C6" w:rsidRPr="007D0A5F" w:rsidRDefault="004E77C6" w:rsidP="004E77C6">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заверенные копии договоров, счетов на оплату;</w:t>
      </w:r>
    </w:p>
    <w:p w:rsidR="004E77C6" w:rsidRPr="007D0A5F" w:rsidRDefault="004E77C6" w:rsidP="004E77C6">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документы, подтверждающие факт оплаты, - заверенные копии кассовых чеков или платежных поручений с отметкой банка;</w:t>
      </w:r>
    </w:p>
    <w:p w:rsidR="004E77C6" w:rsidRPr="007D0A5F" w:rsidRDefault="004E77C6" w:rsidP="004E77C6">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документы, подтверждающие факт исполнения обязательств, - заверенные копии товарных чеков, товарных накладных или актов приема-передачи товара</w:t>
      </w:r>
      <w:proofErr w:type="gramStart"/>
      <w:r w:rsidRPr="007D0A5F">
        <w:rPr>
          <w:rFonts w:ascii="Times New Roman" w:eastAsia="Times New Roman" w:hAnsi="Times New Roman" w:cs="Times New Roman"/>
          <w:sz w:val="26"/>
          <w:szCs w:val="26"/>
        </w:rPr>
        <w:t xml:space="preserve"> (-</w:t>
      </w:r>
      <w:proofErr w:type="spellStart"/>
      <w:proofErr w:type="gramEnd"/>
      <w:r w:rsidRPr="007D0A5F">
        <w:rPr>
          <w:rFonts w:ascii="Times New Roman" w:eastAsia="Times New Roman" w:hAnsi="Times New Roman" w:cs="Times New Roman"/>
          <w:sz w:val="26"/>
          <w:szCs w:val="26"/>
        </w:rPr>
        <w:t>ов</w:t>
      </w:r>
      <w:proofErr w:type="spellEnd"/>
      <w:r w:rsidRPr="007D0A5F">
        <w:rPr>
          <w:rFonts w:ascii="Times New Roman" w:eastAsia="Times New Roman" w:hAnsi="Times New Roman" w:cs="Times New Roman"/>
          <w:sz w:val="26"/>
          <w:szCs w:val="26"/>
        </w:rPr>
        <w:t>), актов выполненных работ (услуг).</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proofErr w:type="gramStart"/>
      <w:r w:rsidRPr="007D0A5F">
        <w:rPr>
          <w:rFonts w:ascii="Times New Roman" w:eastAsia="Times New Roman" w:hAnsi="Times New Roman" w:cs="Times New Roman"/>
          <w:sz w:val="26"/>
          <w:szCs w:val="26"/>
        </w:rPr>
        <w:t xml:space="preserve">д) для субъектов малого предпринимательства, указанных в </w:t>
      </w:r>
      <w:hyperlink w:anchor="Par3997" w:tooltip="субъекты малого предпринимательства, учредителями которых являются: ранее зарегистрированные в государственных казенных учреждениях центры занятости населения Республики Башкортостан безработные граждане; работники, находящиеся под угрозой массового увольнения" w:history="1">
        <w:r w:rsidRPr="007D0A5F">
          <w:rPr>
            <w:rFonts w:ascii="Times New Roman" w:eastAsia="Times New Roman" w:hAnsi="Times New Roman" w:cs="Times New Roman"/>
            <w:sz w:val="26"/>
            <w:szCs w:val="26"/>
          </w:rPr>
          <w:t>абзаце втором подпункта 2.5.2 пункта 2.</w:t>
        </w:r>
      </w:hyperlink>
      <w:r w:rsidRPr="007D0A5F">
        <w:rPr>
          <w:rFonts w:ascii="Times New Roman" w:eastAsia="Times New Roman" w:hAnsi="Times New Roman" w:cs="Times New Roman"/>
          <w:sz w:val="26"/>
          <w:szCs w:val="26"/>
        </w:rPr>
        <w:t>5 настоящего Порядка, - документы, подтверждающие, что физическое лицо, являющееся учредителем юридического лица или индивидуальным предпринимателем, претендующим на получение субсидии, до регистрации юридического лица или в качестве индивидуального предпринимателя являлось работником, находившимся под угрозой массового увольнения (установление неполного рабочего времени, временная приостановка работ, предоставление отпуска без сохранения заработной</w:t>
      </w:r>
      <w:proofErr w:type="gramEnd"/>
      <w:r w:rsidRPr="007D0A5F">
        <w:rPr>
          <w:rFonts w:ascii="Times New Roman" w:eastAsia="Times New Roman" w:hAnsi="Times New Roman" w:cs="Times New Roman"/>
          <w:sz w:val="26"/>
          <w:szCs w:val="26"/>
        </w:rPr>
        <w:t xml:space="preserve"> платы, мероприятия по высвобождению работников), или работником градообразующего предприятия, или военнослужащим, уволенным в запас в связи с сокращением Вооруженных Сил Российской Федерации;</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е) для субъектов малого предпринимательства, указанных в абзаце пятом </w:t>
      </w:r>
      <w:r w:rsidRPr="007D0A5F">
        <w:rPr>
          <w:rFonts w:ascii="Times New Roman" w:eastAsia="Times New Roman" w:hAnsi="Times New Roman" w:cs="Times New Roman"/>
          <w:sz w:val="26"/>
          <w:szCs w:val="26"/>
        </w:rPr>
        <w:lastRenderedPageBreak/>
        <w:t>подпункта 2.5.2 пункта 2.5 настоящего Порядка, - документы, подтверждающие отнесение субъекта малого предпринимательства к социальному предпринимательству в соответствии с  пунктом 2.7.2  настоящего Порядка;</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ж) для субъектов малого предпринимательства, указанных в </w:t>
      </w:r>
      <w:hyperlink w:anchor="Par3999" w:tooltip="субъекты малого предпринимательства, учредителями которых являются женщины, имеющие детей (ребенка) в возрасте до 7 лет либо 3-х и более несовершеннолетних детей, в том числе усыновленных и принятых под опеку (попечительство);" w:history="1">
        <w:r w:rsidRPr="007D0A5F">
          <w:rPr>
            <w:rFonts w:ascii="Times New Roman" w:eastAsia="Times New Roman" w:hAnsi="Times New Roman" w:cs="Times New Roman"/>
            <w:sz w:val="26"/>
            <w:szCs w:val="26"/>
          </w:rPr>
          <w:t>абзаце четвертом подпункта 2.5.2 пункта 2.5</w:t>
        </w:r>
      </w:hyperlink>
      <w:r w:rsidRPr="007D0A5F">
        <w:rPr>
          <w:rFonts w:ascii="Times New Roman" w:eastAsia="Times New Roman" w:hAnsi="Times New Roman" w:cs="Times New Roman"/>
          <w:sz w:val="26"/>
          <w:szCs w:val="26"/>
        </w:rPr>
        <w:t xml:space="preserve"> настоящего Порядка, - документы, подтверждающие наличие у женщины, являющейся учредителем юридического лица или индивидуальным предпринимателем, детей (ребенка) в возрасте до 7 лет либо 3-х и более несовершеннолетних детей, в том числе усыновленных и принятых под опеку (попечительство);</w:t>
      </w:r>
    </w:p>
    <w:p w:rsidR="004E77C6" w:rsidRPr="007D0A5F" w:rsidRDefault="004E77C6" w:rsidP="004E77C6">
      <w:pPr>
        <w:widowControl w:val="0"/>
        <w:autoSpaceDE w:val="0"/>
        <w:autoSpaceDN w:val="0"/>
        <w:adjustRightInd w:val="0"/>
        <w:spacing w:after="0" w:line="240" w:lineRule="auto"/>
        <w:ind w:firstLine="567"/>
        <w:jc w:val="both"/>
        <w:outlineLvl w:val="3"/>
        <w:rPr>
          <w:rFonts w:ascii="Times New Roman" w:eastAsia="Calibri" w:hAnsi="Times New Roman" w:cs="Times New Roman"/>
          <w:sz w:val="26"/>
          <w:szCs w:val="26"/>
        </w:rPr>
      </w:pPr>
      <w:r w:rsidRPr="007D0A5F">
        <w:rPr>
          <w:rFonts w:ascii="Times New Roman" w:eastAsia="Times New Roman" w:hAnsi="Times New Roman" w:cs="Times New Roman"/>
          <w:sz w:val="26"/>
          <w:szCs w:val="26"/>
        </w:rPr>
        <w:t xml:space="preserve">з) </w:t>
      </w:r>
      <w:r w:rsidRPr="007D0A5F">
        <w:rPr>
          <w:rFonts w:ascii="Times New Roman" w:eastAsia="Calibri" w:hAnsi="Times New Roman" w:cs="Times New Roman"/>
          <w:sz w:val="26"/>
          <w:szCs w:val="26"/>
        </w:rPr>
        <w:t>заверенную копию документа, подтверждающего наличие в собственности, аренде у субъекта малого предпринимательства помещения, производственного здания, земельного участка, где в соответствии с бизнес-планом осуществляется или планируется осуществляться предпринимательская деятельность; заверенную копию лицензии, в случае если лицензируемая деятельность требует лицензирования;</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2.5.7. В качестве фактических вложений собственных средств субъекта малого предпринимательства, предусмотренных абзацем вторым подпункта 2.5.3 пункта 2.5 настоящего Порядка, могут быть расходы, осуществленные за счет средств, выплаченных безработному гражданину на организацию малого предпринимательства и </w:t>
      </w:r>
      <w:proofErr w:type="spellStart"/>
      <w:r w:rsidRPr="007D0A5F">
        <w:rPr>
          <w:rFonts w:ascii="Times New Roman" w:eastAsia="Times New Roman" w:hAnsi="Times New Roman" w:cs="Times New Roman"/>
          <w:sz w:val="26"/>
          <w:szCs w:val="26"/>
        </w:rPr>
        <w:t>самозанятости</w:t>
      </w:r>
      <w:proofErr w:type="spellEnd"/>
      <w:r w:rsidRPr="007D0A5F">
        <w:rPr>
          <w:rFonts w:ascii="Times New Roman" w:eastAsia="Times New Roman" w:hAnsi="Times New Roman" w:cs="Times New Roman"/>
          <w:sz w:val="26"/>
          <w:szCs w:val="26"/>
        </w:rPr>
        <w:t xml:space="preserve"> в рамках программ содействия занятости населения.</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2.5.8. Субъект малого предпринимательства обязан использовать полученную субсидию в соответствии со сметой расходов, являющейся неотъемлемой частью договора о субсидировании.</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Субъект малого предпринимательства вправе перераспределять суммы между статьями расходов сметы, являющейся неотъемлемой частью договора о субсидировании, в пределах размера предоставленной субсидии.</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2.6. При рассмотрении документов о предоставлении субсидии в целях возмещения части затрат субъекта малого и среднего предпринимательства, связанных с уплатой лизинговых платежей по договору (договорам) лизинга, заключенном</w:t>
      </w:r>
      <w:proofErr w:type="gramStart"/>
      <w:r w:rsidRPr="007D0A5F">
        <w:rPr>
          <w:rFonts w:ascii="Times New Roman" w:eastAsia="Times New Roman" w:hAnsi="Times New Roman" w:cs="Times New Roman"/>
          <w:sz w:val="26"/>
          <w:szCs w:val="26"/>
        </w:rPr>
        <w:t>у(</w:t>
      </w:r>
      <w:proofErr w:type="gramEnd"/>
      <w:r w:rsidRPr="007D0A5F">
        <w:rPr>
          <w:rFonts w:ascii="Times New Roman" w:eastAsia="Times New Roman" w:hAnsi="Times New Roman" w:cs="Times New Roman"/>
          <w:sz w:val="26"/>
          <w:szCs w:val="26"/>
        </w:rPr>
        <w:t>-ым) с российскими лизинговыми организациями, Комиссия руководствуется в том числе следующими критериями:</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а) количество действующих рабочих мест на момент подачи документов;</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б) количество рабочих мест, созданных на предприятии на конец года, следующего за годом введения предмета лизинга.</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2.6.1. Субсидирование части лизинговых платежей осуществляется путем возмещения следующих затрат субъектов малого и среднего предпринимательства:</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части затрат, связанных с уплатой лизинговых платежей, за исключением части лизинговых платежей на покрытие дохода лизинговой компании;</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затрат по уплате первого взноса (аванса) по договору (договорам) лизинга.</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2.6.2. Субсидирование осуществляется по лизинговым договорам, назначение и использование предмета которых связано с осуществлением приоритетных видов экономической деятельности, установленных </w:t>
      </w:r>
      <w:hyperlink w:anchor="Par3873" w:tooltip="а) по мероприятиям, указанным в подпункте &quot;б&quot; пункта 1.7.1 и подпункте &quot;а&quot; пункта 1.7.2 настоящего Порядка:" w:history="1">
        <w:r w:rsidRPr="007D0A5F">
          <w:rPr>
            <w:rFonts w:ascii="Times New Roman" w:eastAsia="Times New Roman" w:hAnsi="Times New Roman" w:cs="Times New Roman"/>
            <w:sz w:val="26"/>
            <w:szCs w:val="26"/>
          </w:rPr>
          <w:t>подпунктом "а" подпункта 2.3.1. пункта 2.</w:t>
        </w:r>
      </w:hyperlink>
      <w:r w:rsidRPr="007D0A5F">
        <w:rPr>
          <w:rFonts w:ascii="Times New Roman" w:eastAsia="Times New Roman" w:hAnsi="Times New Roman" w:cs="Times New Roman"/>
          <w:sz w:val="26"/>
          <w:szCs w:val="26"/>
        </w:rPr>
        <w:t>3 настоящего Порядка.</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2.6.3. Предметами договора лизинга должны быть следующие основные средства:</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оборудование;</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 транспортные средства (за исключением легковых автомобилей и воздушных </w:t>
      </w:r>
      <w:r w:rsidRPr="007D0A5F">
        <w:rPr>
          <w:rFonts w:ascii="Times New Roman" w:eastAsia="Times New Roman" w:hAnsi="Times New Roman" w:cs="Times New Roman"/>
          <w:sz w:val="26"/>
          <w:szCs w:val="26"/>
        </w:rPr>
        <w:lastRenderedPageBreak/>
        <w:t>судов) - в случае субсидирования части лизинговых платежей в рамках реализации муниципальной программы за счет средств бюджета Республики Башкортостан, за исключением средств, направленных для</w:t>
      </w:r>
      <w:r w:rsidR="007D0A5F">
        <w:rPr>
          <w:rFonts w:ascii="Times New Roman" w:eastAsia="Times New Roman" w:hAnsi="Times New Roman" w:cs="Times New Roman"/>
          <w:sz w:val="26"/>
          <w:szCs w:val="26"/>
        </w:rPr>
        <w:t xml:space="preserve"> </w:t>
      </w:r>
      <w:r w:rsidRPr="007D0A5F">
        <w:rPr>
          <w:rFonts w:ascii="Times New Roman" w:eastAsia="Times New Roman" w:hAnsi="Times New Roman" w:cs="Times New Roman"/>
          <w:sz w:val="26"/>
          <w:szCs w:val="26"/>
        </w:rPr>
        <w:t xml:space="preserve">привлечения  федеральной  субсидии на  условиях  </w:t>
      </w:r>
      <w:proofErr w:type="spellStart"/>
      <w:r w:rsidRPr="007D0A5F">
        <w:rPr>
          <w:rFonts w:ascii="Times New Roman" w:eastAsia="Times New Roman" w:hAnsi="Times New Roman" w:cs="Times New Roman"/>
          <w:sz w:val="26"/>
          <w:szCs w:val="26"/>
        </w:rPr>
        <w:t>софинансирования</w:t>
      </w:r>
      <w:proofErr w:type="spellEnd"/>
      <w:r w:rsidRPr="007D0A5F">
        <w:rPr>
          <w:rFonts w:ascii="Times New Roman" w:eastAsia="Times New Roman" w:hAnsi="Times New Roman" w:cs="Times New Roman"/>
          <w:sz w:val="26"/>
          <w:szCs w:val="26"/>
        </w:rPr>
        <w:t>,  указанной в подпункте  «а»  пункта 1.7.2  Порядка</w:t>
      </w:r>
      <w:proofErr w:type="gramStart"/>
      <w:r w:rsidRPr="007D0A5F">
        <w:rPr>
          <w:rFonts w:ascii="Times New Roman" w:eastAsia="Times New Roman" w:hAnsi="Times New Roman" w:cs="Times New Roman"/>
          <w:sz w:val="26"/>
          <w:szCs w:val="26"/>
        </w:rPr>
        <w:t xml:space="preserve"> ;</w:t>
      </w:r>
      <w:proofErr w:type="gramEnd"/>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 универсальные мобильные платформы (мобильная служба быта, мобильный </w:t>
      </w:r>
      <w:proofErr w:type="spellStart"/>
      <w:r w:rsidRPr="007D0A5F">
        <w:rPr>
          <w:rFonts w:ascii="Times New Roman" w:eastAsia="Times New Roman" w:hAnsi="Times New Roman" w:cs="Times New Roman"/>
          <w:sz w:val="26"/>
          <w:szCs w:val="26"/>
        </w:rPr>
        <w:t>шиномонтаж</w:t>
      </w:r>
      <w:proofErr w:type="spellEnd"/>
      <w:r w:rsidRPr="007D0A5F">
        <w:rPr>
          <w:rFonts w:ascii="Times New Roman" w:eastAsia="Times New Roman" w:hAnsi="Times New Roman" w:cs="Times New Roman"/>
          <w:sz w:val="26"/>
          <w:szCs w:val="26"/>
        </w:rPr>
        <w:t>, мобильный пункт быстрого питания, мобильный пункт производства готовых к употреблению продуктов питания (хлебобулочные, кондитерские изделия и прочее), мобильный ремонт обуви, мобильный центр первичной обработки и фасовки сельскохозяйственной продукции, мобильный пункт заготовки молочной продукции);</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нестационарные объекты для ведения предпринимательской деятельности субъектами малого и среднего предпринимательства (временные сооружения или временные конструкции, не связанные прочно с земельным участком, вне зависимости от присоединения к сетям инженерно-технического обеспечения).</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2.6.4. Субсидии предоставляются субъектам малого и среднего предпринимательства по договорам лизинга, обязательства по которым фактически исполнены и оплачены в период с 1 января 2016 года до момента обращения за финансовой поддержкой.</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2.6.5. По договорам в иностранной валюте субсидия предоставляется исходя из курса рубля к иностранной валюте, установленного Центральным банком Российской Федерации на дату оплаты лизинговых платежей по указанным договорам.</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2.6.6. Предоставление субсидии в целях возмещения части затрат субъектов малого и среднего предпринимательства, связанных с уплатой субъектом малого или среднего предпринимательства лизинговых платежей по лизинговом</w:t>
      </w:r>
      <w:proofErr w:type="gramStart"/>
      <w:r w:rsidRPr="007D0A5F">
        <w:rPr>
          <w:rFonts w:ascii="Times New Roman" w:eastAsia="Times New Roman" w:hAnsi="Times New Roman" w:cs="Times New Roman"/>
          <w:sz w:val="26"/>
          <w:szCs w:val="26"/>
        </w:rPr>
        <w:t>у(</w:t>
      </w:r>
      <w:proofErr w:type="gramEnd"/>
      <w:r w:rsidRPr="007D0A5F">
        <w:rPr>
          <w:rFonts w:ascii="Times New Roman" w:eastAsia="Times New Roman" w:hAnsi="Times New Roman" w:cs="Times New Roman"/>
          <w:sz w:val="26"/>
          <w:szCs w:val="26"/>
        </w:rPr>
        <w:t>-ым) договору(-</w:t>
      </w:r>
      <w:proofErr w:type="spellStart"/>
      <w:r w:rsidRPr="007D0A5F">
        <w:rPr>
          <w:rFonts w:ascii="Times New Roman" w:eastAsia="Times New Roman" w:hAnsi="Times New Roman" w:cs="Times New Roman"/>
          <w:sz w:val="26"/>
          <w:szCs w:val="26"/>
        </w:rPr>
        <w:t>ам</w:t>
      </w:r>
      <w:proofErr w:type="spellEnd"/>
      <w:r w:rsidRPr="007D0A5F">
        <w:rPr>
          <w:rFonts w:ascii="Times New Roman" w:eastAsia="Times New Roman" w:hAnsi="Times New Roman" w:cs="Times New Roman"/>
          <w:sz w:val="26"/>
          <w:szCs w:val="26"/>
        </w:rPr>
        <w:t>), включая затраты на монтаж оборудования, за исключением части лизинговых платежей на покрытие дохода лизинговой компании, производится из расчета не более 3/4 ключевой ставки Банка России, действовавшей на момент уплаты лизингового платежа субъектом малого и среднего предпринимательства, но не более 70% от фактически произведенных субъектом малого и среднего предпринимательства затрат на уплату лизинговых платежей в текущем году.</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2.6.7. </w:t>
      </w:r>
      <w:proofErr w:type="gramStart"/>
      <w:r w:rsidRPr="007D0A5F">
        <w:rPr>
          <w:rFonts w:ascii="Times New Roman" w:eastAsia="Times New Roman" w:hAnsi="Times New Roman" w:cs="Times New Roman"/>
          <w:sz w:val="26"/>
          <w:szCs w:val="26"/>
        </w:rPr>
        <w:t>Максимальный размер субсидии для субсидирования части затрат субъектов малого и среднего предпринимательства, связанных с уплатой лизинговых платежей и (или) первого взноса (аванса) по договору (договорам) лизинга, заключенному с российской лизинговой организацией в целях создания и (или) развития либо модернизации производства товаров (работ, услуг), в рамках реализации Программы Администрации составляет 1 млн. рублей.</w:t>
      </w:r>
      <w:proofErr w:type="gramEnd"/>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2.6.8. Предоставление субсидии в целях возмещения затрат субъектов малого и среднего предпринимательства по уплате субъектом малого или среднего предпринимательства первого взноса (аванса) по договорам лизинга производится в размере 100% затрат по уплате первого (первоначального, авансового) взноса.</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Максимальный размер субсидии на одного получателя поддержки, предоставляемой в рамках реализации Программы, составляет  1 млн. рублей, но не более 50% от стоимости договор</w:t>
      </w:r>
      <w:proofErr w:type="gramStart"/>
      <w:r w:rsidRPr="007D0A5F">
        <w:rPr>
          <w:rFonts w:ascii="Times New Roman" w:eastAsia="Times New Roman" w:hAnsi="Times New Roman" w:cs="Times New Roman"/>
          <w:sz w:val="26"/>
          <w:szCs w:val="26"/>
        </w:rPr>
        <w:t>а(</w:t>
      </w:r>
      <w:proofErr w:type="gramEnd"/>
      <w:r w:rsidRPr="007D0A5F">
        <w:rPr>
          <w:rFonts w:ascii="Times New Roman" w:eastAsia="Times New Roman" w:hAnsi="Times New Roman" w:cs="Times New Roman"/>
          <w:sz w:val="26"/>
          <w:szCs w:val="26"/>
        </w:rPr>
        <w:t>-</w:t>
      </w:r>
      <w:proofErr w:type="spellStart"/>
      <w:r w:rsidRPr="007D0A5F">
        <w:rPr>
          <w:rFonts w:ascii="Times New Roman" w:eastAsia="Times New Roman" w:hAnsi="Times New Roman" w:cs="Times New Roman"/>
          <w:sz w:val="26"/>
          <w:szCs w:val="26"/>
        </w:rPr>
        <w:t>ов</w:t>
      </w:r>
      <w:proofErr w:type="spellEnd"/>
      <w:r w:rsidRPr="007D0A5F">
        <w:rPr>
          <w:rFonts w:ascii="Times New Roman" w:eastAsia="Times New Roman" w:hAnsi="Times New Roman" w:cs="Times New Roman"/>
          <w:sz w:val="26"/>
          <w:szCs w:val="26"/>
        </w:rPr>
        <w:t>) лизинга.</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2.6.9. Для получения субсидии, указанной в пункте 2.6 настоящего Порядка, субъект малого или среднего предпринимательства дополнительно представляет следующие документы:</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заверенну</w:t>
      </w:r>
      <w:proofErr w:type="gramStart"/>
      <w:r w:rsidRPr="007D0A5F">
        <w:rPr>
          <w:rFonts w:ascii="Times New Roman" w:eastAsia="Times New Roman" w:hAnsi="Times New Roman" w:cs="Times New Roman"/>
          <w:sz w:val="26"/>
          <w:szCs w:val="26"/>
        </w:rPr>
        <w:t>ю(</w:t>
      </w:r>
      <w:proofErr w:type="gramEnd"/>
      <w:r w:rsidRPr="007D0A5F">
        <w:rPr>
          <w:rFonts w:ascii="Times New Roman" w:eastAsia="Times New Roman" w:hAnsi="Times New Roman" w:cs="Times New Roman"/>
          <w:sz w:val="26"/>
          <w:szCs w:val="26"/>
        </w:rPr>
        <w:t>-</w:t>
      </w:r>
      <w:proofErr w:type="spellStart"/>
      <w:r w:rsidRPr="007D0A5F">
        <w:rPr>
          <w:rFonts w:ascii="Times New Roman" w:eastAsia="Times New Roman" w:hAnsi="Times New Roman" w:cs="Times New Roman"/>
          <w:sz w:val="26"/>
          <w:szCs w:val="26"/>
        </w:rPr>
        <w:t>ые</w:t>
      </w:r>
      <w:proofErr w:type="spellEnd"/>
      <w:r w:rsidRPr="007D0A5F">
        <w:rPr>
          <w:rFonts w:ascii="Times New Roman" w:eastAsia="Times New Roman" w:hAnsi="Times New Roman" w:cs="Times New Roman"/>
          <w:sz w:val="26"/>
          <w:szCs w:val="26"/>
        </w:rPr>
        <w:t>) заявителем копию(-и) договора(-</w:t>
      </w:r>
      <w:proofErr w:type="spellStart"/>
      <w:r w:rsidRPr="007D0A5F">
        <w:rPr>
          <w:rFonts w:ascii="Times New Roman" w:eastAsia="Times New Roman" w:hAnsi="Times New Roman" w:cs="Times New Roman"/>
          <w:sz w:val="26"/>
          <w:szCs w:val="26"/>
        </w:rPr>
        <w:t>ов</w:t>
      </w:r>
      <w:proofErr w:type="spellEnd"/>
      <w:r w:rsidRPr="007D0A5F">
        <w:rPr>
          <w:rFonts w:ascii="Times New Roman" w:eastAsia="Times New Roman" w:hAnsi="Times New Roman" w:cs="Times New Roman"/>
          <w:sz w:val="26"/>
          <w:szCs w:val="26"/>
        </w:rPr>
        <w:t xml:space="preserve">) лизинга со всеми </w:t>
      </w:r>
      <w:r w:rsidRPr="007D0A5F">
        <w:rPr>
          <w:rFonts w:ascii="Times New Roman" w:eastAsia="Times New Roman" w:hAnsi="Times New Roman" w:cs="Times New Roman"/>
          <w:sz w:val="26"/>
          <w:szCs w:val="26"/>
        </w:rPr>
        <w:lastRenderedPageBreak/>
        <w:t>приложениями к нему (ним);</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справку лизинговой компании о сумме уплаченных лизинговых платежей и процентов по договор</w:t>
      </w:r>
      <w:proofErr w:type="gramStart"/>
      <w:r w:rsidRPr="007D0A5F">
        <w:rPr>
          <w:rFonts w:ascii="Times New Roman" w:eastAsia="Times New Roman" w:hAnsi="Times New Roman" w:cs="Times New Roman"/>
          <w:sz w:val="26"/>
          <w:szCs w:val="26"/>
        </w:rPr>
        <w:t>у(</w:t>
      </w:r>
      <w:proofErr w:type="gramEnd"/>
      <w:r w:rsidRPr="007D0A5F">
        <w:rPr>
          <w:rFonts w:ascii="Times New Roman" w:eastAsia="Times New Roman" w:hAnsi="Times New Roman" w:cs="Times New Roman"/>
          <w:sz w:val="26"/>
          <w:szCs w:val="26"/>
        </w:rPr>
        <w:t>-</w:t>
      </w:r>
      <w:proofErr w:type="spellStart"/>
      <w:r w:rsidRPr="007D0A5F">
        <w:rPr>
          <w:rFonts w:ascii="Times New Roman" w:eastAsia="Times New Roman" w:hAnsi="Times New Roman" w:cs="Times New Roman"/>
          <w:sz w:val="26"/>
          <w:szCs w:val="26"/>
        </w:rPr>
        <w:t>ам</w:t>
      </w:r>
      <w:proofErr w:type="spellEnd"/>
      <w:r w:rsidRPr="007D0A5F">
        <w:rPr>
          <w:rFonts w:ascii="Times New Roman" w:eastAsia="Times New Roman" w:hAnsi="Times New Roman" w:cs="Times New Roman"/>
          <w:sz w:val="26"/>
          <w:szCs w:val="26"/>
        </w:rPr>
        <w:t>) лизинга с приложением заверенных заявителем копий платежных документов, подтверждающих оплату этих лизинговых платежей и процентов;</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справку лизинговой компании о сумме уплаченного первого взноса (аванса) субъектом малого или среднего предпринимательства по договору лизинга по форме, утвержденной Госкомитетом, с приложением заверенных заявителем копий платежных документов, подтверждающих оплату указанного взноса;</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заверенну</w:t>
      </w:r>
      <w:proofErr w:type="gramStart"/>
      <w:r w:rsidRPr="007D0A5F">
        <w:rPr>
          <w:rFonts w:ascii="Times New Roman" w:eastAsia="Times New Roman" w:hAnsi="Times New Roman" w:cs="Times New Roman"/>
          <w:sz w:val="26"/>
          <w:szCs w:val="26"/>
        </w:rPr>
        <w:t>ю(</w:t>
      </w:r>
      <w:proofErr w:type="gramEnd"/>
      <w:r w:rsidRPr="007D0A5F">
        <w:rPr>
          <w:rFonts w:ascii="Times New Roman" w:eastAsia="Times New Roman" w:hAnsi="Times New Roman" w:cs="Times New Roman"/>
          <w:sz w:val="26"/>
          <w:szCs w:val="26"/>
        </w:rPr>
        <w:t>-</w:t>
      </w:r>
      <w:proofErr w:type="spellStart"/>
      <w:r w:rsidRPr="007D0A5F">
        <w:rPr>
          <w:rFonts w:ascii="Times New Roman" w:eastAsia="Times New Roman" w:hAnsi="Times New Roman" w:cs="Times New Roman"/>
          <w:sz w:val="26"/>
          <w:szCs w:val="26"/>
        </w:rPr>
        <w:t>ые</w:t>
      </w:r>
      <w:proofErr w:type="spellEnd"/>
      <w:r w:rsidRPr="007D0A5F">
        <w:rPr>
          <w:rFonts w:ascii="Times New Roman" w:eastAsia="Times New Roman" w:hAnsi="Times New Roman" w:cs="Times New Roman"/>
          <w:sz w:val="26"/>
          <w:szCs w:val="26"/>
        </w:rPr>
        <w:t>) заявителем копию(-и) документа(-</w:t>
      </w:r>
      <w:proofErr w:type="spellStart"/>
      <w:r w:rsidRPr="007D0A5F">
        <w:rPr>
          <w:rFonts w:ascii="Times New Roman" w:eastAsia="Times New Roman" w:hAnsi="Times New Roman" w:cs="Times New Roman"/>
          <w:sz w:val="26"/>
          <w:szCs w:val="26"/>
        </w:rPr>
        <w:t>ов</w:t>
      </w:r>
      <w:proofErr w:type="spellEnd"/>
      <w:r w:rsidRPr="007D0A5F">
        <w:rPr>
          <w:rFonts w:ascii="Times New Roman" w:eastAsia="Times New Roman" w:hAnsi="Times New Roman" w:cs="Times New Roman"/>
          <w:sz w:val="26"/>
          <w:szCs w:val="26"/>
        </w:rPr>
        <w:t>), подтверждающего(-их) факт исполнения обязательств по передаче лизинговой компании предмета лизинга лизингополучателю (копия(-и) акта(-</w:t>
      </w:r>
      <w:proofErr w:type="spellStart"/>
      <w:r w:rsidRPr="007D0A5F">
        <w:rPr>
          <w:rFonts w:ascii="Times New Roman" w:eastAsia="Times New Roman" w:hAnsi="Times New Roman" w:cs="Times New Roman"/>
          <w:sz w:val="26"/>
          <w:szCs w:val="26"/>
        </w:rPr>
        <w:t>ов</w:t>
      </w:r>
      <w:proofErr w:type="spellEnd"/>
      <w:r w:rsidRPr="007D0A5F">
        <w:rPr>
          <w:rFonts w:ascii="Times New Roman" w:eastAsia="Times New Roman" w:hAnsi="Times New Roman" w:cs="Times New Roman"/>
          <w:sz w:val="26"/>
          <w:szCs w:val="26"/>
        </w:rPr>
        <w:t>) приема-передачи предмета лизинга);</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иные документы, предусмотренные муниципальной программой.</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Документы представляются со всеми приложениями к ним.</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2.7. При рассмотрении документов о предоставлении финансовой поддержки в целях финансового обеспечения части планируемых затрат субъектов малого предпринимательства, направленных на развитие деятельности в сфере услуг по обеспечению государственных и муниципальных учреждений Координационный совет руководствуется в том числе следующими критериями:</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а) количество действующих рабочих мест на момент подачи документов;</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б) количество вновь создаваемых рабочих мест при реализации бизнес-план</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в) количество работников, отнесенных к социально незащищённой группе граждан, категории граждан, категории которых перечислены в подпункте «а» подпункта 2.7.2 пункта 2.7. </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2.7.1. </w:t>
      </w:r>
      <w:proofErr w:type="gramStart"/>
      <w:r w:rsidRPr="007D0A5F">
        <w:rPr>
          <w:rFonts w:ascii="Times New Roman" w:eastAsia="Times New Roman" w:hAnsi="Times New Roman" w:cs="Times New Roman"/>
          <w:sz w:val="26"/>
          <w:szCs w:val="26"/>
        </w:rPr>
        <w:t>Под субъектами социального предпринимательства в рамках данного вида финансовой поддержки понимаются субъекты малого и среднего предпринимательства, осуществляющие  социально ориентированную деятельность,  направленную  на достижение общественно полезных  целей,  улучшения условий жизнедеятельности  граждан и (или)  на расширение его возможностей самостоятельно  обеспечить свои  основные  жизненные потребности, или  на обеспечение занятости, оказание поддержки инвалидам, гражданам пожилого возраста и лицам,  находящимся  в трудной жизненной ситуации.</w:t>
      </w:r>
      <w:proofErr w:type="gramEnd"/>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2.7.2.  Субсидии предоставляются субъектам малого и среднего предпринимательства, осуществляющим приоритетные виды деятельности, установленные подпунктом «г» подпункта 2.3.1 пункта 2.3, и обеспечивающим выполнение 1 из следующих условий:</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а) субъект малого и среднего предпринимательства обеспечивает занятость следующих категорий граждан при условии, что по итогам предыдущего</w:t>
      </w:r>
      <w:r w:rsidR="007D0A5F">
        <w:rPr>
          <w:rFonts w:ascii="Times New Roman" w:eastAsia="Times New Roman" w:hAnsi="Times New Roman" w:cs="Times New Roman"/>
          <w:sz w:val="26"/>
          <w:szCs w:val="26"/>
        </w:rPr>
        <w:t xml:space="preserve"> </w:t>
      </w:r>
      <w:r w:rsidRPr="007D0A5F">
        <w:rPr>
          <w:rFonts w:ascii="Times New Roman" w:eastAsia="Times New Roman" w:hAnsi="Times New Roman" w:cs="Times New Roman"/>
          <w:sz w:val="26"/>
          <w:szCs w:val="26"/>
        </w:rPr>
        <w:t>календарного года  среднесписочная  численность  лиц, относящихся к любой из указанных категорий (нескольким или в</w:t>
      </w:r>
      <w:r w:rsidR="007D0A5F">
        <w:rPr>
          <w:rFonts w:ascii="Times New Roman" w:eastAsia="Times New Roman" w:hAnsi="Times New Roman" w:cs="Times New Roman"/>
          <w:sz w:val="26"/>
          <w:szCs w:val="26"/>
        </w:rPr>
        <w:t>сем указанным категориям) (</w:t>
      </w:r>
      <w:r w:rsidRPr="007D0A5F">
        <w:rPr>
          <w:rFonts w:ascii="Times New Roman" w:eastAsia="Times New Roman" w:hAnsi="Times New Roman" w:cs="Times New Roman"/>
          <w:sz w:val="26"/>
          <w:szCs w:val="26"/>
        </w:rPr>
        <w:t>дале</w:t>
      </w:r>
      <w:proofErr w:type="gramStart"/>
      <w:r w:rsidRPr="007D0A5F">
        <w:rPr>
          <w:rFonts w:ascii="Times New Roman" w:eastAsia="Times New Roman" w:hAnsi="Times New Roman" w:cs="Times New Roman"/>
          <w:sz w:val="26"/>
          <w:szCs w:val="26"/>
        </w:rPr>
        <w:t>е-</w:t>
      </w:r>
      <w:proofErr w:type="gramEnd"/>
      <w:r w:rsidRPr="007D0A5F">
        <w:rPr>
          <w:rFonts w:ascii="Times New Roman" w:eastAsia="Times New Roman" w:hAnsi="Times New Roman" w:cs="Times New Roman"/>
          <w:sz w:val="26"/>
          <w:szCs w:val="26"/>
        </w:rPr>
        <w:t xml:space="preserve">  социально-незащищенная группа граждан), среди работников субъекта малого и среднего предпринимательства составляет   не менее 50%, а доля в фонде  оплаты труда – не менее 25%;</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инвалидов и (или) иных лиц с </w:t>
      </w:r>
      <w:proofErr w:type="gramStart"/>
      <w:r w:rsidRPr="007D0A5F">
        <w:rPr>
          <w:rFonts w:ascii="Times New Roman" w:eastAsia="Times New Roman" w:hAnsi="Times New Roman" w:cs="Times New Roman"/>
          <w:sz w:val="26"/>
          <w:szCs w:val="26"/>
        </w:rPr>
        <w:t>ограниченными</w:t>
      </w:r>
      <w:proofErr w:type="gramEnd"/>
      <w:r w:rsidRPr="007D0A5F">
        <w:rPr>
          <w:rFonts w:ascii="Times New Roman" w:eastAsia="Times New Roman" w:hAnsi="Times New Roman" w:cs="Times New Roman"/>
          <w:sz w:val="26"/>
          <w:szCs w:val="26"/>
        </w:rPr>
        <w:t xml:space="preserve"> возможностям здоровья, перечень категорий которых определяется Правительством Российской Федерации;</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одиноких и (или) многодетных родителей, воспитывающих несовершеннолетних детей и (или) детей-инвалидов;</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lastRenderedPageBreak/>
        <w:t>пенсионеров;</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выпускников детских домов в возрасте до 21 года;</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лиц, освобожденных из мест лишения свободы и имеющих неснятую или непогашенную судимость;</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беженцев и вынужденных переселенцев;</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proofErr w:type="gramStart"/>
      <w:r w:rsidRPr="007D0A5F">
        <w:rPr>
          <w:rFonts w:ascii="Times New Roman" w:eastAsia="Times New Roman" w:hAnsi="Times New Roman" w:cs="Times New Roman"/>
          <w:sz w:val="26"/>
          <w:szCs w:val="26"/>
        </w:rPr>
        <w:t>граждан, уволенных с военной службы (за исключением случаев, когда увольнение производится по основаниям, предусмотренным подпунктами «д» «д.1», «д.2», «е», «е.1» и «з» пункта 1 и подпунктами «в», «д», «е.1», 2е.2», «к» и «л»  пункта 2 стати 51 Федерального Закона  «О военной обязанности  и военной службе»;</w:t>
      </w:r>
      <w:proofErr w:type="gramEnd"/>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proofErr w:type="gramStart"/>
      <w:r w:rsidRPr="007D0A5F">
        <w:rPr>
          <w:rFonts w:ascii="Times New Roman" w:eastAsia="Times New Roman" w:hAnsi="Times New Roman" w:cs="Times New Roman"/>
          <w:sz w:val="26"/>
          <w:szCs w:val="26"/>
        </w:rPr>
        <w:t>граждан, подвергшихся воздействию радиации вследствие Чернобыльской и других радиационных аварий, и катастроф;</w:t>
      </w:r>
      <w:proofErr w:type="gramEnd"/>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субъект малого и среднего предпринимательства осуществляет деятельность, направленную на улучшение условий жизнедеятельности граждан и (или) расширения их возможностей самостоятельно обеспечить свои основные жизненные потребности, в одной или нескольких их следующих сфер;</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б) субъект малого и среднего предпринимательства осуществляет деятельность, направленную на улучшение условий жизнедеятельности граждан и (или) расширение их возможностей самостоятельно обеспечить </w:t>
      </w:r>
      <w:proofErr w:type="spellStart"/>
      <w:r w:rsidRPr="007D0A5F">
        <w:rPr>
          <w:rFonts w:ascii="Times New Roman" w:eastAsia="Times New Roman" w:hAnsi="Times New Roman" w:cs="Times New Roman"/>
          <w:sz w:val="26"/>
          <w:szCs w:val="26"/>
        </w:rPr>
        <w:t>своиосновные</w:t>
      </w:r>
      <w:proofErr w:type="spellEnd"/>
      <w:r w:rsidRPr="007D0A5F">
        <w:rPr>
          <w:rFonts w:ascii="Times New Roman" w:eastAsia="Times New Roman" w:hAnsi="Times New Roman" w:cs="Times New Roman"/>
          <w:sz w:val="26"/>
          <w:szCs w:val="26"/>
        </w:rPr>
        <w:t xml:space="preserve"> жизненные потребности, в одной или нескольких из следующих сфер: </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предоставление социальных услуг в соответствии с Федеральным законом «Об основах социального обслуживания граждан в Российской Федерации»;</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содействие профессиональной ориентации, занятости и </w:t>
      </w:r>
      <w:proofErr w:type="spellStart"/>
      <w:r w:rsidRPr="007D0A5F">
        <w:rPr>
          <w:rFonts w:ascii="Times New Roman" w:eastAsia="Times New Roman" w:hAnsi="Times New Roman" w:cs="Times New Roman"/>
          <w:sz w:val="26"/>
          <w:szCs w:val="26"/>
        </w:rPr>
        <w:t>самозанятости</w:t>
      </w:r>
      <w:proofErr w:type="spellEnd"/>
      <w:r w:rsidRPr="007D0A5F">
        <w:rPr>
          <w:rFonts w:ascii="Times New Roman" w:eastAsia="Times New Roman" w:hAnsi="Times New Roman" w:cs="Times New Roman"/>
          <w:sz w:val="26"/>
          <w:szCs w:val="26"/>
        </w:rPr>
        <w:t xml:space="preserve"> лиц, указанных в подпункте «а» настоящего пункта;</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производство и (или) реализация медицинской техники, протезно-ортопедических изделий, программного обеспечения, а также технических средств, которые могут быть использованы исключительно для   профилактики инвалидности или реабилитации инвалидов;</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культурно-просветительская деятельность (деятельность  музеев, театров, библиотек, архивов, школ-студий, музыкальных учреждений</w:t>
      </w:r>
      <w:proofErr w:type="gramStart"/>
      <w:r w:rsidRPr="007D0A5F">
        <w:rPr>
          <w:rFonts w:ascii="Times New Roman" w:eastAsia="Times New Roman" w:hAnsi="Times New Roman" w:cs="Times New Roman"/>
          <w:sz w:val="26"/>
          <w:szCs w:val="26"/>
        </w:rPr>
        <w:t xml:space="preserve"> ,</w:t>
      </w:r>
      <w:proofErr w:type="gramEnd"/>
      <w:r w:rsidRPr="007D0A5F">
        <w:rPr>
          <w:rFonts w:ascii="Times New Roman" w:eastAsia="Times New Roman" w:hAnsi="Times New Roman" w:cs="Times New Roman"/>
          <w:sz w:val="26"/>
          <w:szCs w:val="26"/>
        </w:rPr>
        <w:t>творческих мастерских, ботанических и зоологических садов, домов  культуры, домов народного творчества, семейно-досуговых центров);</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предоставление образовательных услуг  для детей  в возрасте до 18 лет,  а также для лиц,  указанных в подпункте «а»  настоящего  пункта; </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 </w:t>
      </w:r>
      <w:proofErr w:type="gramStart"/>
      <w:r w:rsidRPr="007D0A5F">
        <w:rPr>
          <w:rFonts w:ascii="Times New Roman" w:eastAsia="Times New Roman" w:hAnsi="Times New Roman" w:cs="Times New Roman"/>
          <w:sz w:val="26"/>
          <w:szCs w:val="26"/>
        </w:rPr>
        <w:t>выпуск периодических печатных изданий, а также книжной продукции, связанных с образованием, наукой и культурой   и включенных   в утвержденный Правительством Российской Федерации перечень видов периодических печатных изданий и книжной продукции, связанной с образованием, наукой и культурой,  облагаемых при их реализации налогом  на добавленную стоимость  поставке 10%;</w:t>
      </w:r>
      <w:proofErr w:type="gramEnd"/>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деятельность по организации отдыха и оздоровления детей в возрасте  до 18 лет  и пенсионеров;</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организация социального туризма (в части организации экскурсионно</w:t>
      </w:r>
      <w:r w:rsidR="007D0A5F">
        <w:rPr>
          <w:rFonts w:ascii="Times New Roman" w:eastAsia="Times New Roman" w:hAnsi="Times New Roman" w:cs="Times New Roman"/>
          <w:sz w:val="26"/>
          <w:szCs w:val="26"/>
        </w:rPr>
        <w:t>-</w:t>
      </w:r>
      <w:r w:rsidRPr="007D0A5F">
        <w:rPr>
          <w:rFonts w:ascii="Times New Roman" w:eastAsia="Times New Roman" w:hAnsi="Times New Roman" w:cs="Times New Roman"/>
          <w:sz w:val="26"/>
          <w:szCs w:val="26"/>
        </w:rPr>
        <w:t>познавательных туров для лиц, указанных в подпункте «а» настоящего пункта);</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охрана окружающей среды.</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2.7.3.  Субсидии предоставляются на условиях долевого финансирования целевых расходов, </w:t>
      </w:r>
      <w:proofErr w:type="spellStart"/>
      <w:r w:rsidRPr="007D0A5F">
        <w:rPr>
          <w:rFonts w:ascii="Times New Roman" w:eastAsia="Times New Roman" w:hAnsi="Times New Roman" w:cs="Times New Roman"/>
          <w:sz w:val="26"/>
          <w:szCs w:val="26"/>
        </w:rPr>
        <w:t>софинансирования</w:t>
      </w:r>
      <w:proofErr w:type="spellEnd"/>
      <w:r w:rsidRPr="007D0A5F">
        <w:rPr>
          <w:rFonts w:ascii="Times New Roman" w:eastAsia="Times New Roman" w:hAnsi="Times New Roman" w:cs="Times New Roman"/>
          <w:sz w:val="26"/>
          <w:szCs w:val="26"/>
        </w:rPr>
        <w:t xml:space="preserve"> субъектов малого и  среднего предпринимательства  расходов на реализацию проекта в размере не  менее 15 %  </w:t>
      </w:r>
      <w:proofErr w:type="gramStart"/>
      <w:r w:rsidRPr="007D0A5F">
        <w:rPr>
          <w:rFonts w:ascii="Times New Roman" w:eastAsia="Times New Roman" w:hAnsi="Times New Roman" w:cs="Times New Roman"/>
          <w:sz w:val="26"/>
          <w:szCs w:val="26"/>
        </w:rPr>
        <w:t>от</w:t>
      </w:r>
      <w:proofErr w:type="gramEnd"/>
      <w:r w:rsidRPr="007D0A5F">
        <w:rPr>
          <w:rFonts w:ascii="Times New Roman" w:eastAsia="Times New Roman" w:hAnsi="Times New Roman" w:cs="Times New Roman"/>
          <w:sz w:val="26"/>
          <w:szCs w:val="26"/>
        </w:rPr>
        <w:t xml:space="preserve"> </w:t>
      </w:r>
      <w:proofErr w:type="gramStart"/>
      <w:r w:rsidRPr="007D0A5F">
        <w:rPr>
          <w:rFonts w:ascii="Times New Roman" w:eastAsia="Times New Roman" w:hAnsi="Times New Roman" w:cs="Times New Roman"/>
          <w:sz w:val="26"/>
          <w:szCs w:val="26"/>
        </w:rPr>
        <w:t>размере</w:t>
      </w:r>
      <w:proofErr w:type="gramEnd"/>
      <w:r w:rsidRPr="007D0A5F">
        <w:rPr>
          <w:rFonts w:ascii="Times New Roman" w:eastAsia="Times New Roman" w:hAnsi="Times New Roman" w:cs="Times New Roman"/>
          <w:sz w:val="26"/>
          <w:szCs w:val="26"/>
        </w:rPr>
        <w:t xml:space="preserve"> получаемой субсидии.</w:t>
      </w:r>
    </w:p>
    <w:p w:rsidR="004E77C6" w:rsidRPr="007D0A5F" w:rsidRDefault="004E77C6" w:rsidP="004E77C6">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lastRenderedPageBreak/>
        <w:t>2.7.4. Предметом субсидирования могут быть любые обоснованные субъектом малого или среднего предпринимательства затраты, направленные на реализацию проекта создания (развития)  социального предпринимательства, предусмотренные бизнес-планом проектом, за исключением: приоритетного вида экономической деятельности, за исключением:</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оплата труда;</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уплаты налоговых платежей и</w:t>
      </w:r>
      <w:r w:rsidR="007D0A5F">
        <w:rPr>
          <w:rFonts w:ascii="Times New Roman" w:eastAsia="Times New Roman" w:hAnsi="Times New Roman" w:cs="Times New Roman"/>
          <w:sz w:val="26"/>
          <w:szCs w:val="26"/>
        </w:rPr>
        <w:t xml:space="preserve"> </w:t>
      </w:r>
      <w:r w:rsidRPr="007D0A5F">
        <w:rPr>
          <w:rFonts w:ascii="Times New Roman" w:eastAsia="Times New Roman" w:hAnsi="Times New Roman" w:cs="Times New Roman"/>
          <w:sz w:val="26"/>
          <w:szCs w:val="26"/>
        </w:rPr>
        <w:t>платежей в</w:t>
      </w:r>
      <w:r w:rsidR="007D0A5F">
        <w:rPr>
          <w:rFonts w:ascii="Times New Roman" w:eastAsia="Times New Roman" w:hAnsi="Times New Roman" w:cs="Times New Roman"/>
          <w:sz w:val="26"/>
          <w:szCs w:val="26"/>
        </w:rPr>
        <w:t xml:space="preserve"> </w:t>
      </w:r>
      <w:r w:rsidRPr="007D0A5F">
        <w:rPr>
          <w:rFonts w:ascii="Times New Roman" w:eastAsia="Times New Roman" w:hAnsi="Times New Roman" w:cs="Times New Roman"/>
          <w:sz w:val="26"/>
          <w:szCs w:val="26"/>
        </w:rPr>
        <w:t>государственные внебюджетные фонды;</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погашения кредиторской задолженности, возникшей до момента подачи документов;</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приобретения легковых автотранспортных средств и мотоциклов;</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приобретения жилых помещений;</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оплаты денежных обязательств по сделкам, совершенным с физическими лицами, не являющимися индивидуальными предпринимателями или главами крестьянских (фермерских) хозяйств, за исключением денежных обязательств по сделкам купли-продажи транспортных средств, помещений и земельных участков, договорам аренды помещений на срок более 1 года.</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 Предметом субсидирования могут быть договоры аренды помещения, заключенные на сок более 1 года.</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highlight w:val="yellow"/>
        </w:rPr>
      </w:pPr>
      <w:r w:rsidRPr="007D0A5F">
        <w:rPr>
          <w:rFonts w:ascii="Times New Roman" w:eastAsia="Times New Roman" w:hAnsi="Times New Roman" w:cs="Times New Roman"/>
          <w:sz w:val="26"/>
          <w:szCs w:val="26"/>
        </w:rPr>
        <w:t xml:space="preserve">Затраты по арендной плате   за пользование неживыми помещениями не должен составлять более 1/3 от общего объема запрашиваемых бюджетных средств. </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bookmarkStart w:id="13" w:name="Par4124"/>
      <w:bookmarkEnd w:id="13"/>
      <w:r w:rsidRPr="007D0A5F">
        <w:rPr>
          <w:rFonts w:ascii="Times New Roman" w:eastAsia="Times New Roman" w:hAnsi="Times New Roman" w:cs="Times New Roman"/>
          <w:sz w:val="26"/>
          <w:szCs w:val="26"/>
        </w:rPr>
        <w:t>2.7.5. Для получения субсидии, указанной в пункте 2.7 настоящего Порядка, субъект малого предпринимательства дополнительно представляет следующие документы:</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а) бизнес-проект, составленный в соответствии с требованиями к его содержанию, утверждаемыми нормативными правовыми актами Администрации;</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б) смету расходов по форме, утверждаемой нормативным правовым актом Администрации;</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в) проекты контрактов (договоров), счетов на оплату в подтверждение суммы запрашиваемых бюджетных средств;</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г) документы, подтверждающие вложение собственных средств субъекта малого предпринимательства в размере не менее 15% от суммы запрашиваемых бюджетных средств:</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заверенные заявителем копии договоров, счетов на оплату;</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документы, подтверждающие факт оплаты: заверенные заявителем копии кассовых чеков или платежных поручений   с отметкой банка;</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документы, подтверждающие факт исполнения   обязательств: заверенные заявителем копии товарных чеков. Или товарных накладных, или актов прием-передачи товар</w:t>
      </w:r>
      <w:proofErr w:type="gramStart"/>
      <w:r w:rsidRPr="007D0A5F">
        <w:rPr>
          <w:rFonts w:ascii="Times New Roman" w:eastAsia="Times New Roman" w:hAnsi="Times New Roman" w:cs="Times New Roman"/>
          <w:sz w:val="26"/>
          <w:szCs w:val="26"/>
        </w:rPr>
        <w:t>а(</w:t>
      </w:r>
      <w:proofErr w:type="gramEnd"/>
      <w:r w:rsidRPr="007D0A5F">
        <w:rPr>
          <w:rFonts w:ascii="Times New Roman" w:eastAsia="Times New Roman" w:hAnsi="Times New Roman" w:cs="Times New Roman"/>
          <w:sz w:val="26"/>
          <w:szCs w:val="26"/>
        </w:rPr>
        <w:t>-</w:t>
      </w:r>
      <w:proofErr w:type="spellStart"/>
      <w:r w:rsidRPr="007D0A5F">
        <w:rPr>
          <w:rFonts w:ascii="Times New Roman" w:eastAsia="Times New Roman" w:hAnsi="Times New Roman" w:cs="Times New Roman"/>
          <w:sz w:val="26"/>
          <w:szCs w:val="26"/>
        </w:rPr>
        <w:t>ов</w:t>
      </w:r>
      <w:proofErr w:type="spellEnd"/>
      <w:r w:rsidRPr="007D0A5F">
        <w:rPr>
          <w:rFonts w:ascii="Times New Roman" w:eastAsia="Times New Roman" w:hAnsi="Times New Roman" w:cs="Times New Roman"/>
          <w:sz w:val="26"/>
          <w:szCs w:val="26"/>
        </w:rPr>
        <w:t>), и (или) актов выполненных работ (услуг).</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proofErr w:type="gramStart"/>
      <w:r w:rsidRPr="007D0A5F">
        <w:rPr>
          <w:rFonts w:ascii="Times New Roman" w:eastAsia="Times New Roman" w:hAnsi="Times New Roman" w:cs="Times New Roman"/>
          <w:sz w:val="26"/>
          <w:szCs w:val="26"/>
        </w:rPr>
        <w:t xml:space="preserve">По сделкам, осуществленным с индивидуальным предпринимателями, являющимися налогоплательщиками, применяющими патентную систему налогообложения,  а также с организациями и индивидуальными  предпринимателями, находящимися в отдаленных и труднодоступных местах, указанных в перечне, утвержденном органом  государственной власти Российской Федерации,  в которых  наличные денежные  расчеты и (или) расчеты с  использованием платежных карт могут  осуществляться без применения контрольно-кассовой техники, в качестве  документов,  подтверждающих вложение </w:t>
      </w:r>
      <w:r w:rsidRPr="007D0A5F">
        <w:rPr>
          <w:rFonts w:ascii="Times New Roman" w:eastAsia="Times New Roman" w:hAnsi="Times New Roman" w:cs="Times New Roman"/>
          <w:sz w:val="26"/>
          <w:szCs w:val="26"/>
        </w:rPr>
        <w:lastRenderedPageBreak/>
        <w:t>собственных средств, субъекты</w:t>
      </w:r>
      <w:proofErr w:type="gramEnd"/>
      <w:r w:rsidRPr="007D0A5F">
        <w:rPr>
          <w:rFonts w:ascii="Times New Roman" w:eastAsia="Times New Roman" w:hAnsi="Times New Roman" w:cs="Times New Roman"/>
          <w:sz w:val="26"/>
          <w:szCs w:val="26"/>
        </w:rPr>
        <w:t xml:space="preserve"> малого предпринимательства представляют:</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заверенные копии договоров;</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заверенные копии товарных накладных, актов приема-передачи товара</w:t>
      </w:r>
      <w:proofErr w:type="gramStart"/>
      <w:r w:rsidRPr="007D0A5F">
        <w:rPr>
          <w:rFonts w:ascii="Times New Roman" w:eastAsia="Times New Roman" w:hAnsi="Times New Roman" w:cs="Times New Roman"/>
          <w:sz w:val="26"/>
          <w:szCs w:val="26"/>
        </w:rPr>
        <w:t xml:space="preserve"> (-</w:t>
      </w:r>
      <w:proofErr w:type="spellStart"/>
      <w:proofErr w:type="gramEnd"/>
      <w:r w:rsidRPr="007D0A5F">
        <w:rPr>
          <w:rFonts w:ascii="Times New Roman" w:eastAsia="Times New Roman" w:hAnsi="Times New Roman" w:cs="Times New Roman"/>
          <w:sz w:val="26"/>
          <w:szCs w:val="26"/>
        </w:rPr>
        <w:t>ов</w:t>
      </w:r>
      <w:proofErr w:type="spellEnd"/>
      <w:r w:rsidRPr="007D0A5F">
        <w:rPr>
          <w:rFonts w:ascii="Times New Roman" w:eastAsia="Times New Roman" w:hAnsi="Times New Roman" w:cs="Times New Roman"/>
          <w:sz w:val="26"/>
          <w:szCs w:val="26"/>
        </w:rPr>
        <w:t>)</w:t>
      </w:r>
    </w:p>
    <w:p w:rsidR="004E77C6" w:rsidRPr="007D0A5F" w:rsidRDefault="004E77C6" w:rsidP="004E77C6">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и (или</w:t>
      </w:r>
      <w:proofErr w:type="gramStart"/>
      <w:r w:rsidRPr="007D0A5F">
        <w:rPr>
          <w:rFonts w:ascii="Times New Roman" w:eastAsia="Times New Roman" w:hAnsi="Times New Roman" w:cs="Times New Roman"/>
          <w:sz w:val="26"/>
          <w:szCs w:val="26"/>
        </w:rPr>
        <w:t>)а</w:t>
      </w:r>
      <w:proofErr w:type="gramEnd"/>
      <w:r w:rsidRPr="007D0A5F">
        <w:rPr>
          <w:rFonts w:ascii="Times New Roman" w:eastAsia="Times New Roman" w:hAnsi="Times New Roman" w:cs="Times New Roman"/>
          <w:sz w:val="26"/>
          <w:szCs w:val="26"/>
        </w:rPr>
        <w:t>ктов выполненных работ (услуг);</w:t>
      </w:r>
    </w:p>
    <w:p w:rsidR="004E77C6" w:rsidRPr="007D0A5F" w:rsidRDefault="004E77C6" w:rsidP="004E77C6">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        </w:t>
      </w:r>
      <w:proofErr w:type="gramStart"/>
      <w:r w:rsidRPr="007D0A5F">
        <w:rPr>
          <w:rFonts w:ascii="Times New Roman" w:eastAsia="Times New Roman" w:hAnsi="Times New Roman" w:cs="Times New Roman"/>
          <w:sz w:val="26"/>
          <w:szCs w:val="26"/>
        </w:rPr>
        <w:t>заверенные копии товарных чеков, или бланков строгой отчетности, или квитанции, или иных документов, подтверждающих прием денежных средств за соответствующий товар (работу, услугу), при этом указанные документы должны содержать следующие сведения (реквизиты) продавца (исполнителя): наименование документа; порядковый номер документ, а и дату его выдачи; наименование организации (для юридического лица) или фамилию и инициалы (для индивидуального предпринимателя);</w:t>
      </w:r>
      <w:proofErr w:type="gramEnd"/>
      <w:r w:rsidRPr="007D0A5F">
        <w:rPr>
          <w:rFonts w:ascii="Times New Roman" w:eastAsia="Times New Roman" w:hAnsi="Times New Roman" w:cs="Times New Roman"/>
          <w:sz w:val="26"/>
          <w:szCs w:val="26"/>
        </w:rPr>
        <w:t xml:space="preserve">  идентификационный номер  налогоплательщика; наименование и количество оплаченных приобретенных товаров (выполненных работ,  оказанных услуг);  сумму оплаты; должность, фамилию и инициалы лица,  выдавшего документ, его  личную подпись;  печать (при ее наличии).</w:t>
      </w:r>
    </w:p>
    <w:p w:rsidR="004E77C6" w:rsidRPr="007D0A5F" w:rsidRDefault="004E77C6" w:rsidP="004E77C6">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         По сделкам купли-продажи транспортного средства субъекты малого и среднего предпринимательства представляют:</w:t>
      </w:r>
    </w:p>
    <w:p w:rsidR="004E77C6" w:rsidRPr="007D0A5F" w:rsidRDefault="004E77C6" w:rsidP="004E77C6">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          заверенную копию договора;</w:t>
      </w:r>
    </w:p>
    <w:p w:rsidR="004E77C6" w:rsidRPr="007D0A5F" w:rsidRDefault="004E77C6" w:rsidP="004E77C6">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          заверенную копию паспорт транспортного средства.</w:t>
      </w:r>
    </w:p>
    <w:p w:rsidR="004E77C6" w:rsidRPr="007D0A5F" w:rsidRDefault="004E77C6" w:rsidP="004E77C6">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            По сделка</w:t>
      </w:r>
      <w:proofErr w:type="gramStart"/>
      <w:r w:rsidRPr="007D0A5F">
        <w:rPr>
          <w:rFonts w:ascii="Times New Roman" w:eastAsia="Times New Roman" w:hAnsi="Times New Roman" w:cs="Times New Roman"/>
          <w:sz w:val="26"/>
          <w:szCs w:val="26"/>
        </w:rPr>
        <w:t>м(</w:t>
      </w:r>
      <w:proofErr w:type="gramEnd"/>
      <w:r w:rsidRPr="007D0A5F">
        <w:rPr>
          <w:rFonts w:ascii="Times New Roman" w:eastAsia="Times New Roman" w:hAnsi="Times New Roman" w:cs="Times New Roman"/>
          <w:sz w:val="26"/>
          <w:szCs w:val="26"/>
        </w:rPr>
        <w:t>-е) купли-продажи нежилого помещения и (или) земельного участкам   субъекты малого и среднего предпринимательства представляют:</w:t>
      </w:r>
    </w:p>
    <w:p w:rsidR="004E77C6" w:rsidRPr="007D0A5F" w:rsidRDefault="004E77C6" w:rsidP="004E77C6">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            заверенную копию договора;</w:t>
      </w:r>
    </w:p>
    <w:p w:rsidR="004E77C6" w:rsidRPr="007D0A5F" w:rsidRDefault="004E77C6" w:rsidP="004E77C6">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            заверенную заявителем копию акта приема-передачи нежилого помещения (земельного участка).</w:t>
      </w:r>
    </w:p>
    <w:p w:rsidR="004E77C6" w:rsidRPr="007D0A5F" w:rsidRDefault="004E77C6" w:rsidP="004E77C6">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             В качестве документов, подтверждающих вложение собственных средств, не могут быть представлены документы по сделкам, совершенным с физическими лицами, не являющимися</w:t>
      </w:r>
      <w:r w:rsidR="00207B3A" w:rsidRPr="007D0A5F">
        <w:rPr>
          <w:rFonts w:ascii="Times New Roman" w:eastAsia="Times New Roman" w:hAnsi="Times New Roman" w:cs="Times New Roman"/>
          <w:sz w:val="26"/>
          <w:szCs w:val="26"/>
        </w:rPr>
        <w:t xml:space="preserve"> </w:t>
      </w:r>
      <w:r w:rsidRPr="007D0A5F">
        <w:rPr>
          <w:rFonts w:ascii="Times New Roman" w:eastAsia="Times New Roman" w:hAnsi="Times New Roman" w:cs="Times New Roman"/>
          <w:sz w:val="26"/>
          <w:szCs w:val="26"/>
        </w:rPr>
        <w:t>индивидуальными предпринимателями или главами крестьянских (фермерских) хозяйств, за исключением документов по сделкам купли-продажи транспортных средств, помещений и земельных участков, аренды помещений на срок более 1 года;</w:t>
      </w:r>
    </w:p>
    <w:p w:rsidR="004E77C6" w:rsidRPr="007D0A5F" w:rsidRDefault="004E77C6" w:rsidP="004E77C6">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             д) копии документов, подтверждающих соответствие категориям граждан, указанных в подпункте «а» подпункта 2.7.2. пункта 2.7. настоящего Порядка, и копии заключенных с ними трудовых договоров;</w:t>
      </w:r>
    </w:p>
    <w:p w:rsidR="004E77C6" w:rsidRPr="007D0A5F" w:rsidRDefault="004E77C6" w:rsidP="004E77C6">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              е) иные документы, предусмотренные муниципальной программой. </w:t>
      </w:r>
    </w:p>
    <w:p w:rsidR="004E77C6" w:rsidRPr="007D0A5F" w:rsidRDefault="004E77C6" w:rsidP="004E77C6">
      <w:pPr>
        <w:spacing w:after="0" w:line="240" w:lineRule="auto"/>
        <w:jc w:val="both"/>
        <w:rPr>
          <w:rFonts w:ascii="Times New Roman" w:eastAsia="Times New Roman" w:hAnsi="Times New Roman" w:cs="Times New Roman"/>
          <w:sz w:val="26"/>
          <w:szCs w:val="26"/>
        </w:rPr>
      </w:pP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2.8. При рассмотрении документов о предоставлении финансовой поддержки в виде субсидии в целях финансового обеспечения части планируемых затрат субъектов малого и среднего предпринимательства и организаций инфраструктуры на создание и (или) развитие </w:t>
      </w:r>
      <w:proofErr w:type="spellStart"/>
      <w:r w:rsidRPr="007D0A5F">
        <w:rPr>
          <w:rFonts w:ascii="Times New Roman" w:eastAsia="Times New Roman" w:hAnsi="Times New Roman" w:cs="Times New Roman"/>
          <w:sz w:val="26"/>
          <w:szCs w:val="26"/>
        </w:rPr>
        <w:t>коворкинг</w:t>
      </w:r>
      <w:proofErr w:type="spellEnd"/>
      <w:r w:rsidRPr="007D0A5F">
        <w:rPr>
          <w:rFonts w:ascii="Times New Roman" w:eastAsia="Times New Roman" w:hAnsi="Times New Roman" w:cs="Times New Roman"/>
          <w:sz w:val="26"/>
          <w:szCs w:val="26"/>
        </w:rPr>
        <w:t>-центров Совет руководствуется в том числе следующими критериями:</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 количество рабочих мест, предоставленных в </w:t>
      </w:r>
      <w:proofErr w:type="spellStart"/>
      <w:r w:rsidRPr="007D0A5F">
        <w:rPr>
          <w:rFonts w:ascii="Times New Roman" w:eastAsia="Times New Roman" w:hAnsi="Times New Roman" w:cs="Times New Roman"/>
          <w:sz w:val="26"/>
          <w:szCs w:val="26"/>
        </w:rPr>
        <w:t>коворкинг</w:t>
      </w:r>
      <w:proofErr w:type="spellEnd"/>
      <w:r w:rsidRPr="007D0A5F">
        <w:rPr>
          <w:rFonts w:ascii="Times New Roman" w:eastAsia="Times New Roman" w:hAnsi="Times New Roman" w:cs="Times New Roman"/>
          <w:sz w:val="26"/>
          <w:szCs w:val="26"/>
        </w:rPr>
        <w:t>-центре;</w:t>
      </w:r>
    </w:p>
    <w:p w:rsidR="004E77C6" w:rsidRPr="007D0A5F" w:rsidRDefault="004E77C6" w:rsidP="004E77C6">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        - количество рабочих мест, созданных резидентами </w:t>
      </w:r>
      <w:proofErr w:type="spellStart"/>
      <w:r w:rsidRPr="007D0A5F">
        <w:rPr>
          <w:rFonts w:ascii="Times New Roman" w:eastAsia="Times New Roman" w:hAnsi="Times New Roman" w:cs="Times New Roman"/>
          <w:sz w:val="26"/>
          <w:szCs w:val="26"/>
        </w:rPr>
        <w:t>коворкинг</w:t>
      </w:r>
      <w:proofErr w:type="spellEnd"/>
      <w:r w:rsidRPr="007D0A5F">
        <w:rPr>
          <w:rFonts w:ascii="Times New Roman" w:eastAsia="Times New Roman" w:hAnsi="Times New Roman" w:cs="Times New Roman"/>
          <w:sz w:val="26"/>
          <w:szCs w:val="26"/>
        </w:rPr>
        <w:t>-центра</w:t>
      </w:r>
      <w:proofErr w:type="gramStart"/>
      <w:r w:rsidRPr="007D0A5F">
        <w:rPr>
          <w:rFonts w:ascii="Times New Roman" w:eastAsia="Times New Roman" w:hAnsi="Times New Roman" w:cs="Times New Roman"/>
          <w:sz w:val="26"/>
          <w:szCs w:val="26"/>
        </w:rPr>
        <w:t xml:space="preserve"> ;</w:t>
      </w:r>
      <w:proofErr w:type="gramEnd"/>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количество проведенных образовательных мероприятий;</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количество предоставленных консультаций;</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 количество субъектов малого и среднего предпринимательства и граждан, планирующих начать ведение предпринимательской деятельности, воспользовавшихся услугами </w:t>
      </w:r>
      <w:proofErr w:type="spellStart"/>
      <w:r w:rsidRPr="007D0A5F">
        <w:rPr>
          <w:rFonts w:ascii="Times New Roman" w:eastAsia="Times New Roman" w:hAnsi="Times New Roman" w:cs="Times New Roman"/>
          <w:sz w:val="26"/>
          <w:szCs w:val="26"/>
        </w:rPr>
        <w:t>коворкинг</w:t>
      </w:r>
      <w:proofErr w:type="spellEnd"/>
      <w:r w:rsidRPr="007D0A5F">
        <w:rPr>
          <w:rFonts w:ascii="Times New Roman" w:eastAsia="Times New Roman" w:hAnsi="Times New Roman" w:cs="Times New Roman"/>
          <w:sz w:val="26"/>
          <w:szCs w:val="26"/>
        </w:rPr>
        <w:t>-центра (в разрезе видов услуг).</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2.8.1. На получение субсидии имеют право претендовать субъекты малого и </w:t>
      </w:r>
      <w:r w:rsidRPr="007D0A5F">
        <w:rPr>
          <w:rFonts w:ascii="Times New Roman" w:eastAsia="Times New Roman" w:hAnsi="Times New Roman" w:cs="Times New Roman"/>
          <w:sz w:val="26"/>
          <w:szCs w:val="26"/>
        </w:rPr>
        <w:lastRenderedPageBreak/>
        <w:t>среднего предпринимательства и организации инфраструктуры, осуществляющие виды экономической деятельности, указанные в подпункте "б" подпункта 2.3.1 пункта 2.3 настоящего Порядка.</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2.8.2. Субсидии предоставляются субъектам малого и среднего предпринимательства и организациям инфраструктуры, соответствующим следующим требованиям:</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фактическое вложение собственных средств (затраты) в развитие приоритетного вида экономической деятельности, установленного муниципальной программой, в размере не менее 10% от суммы запрашиваемых бюджетных средств;</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 наличие обязательств по обеспечению функционирования </w:t>
      </w:r>
      <w:proofErr w:type="spellStart"/>
      <w:r w:rsidRPr="007D0A5F">
        <w:rPr>
          <w:rFonts w:ascii="Times New Roman" w:eastAsia="Times New Roman" w:hAnsi="Times New Roman" w:cs="Times New Roman"/>
          <w:sz w:val="26"/>
          <w:szCs w:val="26"/>
        </w:rPr>
        <w:t>коворкинг</w:t>
      </w:r>
      <w:proofErr w:type="spellEnd"/>
      <w:r w:rsidRPr="007D0A5F">
        <w:rPr>
          <w:rFonts w:ascii="Times New Roman" w:eastAsia="Times New Roman" w:hAnsi="Times New Roman" w:cs="Times New Roman"/>
          <w:sz w:val="26"/>
          <w:szCs w:val="26"/>
        </w:rPr>
        <w:t>-центра не менее 3 лет с момента получения субсидии и недопущению передачи в залог помещения либо права пользования помещением или его отчуждения не менее 3 лет с момента получения субсидии;</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 наличие у субъекта малого или среднего предпринимательства или организации инфраструктуры на праве собственности или аренды, срок которой - не менее 3 лет на день подачи заявления на получение субсидии, помещений для функционирования </w:t>
      </w:r>
      <w:proofErr w:type="spellStart"/>
      <w:r w:rsidRPr="007D0A5F">
        <w:rPr>
          <w:rFonts w:ascii="Times New Roman" w:eastAsia="Times New Roman" w:hAnsi="Times New Roman" w:cs="Times New Roman"/>
          <w:sz w:val="26"/>
          <w:szCs w:val="26"/>
        </w:rPr>
        <w:t>коворкинг</w:t>
      </w:r>
      <w:proofErr w:type="spellEnd"/>
      <w:r w:rsidRPr="007D0A5F">
        <w:rPr>
          <w:rFonts w:ascii="Times New Roman" w:eastAsia="Times New Roman" w:hAnsi="Times New Roman" w:cs="Times New Roman"/>
          <w:sz w:val="26"/>
          <w:szCs w:val="26"/>
        </w:rPr>
        <w:t xml:space="preserve">-центра, соответствующих требованиям, предусмотренным в </w:t>
      </w:r>
      <w:hyperlink w:anchor="Par4143" w:tooltip="2.9.3. Помещения коворкинг-центра должны соответствовать следующим требованиям:" w:history="1">
        <w:r w:rsidRPr="007D0A5F">
          <w:rPr>
            <w:rFonts w:ascii="Times New Roman" w:eastAsia="Times New Roman" w:hAnsi="Times New Roman" w:cs="Times New Roman"/>
            <w:sz w:val="26"/>
            <w:szCs w:val="26"/>
          </w:rPr>
          <w:t>подпункте 2.8.3 пункта 2.8.</w:t>
        </w:r>
      </w:hyperlink>
      <w:r w:rsidRPr="007D0A5F">
        <w:rPr>
          <w:rFonts w:ascii="Times New Roman" w:eastAsia="Times New Roman" w:hAnsi="Times New Roman" w:cs="Times New Roman"/>
          <w:sz w:val="26"/>
          <w:szCs w:val="26"/>
        </w:rPr>
        <w:t xml:space="preserve"> настоящего Порядка.</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2.8.3. Помещения </w:t>
      </w:r>
      <w:proofErr w:type="spellStart"/>
      <w:r w:rsidRPr="007D0A5F">
        <w:rPr>
          <w:rFonts w:ascii="Times New Roman" w:eastAsia="Times New Roman" w:hAnsi="Times New Roman" w:cs="Times New Roman"/>
          <w:sz w:val="26"/>
          <w:szCs w:val="26"/>
        </w:rPr>
        <w:t>коворкинг</w:t>
      </w:r>
      <w:proofErr w:type="spellEnd"/>
      <w:r w:rsidRPr="007D0A5F">
        <w:rPr>
          <w:rFonts w:ascii="Times New Roman" w:eastAsia="Times New Roman" w:hAnsi="Times New Roman" w:cs="Times New Roman"/>
          <w:sz w:val="26"/>
          <w:szCs w:val="26"/>
        </w:rPr>
        <w:t>-центра должны соответствовать следующим требованиям:</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bookmarkStart w:id="14" w:name="Par4144"/>
      <w:bookmarkEnd w:id="14"/>
      <w:r w:rsidRPr="007D0A5F">
        <w:rPr>
          <w:rFonts w:ascii="Times New Roman" w:eastAsia="Times New Roman" w:hAnsi="Times New Roman" w:cs="Times New Roman"/>
          <w:sz w:val="26"/>
          <w:szCs w:val="26"/>
        </w:rPr>
        <w:t>2.8.3.1. На момент подачи заявления на получение субсидии:</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 общая площадь </w:t>
      </w:r>
      <w:proofErr w:type="spellStart"/>
      <w:r w:rsidRPr="007D0A5F">
        <w:rPr>
          <w:rFonts w:ascii="Times New Roman" w:eastAsia="Times New Roman" w:hAnsi="Times New Roman" w:cs="Times New Roman"/>
          <w:sz w:val="26"/>
          <w:szCs w:val="26"/>
        </w:rPr>
        <w:t>коворкинг</w:t>
      </w:r>
      <w:proofErr w:type="spellEnd"/>
      <w:r w:rsidRPr="007D0A5F">
        <w:rPr>
          <w:rFonts w:ascii="Times New Roman" w:eastAsia="Times New Roman" w:hAnsi="Times New Roman" w:cs="Times New Roman"/>
          <w:sz w:val="26"/>
          <w:szCs w:val="26"/>
        </w:rPr>
        <w:t>-центра - не менее 100 кв. м;</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расположение в строении, не имеющем капитальных повреждений несущих конструкций;</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месторасположение, предусматривающее наличие развитой транспортной инфраструктуры.</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2.8.3.2. На момент получения субсидии и начала функционирования </w:t>
      </w:r>
      <w:proofErr w:type="spellStart"/>
      <w:r w:rsidRPr="007D0A5F">
        <w:rPr>
          <w:rFonts w:ascii="Times New Roman" w:eastAsia="Times New Roman" w:hAnsi="Times New Roman" w:cs="Times New Roman"/>
          <w:sz w:val="26"/>
          <w:szCs w:val="26"/>
        </w:rPr>
        <w:t>коворкинг</w:t>
      </w:r>
      <w:proofErr w:type="spellEnd"/>
      <w:r w:rsidRPr="007D0A5F">
        <w:rPr>
          <w:rFonts w:ascii="Times New Roman" w:eastAsia="Times New Roman" w:hAnsi="Times New Roman" w:cs="Times New Roman"/>
          <w:sz w:val="26"/>
          <w:szCs w:val="26"/>
        </w:rPr>
        <w:t>-центра:</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наличие не менее 5 оборудованных рабочих мест для резидентов, при этом каждое рабочее место должно быть оснащено компьютером (с возможностью выхода в информационно-телекоммуникационную сеть Интернет), принтером (индивидуального и (или) коллективного доступа) и телефоном с выходом на городскую и междугороднюю связь;</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наличие оргтехники для коллективного доступа: факса, копировального аппарата, сканера, цветного принтера, CRM;</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наличие не менее одной изолированной переговорной комнаты, оборудованной мебелью, плазменным экраном, ноутбуком, магнитно-маркерной доской (</w:t>
      </w:r>
      <w:proofErr w:type="spellStart"/>
      <w:r w:rsidRPr="007D0A5F">
        <w:rPr>
          <w:rFonts w:ascii="Times New Roman" w:eastAsia="Times New Roman" w:hAnsi="Times New Roman" w:cs="Times New Roman"/>
          <w:sz w:val="26"/>
          <w:szCs w:val="26"/>
        </w:rPr>
        <w:t>флипчарт</w:t>
      </w:r>
      <w:proofErr w:type="spellEnd"/>
      <w:r w:rsidRPr="007D0A5F">
        <w:rPr>
          <w:rFonts w:ascii="Times New Roman" w:eastAsia="Times New Roman" w:hAnsi="Times New Roman" w:cs="Times New Roman"/>
          <w:sz w:val="26"/>
          <w:szCs w:val="26"/>
        </w:rPr>
        <w:t>), для проведения деловых встреч;</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 наличие не менее одного изолированного конференц-зала для проведения обучающих мероприятий для резидентов и посетителей </w:t>
      </w:r>
      <w:proofErr w:type="spellStart"/>
      <w:r w:rsidRPr="007D0A5F">
        <w:rPr>
          <w:rFonts w:ascii="Times New Roman" w:eastAsia="Times New Roman" w:hAnsi="Times New Roman" w:cs="Times New Roman"/>
          <w:sz w:val="26"/>
          <w:szCs w:val="26"/>
        </w:rPr>
        <w:t>коворкинг</w:t>
      </w:r>
      <w:proofErr w:type="spellEnd"/>
      <w:r w:rsidRPr="007D0A5F">
        <w:rPr>
          <w:rFonts w:ascii="Times New Roman" w:eastAsia="Times New Roman" w:hAnsi="Times New Roman" w:cs="Times New Roman"/>
          <w:sz w:val="26"/>
          <w:szCs w:val="26"/>
        </w:rPr>
        <w:t xml:space="preserve">-центра вместимостью не менее 20 посадочных мест, оборудованного мебелью, проектором с проекционным экраном, системой </w:t>
      </w:r>
      <w:proofErr w:type="gramStart"/>
      <w:r w:rsidRPr="007D0A5F">
        <w:rPr>
          <w:rFonts w:ascii="Times New Roman" w:eastAsia="Times New Roman" w:hAnsi="Times New Roman" w:cs="Times New Roman"/>
          <w:sz w:val="26"/>
          <w:szCs w:val="26"/>
        </w:rPr>
        <w:t>конференц-связи</w:t>
      </w:r>
      <w:proofErr w:type="gramEnd"/>
      <w:r w:rsidRPr="007D0A5F">
        <w:rPr>
          <w:rFonts w:ascii="Times New Roman" w:eastAsia="Times New Roman" w:hAnsi="Times New Roman" w:cs="Times New Roman"/>
          <w:sz w:val="26"/>
          <w:szCs w:val="26"/>
        </w:rPr>
        <w:t>;</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наличие зоны отдыха и приема пищи.</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2.8.4. Субъект малого или среднего предпринимательства или организация инфраструктуры, принявшие на себя обязательства по созданию </w:t>
      </w:r>
      <w:proofErr w:type="spellStart"/>
      <w:r w:rsidRPr="007D0A5F">
        <w:rPr>
          <w:rFonts w:ascii="Times New Roman" w:eastAsia="Times New Roman" w:hAnsi="Times New Roman" w:cs="Times New Roman"/>
          <w:sz w:val="26"/>
          <w:szCs w:val="26"/>
        </w:rPr>
        <w:t>коворкинг</w:t>
      </w:r>
      <w:proofErr w:type="spellEnd"/>
      <w:r w:rsidRPr="007D0A5F">
        <w:rPr>
          <w:rFonts w:ascii="Times New Roman" w:eastAsia="Times New Roman" w:hAnsi="Times New Roman" w:cs="Times New Roman"/>
          <w:sz w:val="26"/>
          <w:szCs w:val="26"/>
        </w:rPr>
        <w:t xml:space="preserve">-центра, осуществляют оказание следующих обязательных видов услуг для резидентов </w:t>
      </w:r>
      <w:proofErr w:type="spellStart"/>
      <w:r w:rsidRPr="007D0A5F">
        <w:rPr>
          <w:rFonts w:ascii="Times New Roman" w:eastAsia="Times New Roman" w:hAnsi="Times New Roman" w:cs="Times New Roman"/>
          <w:sz w:val="26"/>
          <w:szCs w:val="26"/>
        </w:rPr>
        <w:t>коворкинг</w:t>
      </w:r>
      <w:proofErr w:type="spellEnd"/>
      <w:r w:rsidRPr="007D0A5F">
        <w:rPr>
          <w:rFonts w:ascii="Times New Roman" w:eastAsia="Times New Roman" w:hAnsi="Times New Roman" w:cs="Times New Roman"/>
          <w:sz w:val="26"/>
          <w:szCs w:val="26"/>
        </w:rPr>
        <w:t>-центра:</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lastRenderedPageBreak/>
        <w:t>- обеспечение оборудованными рабочими местами;</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предоставление переговорной комнаты;</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предоставление конференц-зала;</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предоставление информационно-консультационных услуг по вопросам предпринимательской деятельности (регистрация юридического лица, налогообложение, бухгалтерский учет и сдача отчетности, кредитование, правовая защита и развитие предприятия, бизнес-планирование);</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организацию обучающих мероприятий (конференций, семинаров, тренингов, мастер-классов) и иных мероприятий для субъектов малого и среднего предпринимательства;</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техническую поддержку (доступ к информационно-телекоммуникационной сети Интернет и телефонной связи, доступ к принтерам/многофункциональным устройствам).</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bookmarkStart w:id="15" w:name="Par4167"/>
      <w:bookmarkEnd w:id="15"/>
      <w:r w:rsidRPr="007D0A5F">
        <w:rPr>
          <w:rFonts w:ascii="Times New Roman" w:eastAsia="Times New Roman" w:hAnsi="Times New Roman" w:cs="Times New Roman"/>
          <w:sz w:val="26"/>
          <w:szCs w:val="26"/>
        </w:rPr>
        <w:t>2.8.5. Субъект малого или среднего предпринимательства, или организация инфраструктуры, принявши</w:t>
      </w:r>
      <w:proofErr w:type="gramStart"/>
      <w:r w:rsidRPr="007D0A5F">
        <w:rPr>
          <w:rFonts w:ascii="Times New Roman" w:eastAsia="Times New Roman" w:hAnsi="Times New Roman" w:cs="Times New Roman"/>
          <w:sz w:val="26"/>
          <w:szCs w:val="26"/>
        </w:rPr>
        <w:t>й(</w:t>
      </w:r>
      <w:proofErr w:type="gramEnd"/>
      <w:r w:rsidRPr="007D0A5F">
        <w:rPr>
          <w:rFonts w:ascii="Times New Roman" w:eastAsia="Times New Roman" w:hAnsi="Times New Roman" w:cs="Times New Roman"/>
          <w:sz w:val="26"/>
          <w:szCs w:val="26"/>
        </w:rPr>
        <w:t>-</w:t>
      </w:r>
      <w:proofErr w:type="spellStart"/>
      <w:r w:rsidRPr="007D0A5F">
        <w:rPr>
          <w:rFonts w:ascii="Times New Roman" w:eastAsia="Times New Roman" w:hAnsi="Times New Roman" w:cs="Times New Roman"/>
          <w:sz w:val="26"/>
          <w:szCs w:val="26"/>
        </w:rPr>
        <w:t>ая</w:t>
      </w:r>
      <w:proofErr w:type="spellEnd"/>
      <w:r w:rsidRPr="007D0A5F">
        <w:rPr>
          <w:rFonts w:ascii="Times New Roman" w:eastAsia="Times New Roman" w:hAnsi="Times New Roman" w:cs="Times New Roman"/>
          <w:sz w:val="26"/>
          <w:szCs w:val="26"/>
        </w:rPr>
        <w:t xml:space="preserve">) на себя обязательства по обеспечению функционирования </w:t>
      </w:r>
      <w:proofErr w:type="spellStart"/>
      <w:r w:rsidRPr="007D0A5F">
        <w:rPr>
          <w:rFonts w:ascii="Times New Roman" w:eastAsia="Times New Roman" w:hAnsi="Times New Roman" w:cs="Times New Roman"/>
          <w:sz w:val="26"/>
          <w:szCs w:val="26"/>
        </w:rPr>
        <w:t>коворкинг</w:t>
      </w:r>
      <w:proofErr w:type="spellEnd"/>
      <w:r w:rsidRPr="007D0A5F">
        <w:rPr>
          <w:rFonts w:ascii="Times New Roman" w:eastAsia="Times New Roman" w:hAnsi="Times New Roman" w:cs="Times New Roman"/>
          <w:sz w:val="26"/>
          <w:szCs w:val="26"/>
        </w:rPr>
        <w:t>-центра, вправе оказывать иные дополнительные услуги для субъектов малого и среднего предпринимательства и граждан, планирующих осуществление предпринимательской деятельности.</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2.8.6. Субсидия направляется на следующие виды расходов, связанные с созданием и (или) развитием </w:t>
      </w:r>
      <w:proofErr w:type="spellStart"/>
      <w:r w:rsidRPr="007D0A5F">
        <w:rPr>
          <w:rFonts w:ascii="Times New Roman" w:eastAsia="Times New Roman" w:hAnsi="Times New Roman" w:cs="Times New Roman"/>
          <w:sz w:val="26"/>
          <w:szCs w:val="26"/>
        </w:rPr>
        <w:t>коворкинг</w:t>
      </w:r>
      <w:proofErr w:type="spellEnd"/>
      <w:r w:rsidRPr="007D0A5F">
        <w:rPr>
          <w:rFonts w:ascii="Times New Roman" w:eastAsia="Times New Roman" w:hAnsi="Times New Roman" w:cs="Times New Roman"/>
          <w:sz w:val="26"/>
          <w:szCs w:val="26"/>
        </w:rPr>
        <w:t>-центра:</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приобретение и монтаж оборудования;</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приобретение и монтаж оргтехники;</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приобретение, сборка и монтаж мебели;</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приобретение лицензионного программного обеспечения;</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ремонтно-отделочные работы;</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арендные платежи за</w:t>
      </w:r>
      <w:r w:rsidR="007D0A5F">
        <w:rPr>
          <w:rFonts w:ascii="Times New Roman" w:eastAsia="Times New Roman" w:hAnsi="Times New Roman" w:cs="Times New Roman"/>
          <w:sz w:val="26"/>
          <w:szCs w:val="26"/>
        </w:rPr>
        <w:t xml:space="preserve"> </w:t>
      </w:r>
      <w:r w:rsidRPr="007D0A5F">
        <w:rPr>
          <w:rFonts w:ascii="Times New Roman" w:eastAsia="Times New Roman" w:hAnsi="Times New Roman" w:cs="Times New Roman"/>
          <w:sz w:val="26"/>
          <w:szCs w:val="26"/>
        </w:rPr>
        <w:t>использование  помещением</w:t>
      </w:r>
      <w:r w:rsidR="007D0A5F">
        <w:rPr>
          <w:rFonts w:ascii="Times New Roman" w:eastAsia="Times New Roman" w:hAnsi="Times New Roman" w:cs="Times New Roman"/>
          <w:sz w:val="26"/>
          <w:szCs w:val="26"/>
        </w:rPr>
        <w:t xml:space="preserve"> </w:t>
      </w:r>
      <w:proofErr w:type="spellStart"/>
      <w:r w:rsidRPr="007D0A5F">
        <w:rPr>
          <w:rFonts w:ascii="Times New Roman" w:eastAsia="Times New Roman" w:hAnsi="Times New Roman" w:cs="Times New Roman"/>
          <w:sz w:val="26"/>
          <w:szCs w:val="26"/>
        </w:rPr>
        <w:t>оворкинг</w:t>
      </w:r>
      <w:proofErr w:type="spellEnd"/>
      <w:r w:rsidRPr="007D0A5F">
        <w:rPr>
          <w:rFonts w:ascii="Times New Roman" w:eastAsia="Times New Roman" w:hAnsi="Times New Roman" w:cs="Times New Roman"/>
          <w:sz w:val="26"/>
          <w:szCs w:val="26"/>
        </w:rPr>
        <w:t>-центра.</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Предметом субсидирования могут быть арендные платежи по договорам аренды помещений, заключенным на срок не менее 3 лет.</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Затраты по арендной плате за пользование нежилыми помещениями не должны составлять более 1/3 от общего объема запрашиваемых бюджетных средств.</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2.8.7. Максимальный размер субсидии, предоставляемой субъекту малого или среднего предпринимательства или организация инфраструктуры, составляет 3 млн. рублей.</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bookmarkStart w:id="16" w:name="Par4179"/>
      <w:bookmarkEnd w:id="16"/>
      <w:r w:rsidRPr="007D0A5F">
        <w:rPr>
          <w:rFonts w:ascii="Times New Roman" w:eastAsia="Times New Roman" w:hAnsi="Times New Roman" w:cs="Times New Roman"/>
          <w:sz w:val="26"/>
          <w:szCs w:val="26"/>
        </w:rPr>
        <w:t xml:space="preserve">2.8.8. Для получения субсидии, указанной в </w:t>
      </w:r>
      <w:hyperlink w:anchor="Par4130" w:tooltip="2.9. При рассмотрении документов о предоставлении финансовой поддержки в виде субсидии в целях финансового обеспечения части планируемых затрат субъектов малого и среднего предпринимательства и организаций инфраструктуры на создание и (или) развитие коворкинг-" w:history="1">
        <w:r w:rsidRPr="007D0A5F">
          <w:rPr>
            <w:rFonts w:ascii="Times New Roman" w:eastAsia="Times New Roman" w:hAnsi="Times New Roman" w:cs="Times New Roman"/>
            <w:sz w:val="26"/>
            <w:szCs w:val="26"/>
          </w:rPr>
          <w:t>пункте 2.8.</w:t>
        </w:r>
      </w:hyperlink>
      <w:r w:rsidRPr="007D0A5F">
        <w:rPr>
          <w:rFonts w:ascii="Times New Roman" w:eastAsia="Times New Roman" w:hAnsi="Times New Roman" w:cs="Times New Roman"/>
          <w:sz w:val="26"/>
          <w:szCs w:val="26"/>
        </w:rPr>
        <w:t xml:space="preserve"> настоящего Порядка, субъект малого или среднего предпринимательства или организация инфраструктуры дополнительно представляет следующие документы:</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а) бизнес-проект, который составлен в соответствии с требованиями к его содержанию, утверждаемый нормативным правовым актом Администрации.</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Требования к содержанию </w:t>
      </w:r>
      <w:proofErr w:type="gramStart"/>
      <w:r w:rsidRPr="007D0A5F">
        <w:rPr>
          <w:rFonts w:ascii="Times New Roman" w:eastAsia="Times New Roman" w:hAnsi="Times New Roman" w:cs="Times New Roman"/>
          <w:sz w:val="26"/>
          <w:szCs w:val="26"/>
        </w:rPr>
        <w:t>бизнес-проекта</w:t>
      </w:r>
      <w:proofErr w:type="gramEnd"/>
      <w:r w:rsidRPr="007D0A5F">
        <w:rPr>
          <w:rFonts w:ascii="Times New Roman" w:eastAsia="Times New Roman" w:hAnsi="Times New Roman" w:cs="Times New Roman"/>
          <w:sz w:val="26"/>
          <w:szCs w:val="26"/>
        </w:rPr>
        <w:t xml:space="preserve"> включают в себя в том числе:</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 информацию о помещении для размещения </w:t>
      </w:r>
      <w:proofErr w:type="spellStart"/>
      <w:r w:rsidRPr="007D0A5F">
        <w:rPr>
          <w:rFonts w:ascii="Times New Roman" w:eastAsia="Times New Roman" w:hAnsi="Times New Roman" w:cs="Times New Roman"/>
          <w:sz w:val="26"/>
          <w:szCs w:val="26"/>
        </w:rPr>
        <w:t>коворкинг</w:t>
      </w:r>
      <w:proofErr w:type="spellEnd"/>
      <w:r w:rsidRPr="007D0A5F">
        <w:rPr>
          <w:rFonts w:ascii="Times New Roman" w:eastAsia="Times New Roman" w:hAnsi="Times New Roman" w:cs="Times New Roman"/>
          <w:sz w:val="26"/>
          <w:szCs w:val="26"/>
        </w:rPr>
        <w:t>-центра (с указанием права пользования и соответствием помещения требованиям, предусмотренным подпунктом 2.8.3.1 пункта 2.8 настоящего Порядка);</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 концепцию создания и (или) развития </w:t>
      </w:r>
      <w:proofErr w:type="spellStart"/>
      <w:r w:rsidRPr="007D0A5F">
        <w:rPr>
          <w:rFonts w:ascii="Times New Roman" w:eastAsia="Times New Roman" w:hAnsi="Times New Roman" w:cs="Times New Roman"/>
          <w:sz w:val="26"/>
          <w:szCs w:val="26"/>
        </w:rPr>
        <w:t>коворкинг</w:t>
      </w:r>
      <w:proofErr w:type="spellEnd"/>
      <w:r w:rsidRPr="007D0A5F">
        <w:rPr>
          <w:rFonts w:ascii="Times New Roman" w:eastAsia="Times New Roman" w:hAnsi="Times New Roman" w:cs="Times New Roman"/>
          <w:sz w:val="26"/>
          <w:szCs w:val="26"/>
        </w:rPr>
        <w:t>-центра на период не менее 3 лет;</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 оценку потенциального спроса на услуги </w:t>
      </w:r>
      <w:proofErr w:type="spellStart"/>
      <w:r w:rsidRPr="007D0A5F">
        <w:rPr>
          <w:rFonts w:ascii="Times New Roman" w:eastAsia="Times New Roman" w:hAnsi="Times New Roman" w:cs="Times New Roman"/>
          <w:sz w:val="26"/>
          <w:szCs w:val="26"/>
        </w:rPr>
        <w:t>коворкинг</w:t>
      </w:r>
      <w:proofErr w:type="spellEnd"/>
      <w:r w:rsidRPr="007D0A5F">
        <w:rPr>
          <w:rFonts w:ascii="Times New Roman" w:eastAsia="Times New Roman" w:hAnsi="Times New Roman" w:cs="Times New Roman"/>
          <w:sz w:val="26"/>
          <w:szCs w:val="26"/>
        </w:rPr>
        <w:t>-центра;</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 план управления </w:t>
      </w:r>
      <w:proofErr w:type="spellStart"/>
      <w:r w:rsidRPr="007D0A5F">
        <w:rPr>
          <w:rFonts w:ascii="Times New Roman" w:eastAsia="Times New Roman" w:hAnsi="Times New Roman" w:cs="Times New Roman"/>
          <w:sz w:val="26"/>
          <w:szCs w:val="26"/>
        </w:rPr>
        <w:t>коворкинг</w:t>
      </w:r>
      <w:proofErr w:type="spellEnd"/>
      <w:r w:rsidRPr="007D0A5F">
        <w:rPr>
          <w:rFonts w:ascii="Times New Roman" w:eastAsia="Times New Roman" w:hAnsi="Times New Roman" w:cs="Times New Roman"/>
          <w:sz w:val="26"/>
          <w:szCs w:val="26"/>
        </w:rPr>
        <w:t>-центром;</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 перечень и объем обязательных и дополнительных услуг, предоставляемых </w:t>
      </w:r>
      <w:r w:rsidRPr="007D0A5F">
        <w:rPr>
          <w:rFonts w:ascii="Times New Roman" w:eastAsia="Times New Roman" w:hAnsi="Times New Roman" w:cs="Times New Roman"/>
          <w:sz w:val="26"/>
          <w:szCs w:val="26"/>
        </w:rPr>
        <w:lastRenderedPageBreak/>
        <w:t xml:space="preserve">резидентам </w:t>
      </w:r>
      <w:proofErr w:type="spellStart"/>
      <w:r w:rsidRPr="007D0A5F">
        <w:rPr>
          <w:rFonts w:ascii="Times New Roman" w:eastAsia="Times New Roman" w:hAnsi="Times New Roman" w:cs="Times New Roman"/>
          <w:sz w:val="26"/>
          <w:szCs w:val="26"/>
        </w:rPr>
        <w:t>коворкинг</w:t>
      </w:r>
      <w:proofErr w:type="spellEnd"/>
      <w:r w:rsidRPr="007D0A5F">
        <w:rPr>
          <w:rFonts w:ascii="Times New Roman" w:eastAsia="Times New Roman" w:hAnsi="Times New Roman" w:cs="Times New Roman"/>
          <w:sz w:val="26"/>
          <w:szCs w:val="26"/>
        </w:rPr>
        <w:t>-центра;</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финансово-экономическое обоснование проекта (план доходов и расходов, источники финансирования проекта);</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календарный план реализации проекта;</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ожидаемые результаты проекта;</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б) смету расходов на создание и (или) развитие </w:t>
      </w:r>
      <w:proofErr w:type="spellStart"/>
      <w:r w:rsidRPr="007D0A5F">
        <w:rPr>
          <w:rFonts w:ascii="Times New Roman" w:eastAsia="Times New Roman" w:hAnsi="Times New Roman" w:cs="Times New Roman"/>
          <w:sz w:val="26"/>
          <w:szCs w:val="26"/>
        </w:rPr>
        <w:t>коворкинг</w:t>
      </w:r>
      <w:proofErr w:type="spellEnd"/>
      <w:r w:rsidRPr="007D0A5F">
        <w:rPr>
          <w:rFonts w:ascii="Times New Roman" w:eastAsia="Times New Roman" w:hAnsi="Times New Roman" w:cs="Times New Roman"/>
          <w:sz w:val="26"/>
          <w:szCs w:val="26"/>
        </w:rPr>
        <w:t>-центра, содержащую виды расходов, предусмотренные подпунктом 2.8.5 пункта 2.8, по форме, утвержденной Администрацией;</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в) календарный план создания и (или) развития </w:t>
      </w:r>
      <w:proofErr w:type="spellStart"/>
      <w:r w:rsidRPr="007D0A5F">
        <w:rPr>
          <w:rFonts w:ascii="Times New Roman" w:eastAsia="Times New Roman" w:hAnsi="Times New Roman" w:cs="Times New Roman"/>
          <w:sz w:val="26"/>
          <w:szCs w:val="26"/>
        </w:rPr>
        <w:t>коворкинг</w:t>
      </w:r>
      <w:proofErr w:type="spellEnd"/>
      <w:r w:rsidRPr="007D0A5F">
        <w:rPr>
          <w:rFonts w:ascii="Times New Roman" w:eastAsia="Times New Roman" w:hAnsi="Times New Roman" w:cs="Times New Roman"/>
          <w:sz w:val="26"/>
          <w:szCs w:val="26"/>
        </w:rPr>
        <w:t>-центра;</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г) информацию о планируемых значениях целевых показателей результативности деятельности </w:t>
      </w:r>
      <w:proofErr w:type="spellStart"/>
      <w:r w:rsidRPr="007D0A5F">
        <w:rPr>
          <w:rFonts w:ascii="Times New Roman" w:eastAsia="Times New Roman" w:hAnsi="Times New Roman" w:cs="Times New Roman"/>
          <w:sz w:val="26"/>
          <w:szCs w:val="26"/>
        </w:rPr>
        <w:t>коворкинг</w:t>
      </w:r>
      <w:proofErr w:type="spellEnd"/>
      <w:r w:rsidRPr="007D0A5F">
        <w:rPr>
          <w:rFonts w:ascii="Times New Roman" w:eastAsia="Times New Roman" w:hAnsi="Times New Roman" w:cs="Times New Roman"/>
          <w:sz w:val="26"/>
          <w:szCs w:val="26"/>
        </w:rPr>
        <w:t>-центра</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 xml:space="preserve">д) обязательства, изложенные в свободной форме, по обеспечению функционирования </w:t>
      </w:r>
      <w:proofErr w:type="spellStart"/>
      <w:r w:rsidRPr="007D0A5F">
        <w:rPr>
          <w:rFonts w:ascii="Times New Roman" w:eastAsia="Times New Roman" w:hAnsi="Times New Roman" w:cs="Times New Roman"/>
          <w:sz w:val="26"/>
          <w:szCs w:val="26"/>
        </w:rPr>
        <w:t>коворкинг</w:t>
      </w:r>
      <w:proofErr w:type="spellEnd"/>
      <w:r w:rsidRPr="007D0A5F">
        <w:rPr>
          <w:rFonts w:ascii="Times New Roman" w:eastAsia="Times New Roman" w:hAnsi="Times New Roman" w:cs="Times New Roman"/>
          <w:sz w:val="26"/>
          <w:szCs w:val="26"/>
        </w:rPr>
        <w:t>-центра не менее 3 лет с момента получения субсидии и недопущению передачи в залог помещения либо права пользования помещением или его отчуждения не менее 3 лет с момента получения субсидии;</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е) проекты контрактов (договоров), счетов на оплату в подтверждение суммы запрашиваемых бюджетных средств;</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ж) документы, подтверждающие вложение собственных средств субъекта малого, среднего предпринимательства или организации инфраструктуры в размере не менее 10% от суммы запрашиваемых бюджетных средств, перечень которых предусматривается муниципальной программой;</w:t>
      </w: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7D0A5F">
        <w:rPr>
          <w:rFonts w:ascii="Times New Roman" w:eastAsia="Times New Roman" w:hAnsi="Times New Roman" w:cs="Times New Roman"/>
          <w:sz w:val="26"/>
          <w:szCs w:val="26"/>
        </w:rPr>
        <w:t>з) иные документы, предусмотренные муниципальной программой.</w:t>
      </w:r>
    </w:p>
    <w:p w:rsidR="004E77C6" w:rsidRPr="007D0A5F" w:rsidRDefault="004E77C6" w:rsidP="004E77C6">
      <w:pPr>
        <w:widowControl w:val="0"/>
        <w:autoSpaceDE w:val="0"/>
        <w:autoSpaceDN w:val="0"/>
        <w:adjustRightInd w:val="0"/>
        <w:spacing w:after="0" w:line="240" w:lineRule="auto"/>
        <w:jc w:val="both"/>
        <w:rPr>
          <w:rFonts w:ascii="Times New Roman" w:eastAsia="Times New Roman" w:hAnsi="Times New Roman" w:cs="Times New Roman"/>
          <w:sz w:val="26"/>
          <w:szCs w:val="26"/>
        </w:rPr>
      </w:pP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p>
    <w:p w:rsidR="004E77C6"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p>
    <w:p w:rsidR="007D0A5F" w:rsidRPr="007D0A5F" w:rsidRDefault="007D0A5F"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p>
    <w:p w:rsidR="004E77C6" w:rsidRPr="007D0A5F" w:rsidRDefault="004E77C6" w:rsidP="004E77C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p>
    <w:p w:rsidR="004E77C6" w:rsidRPr="007D0A5F" w:rsidRDefault="004E77C6" w:rsidP="004E77C6">
      <w:pPr>
        <w:pStyle w:val="33"/>
        <w:jc w:val="right"/>
        <w:rPr>
          <w:sz w:val="26"/>
          <w:szCs w:val="26"/>
        </w:rPr>
      </w:pPr>
      <w:r w:rsidRPr="007D0A5F">
        <w:rPr>
          <w:sz w:val="26"/>
          <w:szCs w:val="26"/>
        </w:rPr>
        <w:lastRenderedPageBreak/>
        <w:t>Главе администрации</w:t>
      </w:r>
    </w:p>
    <w:p w:rsidR="004E77C6" w:rsidRPr="007D0A5F" w:rsidRDefault="004E77C6" w:rsidP="004E77C6">
      <w:pPr>
        <w:pStyle w:val="33"/>
        <w:jc w:val="right"/>
        <w:rPr>
          <w:sz w:val="26"/>
          <w:szCs w:val="26"/>
        </w:rPr>
      </w:pPr>
      <w:r w:rsidRPr="007D0A5F">
        <w:rPr>
          <w:sz w:val="26"/>
          <w:szCs w:val="26"/>
        </w:rPr>
        <w:t xml:space="preserve">МР </w:t>
      </w:r>
      <w:proofErr w:type="spellStart"/>
      <w:r w:rsidRPr="007D0A5F">
        <w:rPr>
          <w:sz w:val="26"/>
          <w:szCs w:val="26"/>
        </w:rPr>
        <w:t>Кушнаренковский</w:t>
      </w:r>
      <w:proofErr w:type="spellEnd"/>
      <w:r w:rsidRPr="007D0A5F">
        <w:rPr>
          <w:sz w:val="26"/>
          <w:szCs w:val="26"/>
        </w:rPr>
        <w:t xml:space="preserve"> район</w:t>
      </w:r>
    </w:p>
    <w:p w:rsidR="004E77C6" w:rsidRPr="007D0A5F" w:rsidRDefault="004E77C6" w:rsidP="004E77C6">
      <w:pPr>
        <w:pStyle w:val="4"/>
        <w:spacing w:line="240" w:lineRule="auto"/>
        <w:rPr>
          <w:sz w:val="26"/>
          <w:szCs w:val="26"/>
        </w:rPr>
      </w:pPr>
    </w:p>
    <w:p w:rsidR="004E77C6" w:rsidRPr="007D0A5F" w:rsidRDefault="004E77C6" w:rsidP="004E77C6">
      <w:pPr>
        <w:pStyle w:val="4"/>
        <w:spacing w:line="240" w:lineRule="auto"/>
        <w:jc w:val="center"/>
        <w:rPr>
          <w:i w:val="0"/>
          <w:color w:val="auto"/>
          <w:sz w:val="26"/>
          <w:szCs w:val="26"/>
        </w:rPr>
      </w:pPr>
      <w:r w:rsidRPr="007D0A5F">
        <w:rPr>
          <w:i w:val="0"/>
          <w:color w:val="auto"/>
          <w:sz w:val="26"/>
          <w:szCs w:val="26"/>
        </w:rPr>
        <w:t>ЗАЯВЛЕНИЕ</w:t>
      </w:r>
    </w:p>
    <w:p w:rsidR="004E77C6" w:rsidRPr="007D0A5F" w:rsidRDefault="004E77C6" w:rsidP="004E77C6">
      <w:pPr>
        <w:spacing w:line="240" w:lineRule="auto"/>
        <w:jc w:val="center"/>
        <w:rPr>
          <w:rFonts w:ascii="Times New Roman" w:hAnsi="Times New Roman" w:cs="Times New Roman"/>
          <w:b/>
          <w:sz w:val="26"/>
          <w:szCs w:val="26"/>
        </w:rPr>
      </w:pPr>
      <w:r w:rsidRPr="007D0A5F">
        <w:rPr>
          <w:rFonts w:ascii="Times New Roman" w:hAnsi="Times New Roman" w:cs="Times New Roman"/>
          <w:b/>
          <w:sz w:val="26"/>
          <w:szCs w:val="26"/>
        </w:rPr>
        <w:t>на получение финансовой поддержки</w:t>
      </w:r>
    </w:p>
    <w:p w:rsidR="004E77C6" w:rsidRPr="007D0A5F" w:rsidRDefault="004E77C6" w:rsidP="004E77C6">
      <w:pPr>
        <w:spacing w:line="240" w:lineRule="auto"/>
        <w:jc w:val="center"/>
        <w:rPr>
          <w:rFonts w:ascii="Times New Roman" w:hAnsi="Times New Roman" w:cs="Times New Roman"/>
          <w:sz w:val="26"/>
          <w:szCs w:val="26"/>
        </w:rPr>
      </w:pPr>
    </w:p>
    <w:p w:rsidR="004E77C6" w:rsidRPr="007D0A5F" w:rsidRDefault="004E77C6" w:rsidP="004E77C6">
      <w:pPr>
        <w:spacing w:line="240" w:lineRule="auto"/>
        <w:ind w:firstLine="567"/>
        <w:jc w:val="both"/>
        <w:rPr>
          <w:rFonts w:ascii="Times New Roman" w:hAnsi="Times New Roman" w:cs="Times New Roman"/>
          <w:snapToGrid w:val="0"/>
          <w:sz w:val="26"/>
          <w:szCs w:val="26"/>
        </w:rPr>
      </w:pPr>
      <w:r w:rsidRPr="007D0A5F">
        <w:rPr>
          <w:rFonts w:ascii="Times New Roman" w:hAnsi="Times New Roman" w:cs="Times New Roman"/>
          <w:snapToGrid w:val="0"/>
          <w:sz w:val="26"/>
          <w:szCs w:val="26"/>
        </w:rPr>
        <w:t>Прошу предоставить финансовую поддержку в виде:</w:t>
      </w:r>
    </w:p>
    <w:p w:rsidR="004E77C6" w:rsidRPr="007D0A5F" w:rsidRDefault="004E77C6" w:rsidP="004E77C6">
      <w:pPr>
        <w:numPr>
          <w:ilvl w:val="0"/>
          <w:numId w:val="6"/>
        </w:numPr>
        <w:spacing w:after="0" w:line="240" w:lineRule="auto"/>
        <w:ind w:left="426" w:hanging="568"/>
        <w:jc w:val="both"/>
        <w:rPr>
          <w:rFonts w:ascii="Times New Roman" w:hAnsi="Times New Roman" w:cs="Times New Roman"/>
          <w:sz w:val="26"/>
          <w:szCs w:val="26"/>
        </w:rPr>
      </w:pPr>
      <w:r w:rsidRPr="007D0A5F">
        <w:rPr>
          <w:rFonts w:ascii="Times New Roman" w:hAnsi="Times New Roman" w:cs="Times New Roman"/>
          <w:sz w:val="26"/>
          <w:szCs w:val="26"/>
        </w:rPr>
        <w:t>Субсидирование субъектов малого предпринимательства на начальной стадии становления бизнеса;</w:t>
      </w:r>
    </w:p>
    <w:p w:rsidR="004E77C6" w:rsidRPr="007D0A5F" w:rsidRDefault="004E77C6" w:rsidP="004E77C6">
      <w:pPr>
        <w:spacing w:line="240" w:lineRule="auto"/>
        <w:rPr>
          <w:rFonts w:ascii="Times New Roman" w:hAnsi="Times New Roman" w:cs="Times New Roman"/>
          <w:sz w:val="26"/>
          <w:szCs w:val="26"/>
        </w:rPr>
      </w:pPr>
    </w:p>
    <w:p w:rsidR="004E77C6" w:rsidRPr="007D0A5F" w:rsidRDefault="004E77C6" w:rsidP="004E77C6">
      <w:pPr>
        <w:numPr>
          <w:ilvl w:val="0"/>
          <w:numId w:val="6"/>
        </w:numPr>
        <w:spacing w:after="0" w:line="240" w:lineRule="auto"/>
        <w:ind w:left="426" w:hanging="568"/>
        <w:jc w:val="both"/>
        <w:rPr>
          <w:rFonts w:ascii="Times New Roman" w:hAnsi="Times New Roman" w:cs="Times New Roman"/>
          <w:sz w:val="26"/>
          <w:szCs w:val="26"/>
        </w:rPr>
      </w:pPr>
      <w:r w:rsidRPr="007D0A5F">
        <w:rPr>
          <w:rFonts w:ascii="Times New Roman" w:hAnsi="Times New Roman" w:cs="Times New Roman"/>
          <w:sz w:val="26"/>
          <w:szCs w:val="26"/>
        </w:rPr>
        <w:t xml:space="preserve">Предоставление субсидий в целях финансового обеспечения части планируемых затрат субъектов малого и среднего предпринимательства и организаций, образующих инфраструктуру поддержки субъектов малого и среднего предпринимательства (далее - организации инфраструктуры), на создание и (или) развитие </w:t>
      </w:r>
      <w:proofErr w:type="spellStart"/>
      <w:r w:rsidRPr="007D0A5F">
        <w:rPr>
          <w:rFonts w:ascii="Times New Roman" w:hAnsi="Times New Roman" w:cs="Times New Roman"/>
          <w:sz w:val="26"/>
          <w:szCs w:val="26"/>
        </w:rPr>
        <w:t>коворкинг</w:t>
      </w:r>
      <w:proofErr w:type="spellEnd"/>
      <w:r w:rsidRPr="007D0A5F">
        <w:rPr>
          <w:rFonts w:ascii="Times New Roman" w:hAnsi="Times New Roman" w:cs="Times New Roman"/>
          <w:sz w:val="26"/>
          <w:szCs w:val="26"/>
        </w:rPr>
        <w:t>-центра;</w:t>
      </w:r>
    </w:p>
    <w:p w:rsidR="004E77C6" w:rsidRPr="007D0A5F" w:rsidRDefault="004E77C6" w:rsidP="004E77C6">
      <w:pPr>
        <w:spacing w:line="240" w:lineRule="auto"/>
        <w:ind w:left="426" w:hanging="568"/>
        <w:jc w:val="both"/>
        <w:rPr>
          <w:rFonts w:ascii="Times New Roman" w:hAnsi="Times New Roman" w:cs="Times New Roman"/>
          <w:sz w:val="26"/>
          <w:szCs w:val="26"/>
        </w:rPr>
      </w:pPr>
    </w:p>
    <w:p w:rsidR="004E77C6" w:rsidRPr="007D0A5F" w:rsidRDefault="004E77C6" w:rsidP="004E77C6">
      <w:pPr>
        <w:pStyle w:val="4"/>
        <w:spacing w:line="240" w:lineRule="auto"/>
        <w:rPr>
          <w:rFonts w:ascii="Times New Roman" w:hAnsi="Times New Roman" w:cs="Times New Roman"/>
          <w:b w:val="0"/>
          <w:i w:val="0"/>
          <w:color w:val="auto"/>
          <w:sz w:val="26"/>
          <w:szCs w:val="26"/>
        </w:rPr>
      </w:pPr>
      <w:r w:rsidRPr="007D0A5F">
        <w:rPr>
          <w:rFonts w:ascii="Times New Roman" w:hAnsi="Times New Roman" w:cs="Times New Roman"/>
          <w:b w:val="0"/>
          <w:i w:val="0"/>
          <w:color w:val="auto"/>
          <w:sz w:val="26"/>
          <w:szCs w:val="26"/>
        </w:rPr>
        <w:t xml:space="preserve">Сведения о субъекте малого или среднего предпринимательства, организации, образующей инфраструктуру поддержки субъектов малого и среднего предпринимательства </w:t>
      </w:r>
    </w:p>
    <w:p w:rsidR="004E77C6" w:rsidRPr="007D0A5F" w:rsidRDefault="004E77C6" w:rsidP="004E77C6">
      <w:pPr>
        <w:pStyle w:val="4"/>
        <w:spacing w:line="240" w:lineRule="auto"/>
        <w:rPr>
          <w:b w:val="0"/>
          <w:sz w:val="26"/>
          <w:szCs w:val="26"/>
        </w:rPr>
      </w:pPr>
    </w:p>
    <w:p w:rsidR="004E77C6" w:rsidRPr="007D0A5F" w:rsidRDefault="004E77C6" w:rsidP="004E77C6">
      <w:pPr>
        <w:tabs>
          <w:tab w:val="left" w:pos="10620"/>
        </w:tabs>
        <w:spacing w:after="0" w:line="240" w:lineRule="auto"/>
        <w:jc w:val="both"/>
        <w:rPr>
          <w:rFonts w:ascii="Times New Roman" w:hAnsi="Times New Roman" w:cs="Times New Roman"/>
          <w:sz w:val="26"/>
          <w:szCs w:val="26"/>
        </w:rPr>
      </w:pPr>
      <w:r w:rsidRPr="007D0A5F">
        <w:rPr>
          <w:rFonts w:ascii="Times New Roman" w:hAnsi="Times New Roman" w:cs="Times New Roman"/>
          <w:sz w:val="26"/>
          <w:szCs w:val="26"/>
        </w:rPr>
        <w:t>_____________________________________________</w:t>
      </w:r>
      <w:r w:rsidR="007D0A5F">
        <w:rPr>
          <w:rFonts w:ascii="Times New Roman" w:hAnsi="Times New Roman" w:cs="Times New Roman"/>
          <w:sz w:val="26"/>
          <w:szCs w:val="26"/>
        </w:rPr>
        <w:t>_________________________</w:t>
      </w:r>
    </w:p>
    <w:p w:rsidR="004E77C6" w:rsidRPr="007D0A5F" w:rsidRDefault="004E77C6" w:rsidP="004E77C6">
      <w:pPr>
        <w:tabs>
          <w:tab w:val="left" w:pos="10620"/>
        </w:tabs>
        <w:spacing w:after="0" w:line="240" w:lineRule="auto"/>
        <w:jc w:val="center"/>
        <w:rPr>
          <w:rFonts w:ascii="Times New Roman" w:hAnsi="Times New Roman" w:cs="Times New Roman"/>
          <w:sz w:val="26"/>
          <w:szCs w:val="26"/>
        </w:rPr>
      </w:pPr>
      <w:r w:rsidRPr="007D0A5F">
        <w:rPr>
          <w:rFonts w:ascii="Times New Roman" w:hAnsi="Times New Roman" w:cs="Times New Roman"/>
          <w:i/>
          <w:sz w:val="26"/>
          <w:szCs w:val="26"/>
        </w:rPr>
        <w:t>Наименование субъекта малого или среднего предпринимательства,  организации,</w:t>
      </w:r>
    </w:p>
    <w:p w:rsidR="004E77C6" w:rsidRPr="007D0A5F" w:rsidRDefault="004E77C6" w:rsidP="004E77C6">
      <w:pPr>
        <w:tabs>
          <w:tab w:val="left" w:pos="10620"/>
        </w:tabs>
        <w:spacing w:after="0" w:line="240" w:lineRule="auto"/>
        <w:jc w:val="center"/>
        <w:rPr>
          <w:rFonts w:ascii="Times New Roman" w:hAnsi="Times New Roman" w:cs="Times New Roman"/>
          <w:sz w:val="26"/>
          <w:szCs w:val="26"/>
        </w:rPr>
      </w:pPr>
    </w:p>
    <w:p w:rsidR="004E77C6" w:rsidRPr="007D0A5F" w:rsidRDefault="004E77C6" w:rsidP="004E77C6">
      <w:pPr>
        <w:tabs>
          <w:tab w:val="left" w:pos="10620"/>
        </w:tabs>
        <w:spacing w:after="0" w:line="240" w:lineRule="auto"/>
        <w:jc w:val="center"/>
        <w:rPr>
          <w:rFonts w:ascii="Times New Roman" w:hAnsi="Times New Roman" w:cs="Times New Roman"/>
          <w:i/>
          <w:sz w:val="26"/>
          <w:szCs w:val="26"/>
        </w:rPr>
      </w:pPr>
      <w:r w:rsidRPr="007D0A5F">
        <w:rPr>
          <w:rFonts w:ascii="Times New Roman" w:hAnsi="Times New Roman" w:cs="Times New Roman"/>
          <w:sz w:val="26"/>
          <w:szCs w:val="26"/>
        </w:rPr>
        <w:t>________________________________________________________</w:t>
      </w:r>
      <w:r w:rsidR="007D0A5F">
        <w:rPr>
          <w:rFonts w:ascii="Times New Roman" w:hAnsi="Times New Roman" w:cs="Times New Roman"/>
          <w:sz w:val="26"/>
          <w:szCs w:val="26"/>
        </w:rPr>
        <w:t>_______________</w:t>
      </w:r>
      <w:r w:rsidRPr="007D0A5F">
        <w:rPr>
          <w:rFonts w:ascii="Times New Roman" w:hAnsi="Times New Roman" w:cs="Times New Roman"/>
          <w:i/>
          <w:sz w:val="26"/>
          <w:szCs w:val="26"/>
        </w:rPr>
        <w:t>образующей инфраструктуру поддержки субъектов малого и среднего</w:t>
      </w:r>
    </w:p>
    <w:p w:rsidR="004E77C6" w:rsidRPr="007D0A5F" w:rsidRDefault="004E77C6" w:rsidP="004E77C6">
      <w:pPr>
        <w:tabs>
          <w:tab w:val="left" w:pos="10620"/>
        </w:tabs>
        <w:spacing w:after="0" w:line="240" w:lineRule="auto"/>
        <w:jc w:val="center"/>
        <w:rPr>
          <w:rFonts w:ascii="Times New Roman" w:hAnsi="Times New Roman" w:cs="Times New Roman"/>
          <w:i/>
          <w:sz w:val="26"/>
          <w:szCs w:val="26"/>
        </w:rPr>
      </w:pPr>
    </w:p>
    <w:p w:rsidR="004E77C6" w:rsidRPr="007D0A5F" w:rsidRDefault="004E77C6" w:rsidP="004E77C6">
      <w:pPr>
        <w:tabs>
          <w:tab w:val="left" w:pos="10620"/>
        </w:tabs>
        <w:spacing w:after="0" w:line="240" w:lineRule="auto"/>
        <w:jc w:val="center"/>
        <w:rPr>
          <w:rFonts w:ascii="Times New Roman" w:hAnsi="Times New Roman" w:cs="Times New Roman"/>
          <w:i/>
          <w:sz w:val="26"/>
          <w:szCs w:val="26"/>
        </w:rPr>
      </w:pPr>
      <w:r w:rsidRPr="007D0A5F">
        <w:rPr>
          <w:rFonts w:ascii="Times New Roman" w:hAnsi="Times New Roman" w:cs="Times New Roman"/>
          <w:sz w:val="26"/>
          <w:szCs w:val="26"/>
        </w:rPr>
        <w:t>_______________________________________________________________________</w:t>
      </w:r>
      <w:r w:rsidRPr="007D0A5F">
        <w:rPr>
          <w:rFonts w:ascii="Times New Roman" w:hAnsi="Times New Roman" w:cs="Times New Roman"/>
          <w:i/>
          <w:sz w:val="26"/>
          <w:szCs w:val="26"/>
        </w:rPr>
        <w:t>предпринимательства (далее - организация инфраструктуры)</w:t>
      </w:r>
    </w:p>
    <w:p w:rsidR="004E77C6" w:rsidRPr="007D0A5F" w:rsidRDefault="004E77C6" w:rsidP="004E77C6">
      <w:pPr>
        <w:tabs>
          <w:tab w:val="left" w:pos="10620"/>
        </w:tabs>
        <w:spacing w:after="0" w:line="240" w:lineRule="auto"/>
        <w:jc w:val="center"/>
        <w:rPr>
          <w:rFonts w:ascii="Times New Roman" w:hAnsi="Times New Roman" w:cs="Times New Roman"/>
          <w:i/>
          <w:sz w:val="26"/>
          <w:szCs w:val="26"/>
        </w:rPr>
      </w:pPr>
    </w:p>
    <w:p w:rsidR="004E77C6" w:rsidRPr="007D0A5F" w:rsidRDefault="004E77C6" w:rsidP="004E77C6">
      <w:pPr>
        <w:spacing w:after="0" w:line="240" w:lineRule="auto"/>
        <w:rPr>
          <w:rFonts w:ascii="Times New Roman" w:hAnsi="Times New Roman" w:cs="Times New Roman"/>
          <w:sz w:val="26"/>
          <w:szCs w:val="26"/>
        </w:rPr>
      </w:pPr>
      <w:r w:rsidRPr="007D0A5F">
        <w:rPr>
          <w:rFonts w:ascii="Times New Roman" w:hAnsi="Times New Roman" w:cs="Times New Roman"/>
          <w:sz w:val="26"/>
          <w:szCs w:val="26"/>
        </w:rPr>
        <w:t>_____________________________________________</w:t>
      </w:r>
      <w:r w:rsidR="007D0A5F">
        <w:rPr>
          <w:rFonts w:ascii="Times New Roman" w:hAnsi="Times New Roman" w:cs="Times New Roman"/>
          <w:sz w:val="26"/>
          <w:szCs w:val="26"/>
        </w:rPr>
        <w:t>__________________________</w:t>
      </w:r>
    </w:p>
    <w:p w:rsidR="004E77C6" w:rsidRPr="007D0A5F" w:rsidRDefault="004E77C6" w:rsidP="004E77C6">
      <w:pPr>
        <w:spacing w:after="0" w:line="240" w:lineRule="auto"/>
        <w:rPr>
          <w:rFonts w:ascii="Times New Roman" w:hAnsi="Times New Roman" w:cs="Times New Roman"/>
          <w:sz w:val="26"/>
          <w:szCs w:val="26"/>
        </w:rPr>
      </w:pPr>
      <w:r w:rsidRPr="007D0A5F">
        <w:rPr>
          <w:rFonts w:ascii="Times New Roman" w:hAnsi="Times New Roman" w:cs="Times New Roman"/>
          <w:sz w:val="26"/>
          <w:szCs w:val="26"/>
        </w:rPr>
        <w:t xml:space="preserve">                                                                               (полное наименование)</w:t>
      </w:r>
    </w:p>
    <w:p w:rsidR="004E77C6" w:rsidRPr="007D0A5F" w:rsidRDefault="004E77C6" w:rsidP="004E77C6">
      <w:pPr>
        <w:spacing w:line="240" w:lineRule="auto"/>
        <w:rPr>
          <w:rFonts w:ascii="Times New Roman" w:hAnsi="Times New Roman" w:cs="Times New Roman"/>
          <w:sz w:val="26"/>
          <w:szCs w:val="26"/>
        </w:rPr>
      </w:pPr>
    </w:p>
    <w:p w:rsidR="004E77C6" w:rsidRPr="007D0A5F" w:rsidRDefault="004E77C6" w:rsidP="0066595F">
      <w:pPr>
        <w:keepNext/>
        <w:spacing w:after="0" w:line="240" w:lineRule="auto"/>
        <w:outlineLvl w:val="0"/>
        <w:rPr>
          <w:rFonts w:ascii="Times New Roman" w:hAnsi="Times New Roman" w:cs="Times New Roman"/>
          <w:sz w:val="26"/>
          <w:szCs w:val="26"/>
        </w:rPr>
      </w:pPr>
      <w:r w:rsidRPr="007D0A5F">
        <w:rPr>
          <w:rFonts w:ascii="Times New Roman" w:hAnsi="Times New Roman" w:cs="Times New Roman"/>
          <w:sz w:val="26"/>
          <w:szCs w:val="26"/>
        </w:rPr>
        <w:t>ОГРН___________________________ИНН</w:t>
      </w:r>
      <w:r w:rsidR="007D0A5F">
        <w:rPr>
          <w:rFonts w:ascii="Times New Roman" w:hAnsi="Times New Roman" w:cs="Times New Roman"/>
          <w:sz w:val="26"/>
          <w:szCs w:val="26"/>
        </w:rPr>
        <w:t xml:space="preserve"> ___________</w:t>
      </w:r>
      <w:r w:rsidR="005D7F54">
        <w:rPr>
          <w:rFonts w:ascii="Times New Roman" w:hAnsi="Times New Roman" w:cs="Times New Roman"/>
          <w:sz w:val="26"/>
          <w:szCs w:val="26"/>
        </w:rPr>
        <w:t>________</w:t>
      </w:r>
    </w:p>
    <w:p w:rsidR="004E77C6" w:rsidRPr="007D0A5F" w:rsidRDefault="004E77C6" w:rsidP="0066595F">
      <w:pPr>
        <w:keepNext/>
        <w:spacing w:after="0" w:line="240" w:lineRule="auto"/>
        <w:outlineLvl w:val="0"/>
        <w:rPr>
          <w:rFonts w:ascii="Times New Roman" w:hAnsi="Times New Roman" w:cs="Times New Roman"/>
          <w:sz w:val="26"/>
          <w:szCs w:val="26"/>
        </w:rPr>
      </w:pPr>
      <w:r w:rsidRPr="007D0A5F">
        <w:rPr>
          <w:rFonts w:ascii="Times New Roman" w:hAnsi="Times New Roman" w:cs="Times New Roman"/>
          <w:sz w:val="26"/>
          <w:szCs w:val="26"/>
        </w:rPr>
        <w:t>Дата регистрации _____________________________________________________________</w:t>
      </w:r>
      <w:r w:rsidR="005D7F54">
        <w:rPr>
          <w:rFonts w:ascii="Times New Roman" w:hAnsi="Times New Roman" w:cs="Times New Roman"/>
          <w:sz w:val="26"/>
          <w:szCs w:val="26"/>
        </w:rPr>
        <w:t>_________</w:t>
      </w:r>
    </w:p>
    <w:p w:rsidR="007D0A5F" w:rsidRDefault="007D0A5F" w:rsidP="0066595F">
      <w:pPr>
        <w:pStyle w:val="21"/>
        <w:spacing w:after="0"/>
        <w:jc w:val="both"/>
        <w:rPr>
          <w:b/>
          <w:sz w:val="26"/>
          <w:szCs w:val="26"/>
        </w:rPr>
      </w:pPr>
    </w:p>
    <w:p w:rsidR="004E77C6" w:rsidRPr="007D0A5F" w:rsidRDefault="004E77C6" w:rsidP="0066595F">
      <w:pPr>
        <w:pStyle w:val="21"/>
        <w:spacing w:after="0"/>
        <w:jc w:val="both"/>
        <w:rPr>
          <w:b/>
          <w:sz w:val="26"/>
          <w:szCs w:val="26"/>
        </w:rPr>
      </w:pPr>
      <w:r w:rsidRPr="007D0A5F">
        <w:rPr>
          <w:b/>
          <w:sz w:val="26"/>
          <w:szCs w:val="26"/>
        </w:rPr>
        <w:t>Применяемый режим налогообложения ________</w:t>
      </w:r>
      <w:r w:rsidR="007D0A5F">
        <w:rPr>
          <w:b/>
          <w:sz w:val="26"/>
          <w:szCs w:val="26"/>
        </w:rPr>
        <w:t>__________</w:t>
      </w:r>
      <w:r w:rsidR="005D7F54">
        <w:rPr>
          <w:b/>
          <w:sz w:val="26"/>
          <w:szCs w:val="26"/>
        </w:rPr>
        <w:t>_______</w:t>
      </w:r>
      <w:r w:rsidR="007D0A5F">
        <w:rPr>
          <w:b/>
          <w:sz w:val="26"/>
          <w:szCs w:val="26"/>
        </w:rPr>
        <w:t>_________</w:t>
      </w:r>
    </w:p>
    <w:p w:rsidR="004E77C6" w:rsidRPr="007D0A5F" w:rsidRDefault="004E77C6" w:rsidP="0066595F">
      <w:pPr>
        <w:pStyle w:val="21"/>
        <w:spacing w:after="0"/>
        <w:jc w:val="both"/>
        <w:rPr>
          <w:b/>
          <w:sz w:val="26"/>
          <w:szCs w:val="26"/>
        </w:rPr>
      </w:pPr>
      <w:r w:rsidRPr="007D0A5F">
        <w:rPr>
          <w:b/>
          <w:sz w:val="26"/>
          <w:szCs w:val="26"/>
        </w:rPr>
        <w:t>_____________________________________________</w:t>
      </w:r>
      <w:r w:rsidR="007D0A5F">
        <w:rPr>
          <w:b/>
          <w:sz w:val="26"/>
          <w:szCs w:val="26"/>
        </w:rPr>
        <w:t>__________________________</w:t>
      </w:r>
    </w:p>
    <w:p w:rsidR="004E77C6" w:rsidRPr="007D0A5F" w:rsidRDefault="004E77C6" w:rsidP="0066595F">
      <w:pPr>
        <w:pStyle w:val="21"/>
        <w:spacing w:after="0"/>
        <w:jc w:val="both"/>
        <w:rPr>
          <w:b/>
          <w:sz w:val="26"/>
          <w:szCs w:val="26"/>
        </w:rPr>
      </w:pPr>
      <w:r w:rsidRPr="007D0A5F">
        <w:rPr>
          <w:b/>
          <w:sz w:val="26"/>
          <w:szCs w:val="26"/>
        </w:rPr>
        <w:lastRenderedPageBreak/>
        <w:t>Банковские реквизиты, необходимые для перечисления субсидии:_______________________________________________________________</w:t>
      </w:r>
    </w:p>
    <w:p w:rsidR="004E77C6" w:rsidRPr="007D0A5F" w:rsidRDefault="004E77C6" w:rsidP="0066595F">
      <w:pPr>
        <w:pStyle w:val="21"/>
        <w:spacing w:after="0"/>
        <w:jc w:val="both"/>
        <w:rPr>
          <w:b/>
          <w:sz w:val="26"/>
          <w:szCs w:val="26"/>
        </w:rPr>
      </w:pPr>
      <w:r w:rsidRPr="007D0A5F">
        <w:rPr>
          <w:b/>
          <w:sz w:val="26"/>
          <w:szCs w:val="26"/>
        </w:rPr>
        <w:t>__________________________________________________________________________________________________________________________</w:t>
      </w:r>
      <w:r w:rsidR="007D0A5F">
        <w:rPr>
          <w:b/>
          <w:sz w:val="26"/>
          <w:szCs w:val="26"/>
        </w:rPr>
        <w:t>____________________</w:t>
      </w:r>
    </w:p>
    <w:p w:rsidR="004E77C6" w:rsidRPr="007D0A5F" w:rsidRDefault="004E77C6" w:rsidP="0066595F">
      <w:pPr>
        <w:pStyle w:val="21"/>
        <w:spacing w:after="0"/>
        <w:jc w:val="both"/>
        <w:rPr>
          <w:b/>
          <w:sz w:val="26"/>
          <w:szCs w:val="26"/>
        </w:rPr>
      </w:pPr>
      <w:r w:rsidRPr="007D0A5F">
        <w:rPr>
          <w:b/>
          <w:sz w:val="26"/>
          <w:szCs w:val="26"/>
        </w:rPr>
        <w:t>Юридический адрес___________________________________________________________________</w:t>
      </w:r>
    </w:p>
    <w:p w:rsidR="004E77C6" w:rsidRPr="007D0A5F" w:rsidRDefault="004E77C6" w:rsidP="0066595F">
      <w:pPr>
        <w:pStyle w:val="21"/>
        <w:spacing w:after="0"/>
        <w:rPr>
          <w:b/>
          <w:sz w:val="26"/>
          <w:szCs w:val="26"/>
        </w:rPr>
      </w:pPr>
      <w:proofErr w:type="gramStart"/>
      <w:r w:rsidRPr="007D0A5F">
        <w:rPr>
          <w:b/>
          <w:sz w:val="26"/>
          <w:szCs w:val="26"/>
        </w:rPr>
        <w:t xml:space="preserve">Почтовый </w:t>
      </w:r>
      <w:r w:rsidR="007C5A4B">
        <w:rPr>
          <w:b/>
          <w:sz w:val="26"/>
          <w:szCs w:val="26"/>
        </w:rPr>
        <w:t>адрес (место нахождения_______</w:t>
      </w:r>
      <w:r w:rsidRPr="007D0A5F">
        <w:rPr>
          <w:b/>
          <w:sz w:val="26"/>
          <w:szCs w:val="26"/>
        </w:rPr>
        <w:t>______</w:t>
      </w:r>
      <w:r w:rsidR="007D0A5F">
        <w:rPr>
          <w:b/>
          <w:sz w:val="26"/>
          <w:szCs w:val="26"/>
        </w:rPr>
        <w:t>_________________________</w:t>
      </w:r>
      <w:proofErr w:type="gramEnd"/>
    </w:p>
    <w:p w:rsidR="004E77C6" w:rsidRPr="007D0A5F" w:rsidRDefault="004E77C6" w:rsidP="0066595F">
      <w:pPr>
        <w:pStyle w:val="21"/>
        <w:spacing w:after="0"/>
        <w:rPr>
          <w:b/>
          <w:sz w:val="26"/>
          <w:szCs w:val="26"/>
        </w:rPr>
      </w:pPr>
      <w:r w:rsidRPr="007D0A5F">
        <w:rPr>
          <w:b/>
          <w:sz w:val="26"/>
          <w:szCs w:val="26"/>
        </w:rPr>
        <w:t>Контактный телефон ____________________________________</w:t>
      </w:r>
    </w:p>
    <w:p w:rsidR="004E77C6" w:rsidRPr="007D0A5F" w:rsidRDefault="004E77C6" w:rsidP="0066595F">
      <w:pPr>
        <w:pStyle w:val="21"/>
        <w:spacing w:after="0"/>
        <w:jc w:val="both"/>
        <w:rPr>
          <w:b/>
          <w:sz w:val="26"/>
          <w:szCs w:val="26"/>
        </w:rPr>
      </w:pPr>
      <w:r w:rsidRPr="007D0A5F">
        <w:rPr>
          <w:b/>
          <w:sz w:val="26"/>
          <w:szCs w:val="26"/>
        </w:rPr>
        <w:t>Факс __________________    E-</w:t>
      </w:r>
      <w:proofErr w:type="spellStart"/>
      <w:r w:rsidRPr="007D0A5F">
        <w:rPr>
          <w:b/>
          <w:sz w:val="26"/>
          <w:szCs w:val="26"/>
        </w:rPr>
        <w:t>mail</w:t>
      </w:r>
      <w:proofErr w:type="spellEnd"/>
      <w:r w:rsidRPr="007D0A5F">
        <w:rPr>
          <w:b/>
          <w:sz w:val="26"/>
          <w:szCs w:val="26"/>
        </w:rPr>
        <w:t xml:space="preserve"> _______________________</w:t>
      </w:r>
    </w:p>
    <w:p w:rsidR="004E77C6" w:rsidRPr="007D0A5F" w:rsidRDefault="004E77C6" w:rsidP="0066595F">
      <w:pPr>
        <w:pStyle w:val="21"/>
        <w:spacing w:after="0"/>
        <w:jc w:val="both"/>
        <w:rPr>
          <w:b/>
          <w:sz w:val="26"/>
          <w:szCs w:val="26"/>
        </w:rPr>
      </w:pPr>
      <w:r w:rsidRPr="007D0A5F">
        <w:rPr>
          <w:b/>
          <w:sz w:val="26"/>
          <w:szCs w:val="26"/>
        </w:rPr>
        <w:t>Учредители (ФИО с указанием доли в уставном капитале)____________________________________</w:t>
      </w:r>
      <w:r w:rsidR="007D0A5F">
        <w:rPr>
          <w:b/>
          <w:sz w:val="26"/>
          <w:szCs w:val="26"/>
        </w:rPr>
        <w:t>_________________________</w:t>
      </w:r>
    </w:p>
    <w:p w:rsidR="004E77C6" w:rsidRPr="007D0A5F" w:rsidRDefault="004E77C6" w:rsidP="0066595F">
      <w:pPr>
        <w:pStyle w:val="21"/>
        <w:spacing w:after="0"/>
        <w:jc w:val="both"/>
        <w:rPr>
          <w:b/>
          <w:sz w:val="26"/>
          <w:szCs w:val="26"/>
        </w:rPr>
      </w:pPr>
      <w:r w:rsidRPr="007D0A5F">
        <w:rPr>
          <w:b/>
          <w:sz w:val="26"/>
          <w:szCs w:val="26"/>
        </w:rPr>
        <w:t>_____________________________________________</w:t>
      </w:r>
      <w:r w:rsidR="007D0A5F">
        <w:rPr>
          <w:b/>
          <w:sz w:val="26"/>
          <w:szCs w:val="26"/>
        </w:rPr>
        <w:t>__________________________</w:t>
      </w:r>
    </w:p>
    <w:p w:rsidR="004E77C6" w:rsidRPr="007D0A5F" w:rsidRDefault="004E77C6" w:rsidP="0066595F">
      <w:pPr>
        <w:spacing w:after="0" w:line="240" w:lineRule="auto"/>
        <w:jc w:val="both"/>
        <w:rPr>
          <w:rFonts w:ascii="Times New Roman" w:hAnsi="Times New Roman" w:cs="Times New Roman"/>
          <w:sz w:val="26"/>
          <w:szCs w:val="26"/>
        </w:rPr>
      </w:pPr>
      <w:r w:rsidRPr="007D0A5F">
        <w:rPr>
          <w:rFonts w:ascii="Times New Roman" w:hAnsi="Times New Roman" w:cs="Times New Roman"/>
          <w:sz w:val="26"/>
          <w:szCs w:val="26"/>
        </w:rPr>
        <w:t>Руководитель организации (ФИО, телефон)___________________________</w:t>
      </w:r>
    </w:p>
    <w:p w:rsidR="00A36B45" w:rsidRDefault="004E77C6" w:rsidP="0066595F">
      <w:pPr>
        <w:spacing w:after="0" w:line="240" w:lineRule="auto"/>
        <w:rPr>
          <w:rFonts w:ascii="Times New Roman" w:hAnsi="Times New Roman" w:cs="Times New Roman"/>
          <w:sz w:val="26"/>
          <w:szCs w:val="26"/>
        </w:rPr>
      </w:pPr>
      <w:r w:rsidRPr="007D0A5F">
        <w:rPr>
          <w:rFonts w:ascii="Times New Roman" w:hAnsi="Times New Roman" w:cs="Times New Roman"/>
          <w:sz w:val="26"/>
          <w:szCs w:val="26"/>
        </w:rPr>
        <w:t>Главный бухгалтер (ФИО, телефон)___________________________________________________________ Основной вид экономической деятельности (с указанием кода по ОКВЭД):</w:t>
      </w:r>
    </w:p>
    <w:p w:rsidR="00A36B45" w:rsidRDefault="00A36B45" w:rsidP="0066595F">
      <w:pPr>
        <w:spacing w:after="0" w:line="240" w:lineRule="auto"/>
        <w:rPr>
          <w:rFonts w:ascii="Times New Roman" w:hAnsi="Times New Roman" w:cs="Times New Roman"/>
          <w:sz w:val="26"/>
          <w:szCs w:val="26"/>
        </w:rPr>
      </w:pPr>
    </w:p>
    <w:p w:rsidR="004E77C6" w:rsidRPr="007D0A5F" w:rsidRDefault="004E77C6" w:rsidP="0066595F">
      <w:pPr>
        <w:spacing w:after="0" w:line="240" w:lineRule="auto"/>
        <w:rPr>
          <w:rFonts w:ascii="Times New Roman" w:hAnsi="Times New Roman" w:cs="Times New Roman"/>
          <w:sz w:val="26"/>
          <w:szCs w:val="26"/>
        </w:rPr>
      </w:pPr>
      <w:r w:rsidRPr="007D0A5F">
        <w:rPr>
          <w:rFonts w:ascii="Times New Roman" w:hAnsi="Times New Roman" w:cs="Times New Roman"/>
          <w:sz w:val="26"/>
          <w:szCs w:val="26"/>
        </w:rPr>
        <w:t xml:space="preserve"> _____________________________________________</w:t>
      </w:r>
      <w:r w:rsidR="00A36B45">
        <w:rPr>
          <w:rFonts w:ascii="Times New Roman" w:hAnsi="Times New Roman" w:cs="Times New Roman"/>
          <w:sz w:val="26"/>
          <w:szCs w:val="26"/>
        </w:rPr>
        <w:t>________________________</w:t>
      </w:r>
    </w:p>
    <w:p w:rsidR="004E77C6" w:rsidRPr="007D0A5F" w:rsidRDefault="004E77C6" w:rsidP="0066595F">
      <w:pPr>
        <w:spacing w:after="0" w:line="240" w:lineRule="auto"/>
        <w:rPr>
          <w:rFonts w:ascii="Times New Roman" w:hAnsi="Times New Roman" w:cs="Times New Roman"/>
          <w:sz w:val="26"/>
          <w:szCs w:val="26"/>
        </w:rPr>
      </w:pPr>
    </w:p>
    <w:p w:rsidR="004E77C6" w:rsidRDefault="004E77C6" w:rsidP="0066595F">
      <w:pPr>
        <w:spacing w:after="0" w:line="240" w:lineRule="auto"/>
        <w:rPr>
          <w:rFonts w:ascii="Times New Roman" w:hAnsi="Times New Roman" w:cs="Times New Roman"/>
          <w:sz w:val="26"/>
          <w:szCs w:val="26"/>
        </w:rPr>
      </w:pPr>
      <w:r w:rsidRPr="007D0A5F">
        <w:rPr>
          <w:rFonts w:ascii="Times New Roman" w:hAnsi="Times New Roman" w:cs="Times New Roman"/>
          <w:sz w:val="26"/>
          <w:szCs w:val="26"/>
        </w:rPr>
        <w:t>Осуществляемый вид экономической деятельности,  на развитие  которого  запрашивается субсидия (с указанием кода по ОКВЭД):</w:t>
      </w:r>
    </w:p>
    <w:p w:rsidR="00A36B45" w:rsidRPr="007D0A5F" w:rsidRDefault="00A36B45" w:rsidP="0066595F">
      <w:pPr>
        <w:spacing w:after="0" w:line="240" w:lineRule="auto"/>
        <w:rPr>
          <w:rFonts w:ascii="Times New Roman" w:hAnsi="Times New Roman" w:cs="Times New Roman"/>
          <w:sz w:val="26"/>
          <w:szCs w:val="26"/>
        </w:rPr>
      </w:pPr>
    </w:p>
    <w:p w:rsidR="004E77C6" w:rsidRPr="007D0A5F" w:rsidRDefault="004E77C6" w:rsidP="0066595F">
      <w:pPr>
        <w:spacing w:after="0" w:line="240" w:lineRule="auto"/>
        <w:rPr>
          <w:rFonts w:ascii="Times New Roman" w:hAnsi="Times New Roman" w:cs="Times New Roman"/>
          <w:sz w:val="26"/>
          <w:szCs w:val="26"/>
        </w:rPr>
      </w:pPr>
      <w:r w:rsidRPr="007D0A5F">
        <w:rPr>
          <w:rFonts w:ascii="Times New Roman" w:hAnsi="Times New Roman" w:cs="Times New Roman"/>
          <w:sz w:val="26"/>
          <w:szCs w:val="26"/>
        </w:rPr>
        <w:t xml:space="preserve">_______________________________________________________________________ </w:t>
      </w:r>
    </w:p>
    <w:p w:rsidR="004E77C6" w:rsidRPr="007D0A5F" w:rsidRDefault="004E77C6" w:rsidP="0066595F">
      <w:pPr>
        <w:spacing w:after="0" w:line="240" w:lineRule="auto"/>
        <w:rPr>
          <w:rFonts w:ascii="Times New Roman" w:hAnsi="Times New Roman" w:cs="Times New Roman"/>
          <w:sz w:val="26"/>
          <w:szCs w:val="26"/>
        </w:rPr>
      </w:pPr>
    </w:p>
    <w:p w:rsidR="004E77C6" w:rsidRPr="007D0A5F" w:rsidRDefault="004E77C6" w:rsidP="0066595F">
      <w:pPr>
        <w:spacing w:after="0" w:line="240" w:lineRule="auto"/>
        <w:rPr>
          <w:rFonts w:ascii="Times New Roman" w:hAnsi="Times New Roman" w:cs="Times New Roman"/>
          <w:sz w:val="26"/>
          <w:szCs w:val="26"/>
        </w:rPr>
      </w:pPr>
      <w:r w:rsidRPr="007D0A5F">
        <w:rPr>
          <w:rFonts w:ascii="Times New Roman" w:hAnsi="Times New Roman" w:cs="Times New Roman"/>
          <w:sz w:val="26"/>
          <w:szCs w:val="26"/>
        </w:rPr>
        <w:t>Экономические показатели: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4"/>
        <w:gridCol w:w="4727"/>
      </w:tblGrid>
      <w:tr w:rsidR="004E77C6" w:rsidRPr="007D0A5F" w:rsidTr="00207B3A">
        <w:tc>
          <w:tcPr>
            <w:tcW w:w="5080" w:type="dxa"/>
          </w:tcPr>
          <w:p w:rsidR="004E77C6" w:rsidRPr="007D0A5F" w:rsidRDefault="004E77C6" w:rsidP="00207B3A">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Наименование показателя</w:t>
            </w:r>
          </w:p>
        </w:tc>
        <w:tc>
          <w:tcPr>
            <w:tcW w:w="5081" w:type="dxa"/>
          </w:tcPr>
          <w:p w:rsidR="004E77C6" w:rsidRPr="007D0A5F" w:rsidRDefault="004E77C6" w:rsidP="00207B3A">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Значение показателя</w:t>
            </w:r>
          </w:p>
        </w:tc>
      </w:tr>
      <w:tr w:rsidR="004E77C6" w:rsidRPr="007D0A5F" w:rsidTr="00207B3A">
        <w:tc>
          <w:tcPr>
            <w:tcW w:w="5080" w:type="dxa"/>
          </w:tcPr>
          <w:p w:rsidR="004E77C6" w:rsidRPr="007D0A5F" w:rsidRDefault="004E77C6" w:rsidP="00207B3A">
            <w:pPr>
              <w:spacing w:line="240" w:lineRule="auto"/>
              <w:rPr>
                <w:rFonts w:ascii="Times New Roman" w:hAnsi="Times New Roman" w:cs="Times New Roman"/>
                <w:sz w:val="26"/>
                <w:szCs w:val="26"/>
              </w:rPr>
            </w:pPr>
            <w:r w:rsidRPr="007D0A5F">
              <w:rPr>
                <w:rFonts w:ascii="Times New Roman" w:hAnsi="Times New Roman" w:cs="Times New Roman"/>
                <w:sz w:val="26"/>
                <w:szCs w:val="26"/>
              </w:rPr>
              <w:t>Количество действующих рабочих мест на момент подачи документов</w:t>
            </w:r>
          </w:p>
        </w:tc>
        <w:tc>
          <w:tcPr>
            <w:tcW w:w="5081" w:type="dxa"/>
          </w:tcPr>
          <w:p w:rsidR="004E77C6" w:rsidRPr="007D0A5F" w:rsidRDefault="004E77C6" w:rsidP="00207B3A">
            <w:pPr>
              <w:spacing w:line="240" w:lineRule="auto"/>
              <w:rPr>
                <w:rFonts w:ascii="Times New Roman" w:hAnsi="Times New Roman" w:cs="Times New Roman"/>
                <w:sz w:val="26"/>
                <w:szCs w:val="26"/>
              </w:rPr>
            </w:pPr>
          </w:p>
        </w:tc>
      </w:tr>
      <w:tr w:rsidR="004E77C6" w:rsidRPr="007D0A5F" w:rsidTr="00207B3A">
        <w:tc>
          <w:tcPr>
            <w:tcW w:w="5080" w:type="dxa"/>
          </w:tcPr>
          <w:p w:rsidR="004E77C6" w:rsidRPr="007D0A5F" w:rsidRDefault="004E77C6" w:rsidP="00207B3A">
            <w:pPr>
              <w:spacing w:line="240" w:lineRule="auto"/>
              <w:rPr>
                <w:rFonts w:ascii="Times New Roman" w:hAnsi="Times New Roman" w:cs="Times New Roman"/>
                <w:sz w:val="26"/>
                <w:szCs w:val="26"/>
              </w:rPr>
            </w:pPr>
            <w:r w:rsidRPr="007D0A5F">
              <w:rPr>
                <w:rFonts w:ascii="Times New Roman" w:hAnsi="Times New Roman" w:cs="Times New Roman"/>
                <w:sz w:val="26"/>
                <w:szCs w:val="26"/>
              </w:rPr>
              <w:t>Количество рабочих мест, созданных на предприятии на конец года, следующего за годом введения предмета лизинга</w:t>
            </w:r>
          </w:p>
        </w:tc>
        <w:tc>
          <w:tcPr>
            <w:tcW w:w="5081" w:type="dxa"/>
          </w:tcPr>
          <w:p w:rsidR="004E77C6" w:rsidRPr="007D0A5F" w:rsidRDefault="004E77C6" w:rsidP="00207B3A">
            <w:pPr>
              <w:spacing w:line="240" w:lineRule="auto"/>
              <w:rPr>
                <w:rFonts w:ascii="Times New Roman" w:hAnsi="Times New Roman" w:cs="Times New Roman"/>
                <w:sz w:val="26"/>
                <w:szCs w:val="26"/>
              </w:rPr>
            </w:pPr>
          </w:p>
        </w:tc>
      </w:tr>
      <w:tr w:rsidR="004E77C6" w:rsidRPr="007D0A5F" w:rsidTr="00207B3A">
        <w:tc>
          <w:tcPr>
            <w:tcW w:w="5080" w:type="dxa"/>
          </w:tcPr>
          <w:p w:rsidR="004E77C6" w:rsidRPr="007D0A5F" w:rsidRDefault="004E77C6" w:rsidP="00207B3A">
            <w:pPr>
              <w:spacing w:line="240" w:lineRule="auto"/>
              <w:rPr>
                <w:rFonts w:ascii="Times New Roman" w:hAnsi="Times New Roman" w:cs="Times New Roman"/>
                <w:sz w:val="26"/>
                <w:szCs w:val="26"/>
              </w:rPr>
            </w:pPr>
            <w:r w:rsidRPr="007D0A5F">
              <w:rPr>
                <w:rFonts w:ascii="Times New Roman" w:hAnsi="Times New Roman" w:cs="Times New Roman"/>
                <w:sz w:val="26"/>
                <w:szCs w:val="26"/>
              </w:rPr>
              <w:t xml:space="preserve">Отношение чистой прибыли к выручке субъекта малого предпринимательства от продажи товаров, продукции, работ, </w:t>
            </w:r>
            <w:r w:rsidRPr="007D0A5F">
              <w:rPr>
                <w:rFonts w:ascii="Times New Roman" w:hAnsi="Times New Roman" w:cs="Times New Roman"/>
                <w:sz w:val="26"/>
                <w:szCs w:val="26"/>
              </w:rPr>
              <w:lastRenderedPageBreak/>
              <w:t>услуг (без НДС)</w:t>
            </w:r>
          </w:p>
        </w:tc>
        <w:tc>
          <w:tcPr>
            <w:tcW w:w="5081" w:type="dxa"/>
          </w:tcPr>
          <w:p w:rsidR="004E77C6" w:rsidRPr="007D0A5F" w:rsidRDefault="004E77C6" w:rsidP="00207B3A">
            <w:pPr>
              <w:spacing w:line="240" w:lineRule="auto"/>
              <w:rPr>
                <w:rFonts w:ascii="Times New Roman" w:hAnsi="Times New Roman" w:cs="Times New Roman"/>
                <w:sz w:val="26"/>
                <w:szCs w:val="26"/>
              </w:rPr>
            </w:pPr>
          </w:p>
        </w:tc>
      </w:tr>
      <w:tr w:rsidR="004E77C6" w:rsidRPr="007D0A5F" w:rsidTr="00207B3A">
        <w:tc>
          <w:tcPr>
            <w:tcW w:w="5080" w:type="dxa"/>
          </w:tcPr>
          <w:p w:rsidR="004E77C6" w:rsidRPr="007D0A5F" w:rsidRDefault="004E77C6" w:rsidP="00207B3A">
            <w:pPr>
              <w:spacing w:line="240" w:lineRule="auto"/>
              <w:rPr>
                <w:rFonts w:ascii="Times New Roman" w:hAnsi="Times New Roman" w:cs="Times New Roman"/>
                <w:sz w:val="26"/>
                <w:szCs w:val="26"/>
              </w:rPr>
            </w:pPr>
            <w:r w:rsidRPr="007D0A5F">
              <w:rPr>
                <w:rFonts w:ascii="Times New Roman" w:hAnsi="Times New Roman" w:cs="Times New Roman"/>
                <w:sz w:val="26"/>
                <w:szCs w:val="26"/>
              </w:rPr>
              <w:lastRenderedPageBreak/>
              <w:t>Размер уплаченных налогов в бюджет всех уровней (без НДС и акциз) за 20___ год</w:t>
            </w:r>
          </w:p>
        </w:tc>
        <w:tc>
          <w:tcPr>
            <w:tcW w:w="5081" w:type="dxa"/>
          </w:tcPr>
          <w:p w:rsidR="004E77C6" w:rsidRPr="007D0A5F" w:rsidRDefault="004E77C6" w:rsidP="00207B3A">
            <w:pPr>
              <w:spacing w:line="240" w:lineRule="auto"/>
              <w:rPr>
                <w:rFonts w:ascii="Times New Roman" w:hAnsi="Times New Roman" w:cs="Times New Roman"/>
                <w:sz w:val="26"/>
                <w:szCs w:val="26"/>
              </w:rPr>
            </w:pPr>
          </w:p>
        </w:tc>
      </w:tr>
    </w:tbl>
    <w:p w:rsidR="004E77C6" w:rsidRPr="007D0A5F" w:rsidRDefault="004E77C6" w:rsidP="004E77C6">
      <w:pPr>
        <w:tabs>
          <w:tab w:val="left" w:pos="2977"/>
        </w:tabs>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Сведения об участии в муниципальных, республиканских и федеральных программах, в реализации государственного и муниципального заказов, ранее полученных бюджетных средствах (перечислить наименования, год, сумму)</w:t>
      </w:r>
    </w:p>
    <w:p w:rsidR="004E77C6" w:rsidRPr="007D0A5F" w:rsidRDefault="004E77C6" w:rsidP="004E77C6">
      <w:pPr>
        <w:tabs>
          <w:tab w:val="left" w:pos="2977"/>
        </w:tabs>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 xml:space="preserve"> _______________________________________________________________________</w:t>
      </w:r>
    </w:p>
    <w:p w:rsidR="004E77C6" w:rsidRPr="007D0A5F" w:rsidRDefault="004E77C6" w:rsidP="004E77C6">
      <w:pPr>
        <w:pStyle w:val="ConsNormal0"/>
        <w:widowControl/>
        <w:ind w:right="0" w:firstLine="0"/>
        <w:jc w:val="both"/>
        <w:rPr>
          <w:rFonts w:ascii="Times New Roman" w:hAnsi="Times New Roman" w:cs="Times New Roman"/>
          <w:sz w:val="26"/>
          <w:szCs w:val="26"/>
        </w:rPr>
      </w:pPr>
      <w:r w:rsidRPr="007D0A5F">
        <w:rPr>
          <w:rFonts w:ascii="Times New Roman" w:hAnsi="Times New Roman" w:cs="Times New Roman"/>
          <w:sz w:val="26"/>
          <w:szCs w:val="26"/>
        </w:rPr>
        <w:t>Настоящим подтверждаем, что__</w:t>
      </w:r>
      <w:r w:rsidR="00A36B45">
        <w:rPr>
          <w:rFonts w:ascii="Times New Roman" w:hAnsi="Times New Roman" w:cs="Times New Roman"/>
          <w:sz w:val="26"/>
          <w:szCs w:val="26"/>
        </w:rPr>
        <w:t>_________</w:t>
      </w:r>
      <w:r w:rsidRPr="007D0A5F">
        <w:rPr>
          <w:rFonts w:ascii="Times New Roman" w:hAnsi="Times New Roman" w:cs="Times New Roman"/>
          <w:sz w:val="26"/>
          <w:szCs w:val="26"/>
        </w:rPr>
        <w:t>__________________________________</w:t>
      </w:r>
    </w:p>
    <w:p w:rsidR="004E77C6" w:rsidRPr="007D0A5F" w:rsidRDefault="004E77C6" w:rsidP="004E77C6">
      <w:pPr>
        <w:pStyle w:val="ConsNormal0"/>
        <w:widowControl/>
        <w:ind w:right="0" w:firstLine="0"/>
        <w:jc w:val="both"/>
        <w:rPr>
          <w:rFonts w:ascii="Times New Roman" w:hAnsi="Times New Roman" w:cs="Times New Roman"/>
          <w:i/>
          <w:sz w:val="26"/>
          <w:szCs w:val="26"/>
        </w:rPr>
      </w:pPr>
      <w:r w:rsidRPr="007D0A5F">
        <w:rPr>
          <w:rFonts w:ascii="Times New Roman" w:hAnsi="Times New Roman" w:cs="Times New Roman"/>
          <w:sz w:val="26"/>
          <w:szCs w:val="26"/>
        </w:rPr>
        <w:t>(</w:t>
      </w:r>
      <w:r w:rsidRPr="007D0A5F">
        <w:rPr>
          <w:rFonts w:ascii="Times New Roman" w:hAnsi="Times New Roman" w:cs="Times New Roman"/>
          <w:i/>
          <w:sz w:val="26"/>
          <w:szCs w:val="26"/>
        </w:rPr>
        <w:t>наименование субъекта малого или среднего предпринимательства, организации инфраструктуры)</w:t>
      </w:r>
    </w:p>
    <w:p w:rsidR="004E77C6" w:rsidRPr="007D0A5F" w:rsidRDefault="004E77C6" w:rsidP="004E77C6">
      <w:pPr>
        <w:pStyle w:val="ConsNormal0"/>
        <w:widowControl/>
        <w:ind w:right="0"/>
        <w:jc w:val="both"/>
        <w:rPr>
          <w:rFonts w:ascii="Times New Roman" w:hAnsi="Times New Roman" w:cs="Times New Roman"/>
          <w:sz w:val="26"/>
          <w:szCs w:val="26"/>
        </w:rPr>
      </w:pPr>
      <w:r w:rsidRPr="007D0A5F">
        <w:rPr>
          <w:rFonts w:ascii="Times New Roman" w:hAnsi="Times New Roman" w:cs="Times New Roman"/>
          <w:sz w:val="26"/>
          <w:szCs w:val="26"/>
        </w:rPr>
        <w:t>- не является кредитной, страховой организацией, инвестиционным фондом, негосударственным пенсионным фондом, профессиональным участником рынка ценных бумаг, ломбардом;</w:t>
      </w:r>
    </w:p>
    <w:p w:rsidR="004E77C6" w:rsidRPr="007D0A5F" w:rsidRDefault="004E77C6" w:rsidP="004E77C6">
      <w:pPr>
        <w:pStyle w:val="ConsNormal0"/>
        <w:widowControl/>
        <w:ind w:right="0"/>
        <w:jc w:val="both"/>
        <w:rPr>
          <w:rFonts w:ascii="Times New Roman" w:hAnsi="Times New Roman" w:cs="Times New Roman"/>
          <w:sz w:val="26"/>
          <w:szCs w:val="26"/>
        </w:rPr>
      </w:pPr>
      <w:r w:rsidRPr="007D0A5F">
        <w:rPr>
          <w:rFonts w:ascii="Times New Roman" w:hAnsi="Times New Roman" w:cs="Times New Roman"/>
          <w:sz w:val="26"/>
          <w:szCs w:val="26"/>
        </w:rPr>
        <w:t>- не является участником соглашений о разделе продукции;</w:t>
      </w:r>
    </w:p>
    <w:p w:rsidR="004E77C6" w:rsidRPr="007D0A5F" w:rsidRDefault="004E77C6" w:rsidP="004E77C6">
      <w:pPr>
        <w:pStyle w:val="ConsNormal0"/>
        <w:widowControl/>
        <w:ind w:right="0"/>
        <w:jc w:val="both"/>
        <w:rPr>
          <w:rFonts w:ascii="Times New Roman" w:hAnsi="Times New Roman" w:cs="Times New Roman"/>
          <w:sz w:val="26"/>
          <w:szCs w:val="26"/>
        </w:rPr>
      </w:pPr>
      <w:r w:rsidRPr="007D0A5F">
        <w:rPr>
          <w:rFonts w:ascii="Times New Roman" w:hAnsi="Times New Roman" w:cs="Times New Roman"/>
          <w:sz w:val="26"/>
          <w:szCs w:val="26"/>
        </w:rPr>
        <w:t>- не осуществляет предпринимательскую деятельность в сфере игорного бизнеса;</w:t>
      </w:r>
    </w:p>
    <w:p w:rsidR="004E77C6" w:rsidRPr="007D0A5F" w:rsidRDefault="004E77C6" w:rsidP="004E77C6">
      <w:pPr>
        <w:pStyle w:val="ConsNormal0"/>
        <w:widowControl/>
        <w:ind w:right="0"/>
        <w:jc w:val="both"/>
        <w:rPr>
          <w:rFonts w:ascii="Times New Roman" w:hAnsi="Times New Roman" w:cs="Times New Roman"/>
          <w:sz w:val="26"/>
          <w:szCs w:val="26"/>
        </w:rPr>
      </w:pPr>
      <w:r w:rsidRPr="007D0A5F">
        <w:rPr>
          <w:rFonts w:ascii="Times New Roman" w:hAnsi="Times New Roman" w:cs="Times New Roman"/>
          <w:sz w:val="26"/>
          <w:szCs w:val="26"/>
        </w:rPr>
        <w:t>-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rsidR="004E77C6" w:rsidRPr="007D0A5F" w:rsidRDefault="004E77C6" w:rsidP="004E77C6">
      <w:pPr>
        <w:pStyle w:val="ConsNormal0"/>
        <w:widowControl/>
        <w:ind w:right="0"/>
        <w:jc w:val="both"/>
        <w:rPr>
          <w:rFonts w:ascii="Times New Roman" w:hAnsi="Times New Roman" w:cs="Times New Roman"/>
          <w:sz w:val="26"/>
          <w:szCs w:val="26"/>
        </w:rPr>
      </w:pPr>
      <w:r w:rsidRPr="007D0A5F">
        <w:rPr>
          <w:rFonts w:ascii="Times New Roman" w:hAnsi="Times New Roman" w:cs="Times New Roman"/>
          <w:sz w:val="26"/>
          <w:szCs w:val="26"/>
        </w:rPr>
        <w:t>-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rsidR="004E77C6" w:rsidRPr="007D0A5F" w:rsidRDefault="004E77C6" w:rsidP="004E77C6">
      <w:pPr>
        <w:pStyle w:val="ConsNormal0"/>
        <w:widowControl/>
        <w:ind w:right="0"/>
        <w:jc w:val="both"/>
        <w:rPr>
          <w:rFonts w:ascii="Times New Roman" w:hAnsi="Times New Roman" w:cs="Times New Roman"/>
          <w:sz w:val="26"/>
          <w:szCs w:val="26"/>
        </w:rPr>
      </w:pPr>
      <w:r w:rsidRPr="007D0A5F">
        <w:rPr>
          <w:rFonts w:ascii="Times New Roman" w:hAnsi="Times New Roman" w:cs="Times New Roman"/>
          <w:sz w:val="26"/>
          <w:szCs w:val="26"/>
        </w:rPr>
        <w:t>- не имеет просроченных платежей в бюджеты  и государственные внебюджетные фонды.</w:t>
      </w:r>
    </w:p>
    <w:p w:rsidR="004E77C6" w:rsidRPr="007D0A5F" w:rsidRDefault="004E77C6" w:rsidP="004E77C6">
      <w:pPr>
        <w:pStyle w:val="ConsNormal0"/>
        <w:widowControl/>
        <w:ind w:right="0"/>
        <w:jc w:val="both"/>
        <w:rPr>
          <w:rFonts w:ascii="Times New Roman" w:hAnsi="Times New Roman" w:cs="Times New Roman"/>
          <w:sz w:val="26"/>
          <w:szCs w:val="26"/>
        </w:rPr>
      </w:pPr>
      <w:proofErr w:type="gramStart"/>
      <w:r w:rsidRPr="007D0A5F">
        <w:rPr>
          <w:rFonts w:ascii="Times New Roman" w:hAnsi="Times New Roman" w:cs="Times New Roman"/>
          <w:sz w:val="26"/>
          <w:szCs w:val="26"/>
        </w:rPr>
        <w:t>Ознакомлен</w:t>
      </w:r>
      <w:proofErr w:type="gramEnd"/>
      <w:r w:rsidRPr="007D0A5F">
        <w:rPr>
          <w:rFonts w:ascii="Times New Roman" w:hAnsi="Times New Roman" w:cs="Times New Roman"/>
          <w:sz w:val="26"/>
          <w:szCs w:val="26"/>
        </w:rPr>
        <w:t xml:space="preserve"> с требованиями о размещении информации в Реестре субъектов малого и среднего предпринимательства - получателей поддержки. </w:t>
      </w:r>
    </w:p>
    <w:p w:rsidR="004E77C6" w:rsidRPr="007D0A5F" w:rsidRDefault="004E77C6" w:rsidP="004E77C6">
      <w:pPr>
        <w:autoSpaceDE w:val="0"/>
        <w:autoSpaceDN w:val="0"/>
        <w:adjustRightInd w:val="0"/>
        <w:spacing w:line="240" w:lineRule="auto"/>
        <w:ind w:firstLine="720"/>
        <w:jc w:val="both"/>
        <w:rPr>
          <w:rFonts w:ascii="Times New Roman" w:hAnsi="Times New Roman" w:cs="Times New Roman"/>
          <w:sz w:val="26"/>
          <w:szCs w:val="26"/>
        </w:rPr>
      </w:pPr>
      <w:r w:rsidRPr="007D0A5F">
        <w:rPr>
          <w:rFonts w:ascii="Times New Roman" w:hAnsi="Times New Roman" w:cs="Times New Roman"/>
          <w:sz w:val="26"/>
          <w:szCs w:val="26"/>
        </w:rPr>
        <w:t xml:space="preserve">Ознакомлен с условием получения информации о принятом решении  в сети Интернет на официальном сайте Администрации МР </w:t>
      </w:r>
      <w:proofErr w:type="spellStart"/>
      <w:r w:rsidRPr="007D0A5F">
        <w:rPr>
          <w:rFonts w:ascii="Times New Roman" w:hAnsi="Times New Roman" w:cs="Times New Roman"/>
          <w:sz w:val="26"/>
          <w:szCs w:val="26"/>
        </w:rPr>
        <w:t>Кушнаренковский</w:t>
      </w:r>
      <w:proofErr w:type="spellEnd"/>
      <w:r w:rsidRPr="007D0A5F">
        <w:rPr>
          <w:rFonts w:ascii="Times New Roman" w:hAnsi="Times New Roman" w:cs="Times New Roman"/>
          <w:sz w:val="26"/>
          <w:szCs w:val="26"/>
        </w:rPr>
        <w:t xml:space="preserve"> район Республики Башкортостан (</w:t>
      </w:r>
      <w:hyperlink r:id="rId278" w:history="1">
        <w:r w:rsidRPr="007D0A5F">
          <w:rPr>
            <w:rStyle w:val="a3"/>
            <w:rFonts w:ascii="Times New Roman" w:hAnsi="Times New Roman" w:cs="Times New Roman"/>
            <w:sz w:val="26"/>
            <w:szCs w:val="26"/>
          </w:rPr>
          <w:t>https://</w:t>
        </w:r>
        <w:proofErr w:type="spellStart"/>
        <w:r w:rsidRPr="007D0A5F">
          <w:rPr>
            <w:rStyle w:val="a3"/>
            <w:rFonts w:ascii="Times New Roman" w:hAnsi="Times New Roman" w:cs="Times New Roman"/>
            <w:sz w:val="26"/>
            <w:szCs w:val="26"/>
            <w:lang w:val="en-US"/>
          </w:rPr>
          <w:t>kushnarenkovo</w:t>
        </w:r>
        <w:proofErr w:type="spellEnd"/>
        <w:r w:rsidRPr="007D0A5F">
          <w:rPr>
            <w:rStyle w:val="a3"/>
            <w:rFonts w:ascii="Times New Roman" w:hAnsi="Times New Roman" w:cs="Times New Roman"/>
            <w:sz w:val="26"/>
            <w:szCs w:val="26"/>
          </w:rPr>
          <w:t>.bashkortostan.ru</w:t>
        </w:r>
      </w:hyperlink>
      <w:r w:rsidRPr="007D0A5F">
        <w:rPr>
          <w:rFonts w:ascii="Times New Roman" w:hAnsi="Times New Roman" w:cs="Times New Roman"/>
          <w:sz w:val="26"/>
          <w:szCs w:val="26"/>
        </w:rPr>
        <w:t xml:space="preserve">). </w:t>
      </w:r>
    </w:p>
    <w:p w:rsidR="004E77C6" w:rsidRPr="007D0A5F" w:rsidRDefault="004E77C6" w:rsidP="004E77C6">
      <w:pPr>
        <w:pStyle w:val="ConsNormal0"/>
        <w:widowControl/>
        <w:ind w:right="0"/>
        <w:jc w:val="both"/>
        <w:rPr>
          <w:rFonts w:ascii="Times New Roman" w:hAnsi="Times New Roman" w:cs="Times New Roman"/>
          <w:sz w:val="26"/>
          <w:szCs w:val="26"/>
        </w:rPr>
      </w:pPr>
      <w:r w:rsidRPr="007D0A5F">
        <w:rPr>
          <w:rFonts w:ascii="Times New Roman" w:hAnsi="Times New Roman" w:cs="Times New Roman"/>
          <w:sz w:val="26"/>
          <w:szCs w:val="26"/>
        </w:rPr>
        <w:t xml:space="preserve">К заявке прилагаются документы установленные требованиями муниципальной программы развития субъектов малого и среднего предпринимательства в МР </w:t>
      </w:r>
      <w:proofErr w:type="spellStart"/>
      <w:r w:rsidRPr="007D0A5F">
        <w:rPr>
          <w:rFonts w:ascii="Times New Roman" w:hAnsi="Times New Roman" w:cs="Times New Roman"/>
          <w:sz w:val="26"/>
          <w:szCs w:val="26"/>
        </w:rPr>
        <w:t>Кушнаренковский</w:t>
      </w:r>
      <w:proofErr w:type="spellEnd"/>
      <w:r w:rsidRPr="007D0A5F">
        <w:rPr>
          <w:rFonts w:ascii="Times New Roman" w:hAnsi="Times New Roman" w:cs="Times New Roman"/>
          <w:sz w:val="26"/>
          <w:szCs w:val="26"/>
        </w:rPr>
        <w:t xml:space="preserve"> район Республике Башкортостан.</w:t>
      </w:r>
    </w:p>
    <w:p w:rsidR="004E77C6" w:rsidRPr="007D0A5F" w:rsidRDefault="004E77C6" w:rsidP="004E77C6">
      <w:pPr>
        <w:pStyle w:val="ConsNormal0"/>
        <w:widowControl/>
        <w:ind w:right="0" w:firstLine="0"/>
        <w:jc w:val="both"/>
        <w:rPr>
          <w:rFonts w:ascii="Times New Roman" w:hAnsi="Times New Roman" w:cs="Times New Roman"/>
          <w:sz w:val="26"/>
          <w:szCs w:val="26"/>
        </w:rPr>
      </w:pPr>
      <w:r w:rsidRPr="007D0A5F">
        <w:rPr>
          <w:rFonts w:ascii="Times New Roman" w:hAnsi="Times New Roman" w:cs="Times New Roman"/>
          <w:sz w:val="26"/>
          <w:szCs w:val="26"/>
        </w:rPr>
        <w:t>Настоящим ___________________________________________________________________ (</w:t>
      </w:r>
      <w:r w:rsidRPr="007D0A5F">
        <w:rPr>
          <w:rFonts w:ascii="Times New Roman" w:hAnsi="Times New Roman" w:cs="Times New Roman"/>
          <w:i/>
          <w:sz w:val="26"/>
          <w:szCs w:val="26"/>
        </w:rPr>
        <w:t>наименование субъекта малого или среднего предпринимательства, организации инфраструктуры)</w:t>
      </w:r>
    </w:p>
    <w:p w:rsidR="004E77C6" w:rsidRPr="007D0A5F" w:rsidRDefault="004E77C6" w:rsidP="004E77C6">
      <w:pPr>
        <w:pStyle w:val="21"/>
        <w:jc w:val="both"/>
        <w:rPr>
          <w:b/>
          <w:sz w:val="26"/>
          <w:szCs w:val="26"/>
        </w:rPr>
      </w:pPr>
      <w:r w:rsidRPr="007D0A5F">
        <w:rPr>
          <w:b/>
          <w:sz w:val="26"/>
          <w:szCs w:val="26"/>
        </w:rPr>
        <w:t xml:space="preserve"> гарантирует достоверность представленных сведений.</w:t>
      </w:r>
    </w:p>
    <w:p w:rsidR="004E77C6" w:rsidRPr="007D0A5F" w:rsidRDefault="004E77C6" w:rsidP="004E77C6">
      <w:pPr>
        <w:tabs>
          <w:tab w:val="left" w:pos="6379"/>
        </w:tabs>
        <w:spacing w:line="240" w:lineRule="auto"/>
        <w:rPr>
          <w:rFonts w:ascii="Times New Roman" w:hAnsi="Times New Roman" w:cs="Times New Roman"/>
          <w:sz w:val="26"/>
          <w:szCs w:val="26"/>
        </w:rPr>
      </w:pPr>
      <w:r w:rsidRPr="007D0A5F">
        <w:rPr>
          <w:rFonts w:ascii="Times New Roman" w:hAnsi="Times New Roman" w:cs="Times New Roman"/>
          <w:sz w:val="26"/>
          <w:szCs w:val="26"/>
        </w:rPr>
        <w:t xml:space="preserve"> « __ » ____________20____ года </w:t>
      </w:r>
    </w:p>
    <w:p w:rsidR="004E77C6" w:rsidRPr="007D0A5F" w:rsidRDefault="004E77C6" w:rsidP="004E77C6">
      <w:pPr>
        <w:tabs>
          <w:tab w:val="left" w:pos="6379"/>
        </w:tabs>
        <w:spacing w:line="240" w:lineRule="auto"/>
        <w:rPr>
          <w:rFonts w:ascii="Times New Roman" w:hAnsi="Times New Roman" w:cs="Times New Roman"/>
          <w:sz w:val="26"/>
          <w:szCs w:val="26"/>
        </w:rPr>
      </w:pPr>
      <w:r w:rsidRPr="007D0A5F">
        <w:rPr>
          <w:rFonts w:ascii="Times New Roman" w:hAnsi="Times New Roman" w:cs="Times New Roman"/>
          <w:sz w:val="26"/>
          <w:szCs w:val="26"/>
        </w:rPr>
        <w:t>_____________________/_______________________</w:t>
      </w:r>
    </w:p>
    <w:p w:rsidR="004E77C6" w:rsidRPr="007D0A5F" w:rsidRDefault="004E77C6" w:rsidP="005D7F54">
      <w:pPr>
        <w:tabs>
          <w:tab w:val="left" w:pos="5060"/>
          <w:tab w:val="left" w:pos="6379"/>
        </w:tabs>
        <w:spacing w:line="240" w:lineRule="auto"/>
        <w:rPr>
          <w:rFonts w:ascii="Times New Roman" w:hAnsi="Times New Roman" w:cs="Times New Roman"/>
          <w:sz w:val="26"/>
          <w:szCs w:val="26"/>
        </w:rPr>
      </w:pPr>
      <w:r w:rsidRPr="007D0A5F">
        <w:rPr>
          <w:rFonts w:ascii="Times New Roman" w:hAnsi="Times New Roman" w:cs="Times New Roman"/>
          <w:sz w:val="26"/>
          <w:szCs w:val="26"/>
        </w:rPr>
        <w:t xml:space="preserve"> (подпись руководителя)     (расшифровка подписи)   М.П.    </w:t>
      </w:r>
    </w:p>
    <w:p w:rsidR="004E77C6" w:rsidRPr="007D0A5F" w:rsidRDefault="0066595F" w:rsidP="004E77C6">
      <w:pPr>
        <w:pStyle w:val="33"/>
        <w:jc w:val="right"/>
        <w:rPr>
          <w:sz w:val="26"/>
          <w:szCs w:val="26"/>
        </w:rPr>
      </w:pPr>
      <w:r w:rsidRPr="007D0A5F">
        <w:rPr>
          <w:sz w:val="26"/>
          <w:szCs w:val="26"/>
        </w:rPr>
        <w:lastRenderedPageBreak/>
        <w:t>Г</w:t>
      </w:r>
      <w:r w:rsidR="004E77C6" w:rsidRPr="007D0A5F">
        <w:rPr>
          <w:sz w:val="26"/>
          <w:szCs w:val="26"/>
        </w:rPr>
        <w:t xml:space="preserve">лаве Администрации </w:t>
      </w:r>
    </w:p>
    <w:p w:rsidR="004E77C6" w:rsidRPr="007D0A5F" w:rsidRDefault="004E77C6" w:rsidP="004E77C6">
      <w:pPr>
        <w:pStyle w:val="33"/>
        <w:jc w:val="right"/>
        <w:rPr>
          <w:sz w:val="26"/>
          <w:szCs w:val="26"/>
        </w:rPr>
      </w:pPr>
      <w:r w:rsidRPr="007D0A5F">
        <w:rPr>
          <w:sz w:val="26"/>
          <w:szCs w:val="26"/>
        </w:rPr>
        <w:t xml:space="preserve">муниципального района </w:t>
      </w:r>
    </w:p>
    <w:p w:rsidR="004E77C6" w:rsidRPr="007D0A5F" w:rsidRDefault="004E77C6" w:rsidP="004E77C6">
      <w:pPr>
        <w:pStyle w:val="33"/>
        <w:jc w:val="right"/>
        <w:rPr>
          <w:sz w:val="26"/>
          <w:szCs w:val="26"/>
        </w:rPr>
      </w:pPr>
      <w:proofErr w:type="spellStart"/>
      <w:r w:rsidRPr="007D0A5F">
        <w:rPr>
          <w:sz w:val="26"/>
          <w:szCs w:val="26"/>
        </w:rPr>
        <w:t>Кушнаренковский</w:t>
      </w:r>
      <w:proofErr w:type="spellEnd"/>
      <w:r w:rsidRPr="007D0A5F">
        <w:rPr>
          <w:sz w:val="26"/>
          <w:szCs w:val="26"/>
        </w:rPr>
        <w:t xml:space="preserve"> район</w:t>
      </w:r>
    </w:p>
    <w:p w:rsidR="004E77C6" w:rsidRPr="007D0A5F" w:rsidRDefault="004E77C6" w:rsidP="004E77C6">
      <w:pPr>
        <w:pStyle w:val="33"/>
        <w:jc w:val="right"/>
        <w:rPr>
          <w:sz w:val="26"/>
          <w:szCs w:val="26"/>
        </w:rPr>
      </w:pPr>
    </w:p>
    <w:p w:rsidR="004E77C6" w:rsidRPr="007D0A5F" w:rsidRDefault="004E77C6" w:rsidP="004E77C6">
      <w:pPr>
        <w:pStyle w:val="4"/>
        <w:spacing w:line="240" w:lineRule="auto"/>
        <w:jc w:val="center"/>
        <w:rPr>
          <w:color w:val="auto"/>
          <w:sz w:val="26"/>
          <w:szCs w:val="26"/>
        </w:rPr>
      </w:pPr>
      <w:r w:rsidRPr="007D0A5F">
        <w:rPr>
          <w:color w:val="auto"/>
          <w:sz w:val="26"/>
          <w:szCs w:val="26"/>
        </w:rPr>
        <w:t>ЗАЯВЛЕНИЕ</w:t>
      </w:r>
    </w:p>
    <w:p w:rsidR="004E77C6" w:rsidRPr="007D0A5F" w:rsidRDefault="004E77C6" w:rsidP="004E77C6">
      <w:pPr>
        <w:spacing w:line="240" w:lineRule="auto"/>
        <w:jc w:val="center"/>
        <w:rPr>
          <w:rFonts w:ascii="Times New Roman" w:hAnsi="Times New Roman" w:cs="Times New Roman"/>
          <w:b/>
          <w:sz w:val="26"/>
          <w:szCs w:val="26"/>
        </w:rPr>
      </w:pPr>
      <w:r w:rsidRPr="007D0A5F">
        <w:rPr>
          <w:rFonts w:ascii="Times New Roman" w:hAnsi="Times New Roman" w:cs="Times New Roman"/>
          <w:b/>
          <w:sz w:val="26"/>
          <w:szCs w:val="26"/>
        </w:rPr>
        <w:t>на получение финансовой поддержки</w:t>
      </w:r>
    </w:p>
    <w:p w:rsidR="004E77C6" w:rsidRPr="007D0A5F" w:rsidRDefault="004E77C6" w:rsidP="004E77C6">
      <w:pPr>
        <w:spacing w:line="240" w:lineRule="auto"/>
        <w:ind w:firstLine="567"/>
        <w:jc w:val="both"/>
        <w:rPr>
          <w:rFonts w:ascii="Times New Roman" w:hAnsi="Times New Roman" w:cs="Times New Roman"/>
          <w:snapToGrid w:val="0"/>
          <w:sz w:val="26"/>
          <w:szCs w:val="26"/>
        </w:rPr>
      </w:pPr>
      <w:r w:rsidRPr="007D0A5F">
        <w:rPr>
          <w:rFonts w:ascii="Times New Roman" w:hAnsi="Times New Roman" w:cs="Times New Roman"/>
          <w:snapToGrid w:val="0"/>
          <w:sz w:val="26"/>
          <w:szCs w:val="26"/>
        </w:rPr>
        <w:t>Прошу предоставить финансовую поддержку в виде:</w:t>
      </w:r>
    </w:p>
    <w:p w:rsidR="004E77C6" w:rsidRPr="007D0A5F" w:rsidRDefault="00701C1D" w:rsidP="004E77C6">
      <w:pPr>
        <w:spacing w:line="240" w:lineRule="auto"/>
        <w:jc w:val="both"/>
        <w:rPr>
          <w:rFonts w:ascii="Times New Roman" w:hAnsi="Times New Roman" w:cs="Times New Roman"/>
          <w:sz w:val="26"/>
          <w:szCs w:val="26"/>
        </w:rPr>
      </w:pPr>
      <w:r>
        <w:rPr>
          <w:rFonts w:ascii="Times New Roman" w:hAnsi="Times New Roman" w:cs="Times New Roman"/>
          <w:sz w:val="26"/>
          <w:szCs w:val="26"/>
        </w:rPr>
        <w:pict>
          <v:rect id="_x0000_s1049" style="position:absolute;left:0;text-align:left;margin-left:-18pt;margin-top:2.85pt;width:9pt;height:9pt;z-index:251683840"/>
        </w:pict>
      </w:r>
      <w:r w:rsidR="004E77C6" w:rsidRPr="007D0A5F">
        <w:rPr>
          <w:rFonts w:ascii="Times New Roman" w:hAnsi="Times New Roman" w:cs="Times New Roman"/>
          <w:sz w:val="26"/>
          <w:szCs w:val="26"/>
        </w:rPr>
        <w:t xml:space="preserve"> субсидирование в целях возмещения части затрат субъектов малого и среднего предпринимательства связанных с уплатой лизинговых платежей по договору  (договорам) лизинга, заключенном</w:t>
      </w:r>
      <w:proofErr w:type="gramStart"/>
      <w:r w:rsidR="004E77C6" w:rsidRPr="007D0A5F">
        <w:rPr>
          <w:rFonts w:ascii="Times New Roman" w:hAnsi="Times New Roman" w:cs="Times New Roman"/>
          <w:sz w:val="26"/>
          <w:szCs w:val="26"/>
        </w:rPr>
        <w:t>у(</w:t>
      </w:r>
      <w:proofErr w:type="gramEnd"/>
      <w:r w:rsidR="004E77C6" w:rsidRPr="007D0A5F">
        <w:rPr>
          <w:rFonts w:ascii="Times New Roman" w:hAnsi="Times New Roman" w:cs="Times New Roman"/>
          <w:sz w:val="26"/>
          <w:szCs w:val="26"/>
        </w:rPr>
        <w:t>-ым) с российскими лизинговыми организациями;</w:t>
      </w:r>
    </w:p>
    <w:p w:rsidR="004E77C6" w:rsidRPr="00A36B45" w:rsidRDefault="004E77C6" w:rsidP="004E77C6">
      <w:pPr>
        <w:pStyle w:val="4"/>
        <w:spacing w:line="240" w:lineRule="auto"/>
        <w:rPr>
          <w:b w:val="0"/>
          <w:color w:val="auto"/>
          <w:sz w:val="26"/>
          <w:szCs w:val="26"/>
        </w:rPr>
      </w:pPr>
      <w:r w:rsidRPr="00A36B45">
        <w:rPr>
          <w:b w:val="0"/>
          <w:color w:val="auto"/>
          <w:sz w:val="26"/>
          <w:szCs w:val="26"/>
        </w:rPr>
        <w:t xml:space="preserve">Сведения о субъекте малого или среднего предпринимательства, организации, образующей инфраструктуру поддержки субъектов малого и среднего предпринимательства </w:t>
      </w:r>
    </w:p>
    <w:p w:rsidR="004E77C6" w:rsidRPr="007D0A5F" w:rsidRDefault="004E77C6" w:rsidP="004E77C6">
      <w:pPr>
        <w:pStyle w:val="4"/>
        <w:spacing w:line="240" w:lineRule="auto"/>
        <w:rPr>
          <w:b w:val="0"/>
          <w:sz w:val="26"/>
          <w:szCs w:val="26"/>
        </w:rPr>
      </w:pPr>
    </w:p>
    <w:p w:rsidR="004E77C6" w:rsidRPr="007D0A5F" w:rsidRDefault="004E77C6" w:rsidP="0066595F">
      <w:pPr>
        <w:tabs>
          <w:tab w:val="left" w:pos="10620"/>
        </w:tabs>
        <w:spacing w:after="0" w:line="240" w:lineRule="auto"/>
        <w:jc w:val="both"/>
        <w:rPr>
          <w:rFonts w:ascii="Times New Roman" w:hAnsi="Times New Roman" w:cs="Times New Roman"/>
          <w:sz w:val="26"/>
          <w:szCs w:val="26"/>
        </w:rPr>
      </w:pPr>
      <w:r w:rsidRPr="007D0A5F">
        <w:rPr>
          <w:rFonts w:ascii="Times New Roman" w:hAnsi="Times New Roman" w:cs="Times New Roman"/>
          <w:sz w:val="26"/>
          <w:szCs w:val="26"/>
        </w:rPr>
        <w:t>_____________________________________________</w:t>
      </w:r>
      <w:r w:rsidR="00A36B45">
        <w:rPr>
          <w:rFonts w:ascii="Times New Roman" w:hAnsi="Times New Roman" w:cs="Times New Roman"/>
          <w:sz w:val="26"/>
          <w:szCs w:val="26"/>
        </w:rPr>
        <w:t>__________________________</w:t>
      </w:r>
    </w:p>
    <w:p w:rsidR="004E77C6" w:rsidRPr="007D0A5F" w:rsidRDefault="004E77C6" w:rsidP="0066595F">
      <w:pPr>
        <w:tabs>
          <w:tab w:val="left" w:pos="10620"/>
        </w:tabs>
        <w:spacing w:after="0" w:line="240" w:lineRule="auto"/>
        <w:jc w:val="center"/>
        <w:rPr>
          <w:rFonts w:ascii="Times New Roman" w:hAnsi="Times New Roman" w:cs="Times New Roman"/>
          <w:sz w:val="26"/>
          <w:szCs w:val="26"/>
        </w:rPr>
      </w:pPr>
      <w:r w:rsidRPr="007D0A5F">
        <w:rPr>
          <w:rFonts w:ascii="Times New Roman" w:hAnsi="Times New Roman" w:cs="Times New Roman"/>
          <w:i/>
          <w:sz w:val="26"/>
          <w:szCs w:val="26"/>
        </w:rPr>
        <w:t>Наименование субъекта малого или среднего предпринимательства,  организации,</w:t>
      </w:r>
    </w:p>
    <w:p w:rsidR="004E77C6" w:rsidRPr="007D0A5F" w:rsidRDefault="004E77C6" w:rsidP="0066595F">
      <w:pPr>
        <w:tabs>
          <w:tab w:val="left" w:pos="10620"/>
        </w:tabs>
        <w:spacing w:after="0" w:line="240" w:lineRule="auto"/>
        <w:jc w:val="center"/>
        <w:rPr>
          <w:rFonts w:ascii="Times New Roman" w:hAnsi="Times New Roman" w:cs="Times New Roman"/>
          <w:sz w:val="26"/>
          <w:szCs w:val="26"/>
        </w:rPr>
      </w:pPr>
    </w:p>
    <w:p w:rsidR="004E77C6" w:rsidRPr="007D0A5F" w:rsidRDefault="004E77C6" w:rsidP="0066595F">
      <w:pPr>
        <w:tabs>
          <w:tab w:val="left" w:pos="10620"/>
        </w:tabs>
        <w:spacing w:after="0" w:line="240" w:lineRule="auto"/>
        <w:jc w:val="center"/>
        <w:rPr>
          <w:rFonts w:ascii="Times New Roman" w:hAnsi="Times New Roman" w:cs="Times New Roman"/>
          <w:i/>
          <w:sz w:val="26"/>
          <w:szCs w:val="26"/>
        </w:rPr>
      </w:pPr>
      <w:r w:rsidRPr="007D0A5F">
        <w:rPr>
          <w:rFonts w:ascii="Times New Roman" w:hAnsi="Times New Roman" w:cs="Times New Roman"/>
          <w:sz w:val="26"/>
          <w:szCs w:val="26"/>
        </w:rPr>
        <w:t>_____________________________________________</w:t>
      </w:r>
      <w:r w:rsidR="00A36B45">
        <w:rPr>
          <w:rFonts w:ascii="Times New Roman" w:hAnsi="Times New Roman" w:cs="Times New Roman"/>
          <w:sz w:val="26"/>
          <w:szCs w:val="26"/>
        </w:rPr>
        <w:t>__________________________</w:t>
      </w:r>
      <w:r w:rsidRPr="007D0A5F">
        <w:rPr>
          <w:rFonts w:ascii="Times New Roman" w:hAnsi="Times New Roman" w:cs="Times New Roman"/>
          <w:i/>
          <w:sz w:val="26"/>
          <w:szCs w:val="26"/>
        </w:rPr>
        <w:t>образующей инфраструктуру поддержки субъектов малого и среднего</w:t>
      </w:r>
    </w:p>
    <w:p w:rsidR="004E77C6" w:rsidRPr="007D0A5F" w:rsidRDefault="004E77C6" w:rsidP="0066595F">
      <w:pPr>
        <w:tabs>
          <w:tab w:val="left" w:pos="10620"/>
        </w:tabs>
        <w:spacing w:after="0" w:line="240" w:lineRule="auto"/>
        <w:jc w:val="center"/>
        <w:rPr>
          <w:rFonts w:ascii="Times New Roman" w:hAnsi="Times New Roman" w:cs="Times New Roman"/>
          <w:i/>
          <w:sz w:val="26"/>
          <w:szCs w:val="26"/>
        </w:rPr>
      </w:pPr>
    </w:p>
    <w:p w:rsidR="004E77C6" w:rsidRPr="007D0A5F" w:rsidRDefault="004E77C6" w:rsidP="0066595F">
      <w:pPr>
        <w:tabs>
          <w:tab w:val="left" w:pos="10620"/>
        </w:tabs>
        <w:spacing w:after="0" w:line="240" w:lineRule="auto"/>
        <w:jc w:val="center"/>
        <w:rPr>
          <w:rFonts w:ascii="Times New Roman" w:hAnsi="Times New Roman" w:cs="Times New Roman"/>
          <w:i/>
          <w:sz w:val="26"/>
          <w:szCs w:val="26"/>
        </w:rPr>
      </w:pPr>
      <w:r w:rsidRPr="007D0A5F">
        <w:rPr>
          <w:rFonts w:ascii="Times New Roman" w:hAnsi="Times New Roman" w:cs="Times New Roman"/>
          <w:sz w:val="26"/>
          <w:szCs w:val="26"/>
        </w:rPr>
        <w:t>_______________________________________________________________________</w:t>
      </w:r>
      <w:r w:rsidRPr="007D0A5F">
        <w:rPr>
          <w:rFonts w:ascii="Times New Roman" w:hAnsi="Times New Roman" w:cs="Times New Roman"/>
          <w:i/>
          <w:sz w:val="26"/>
          <w:szCs w:val="26"/>
        </w:rPr>
        <w:t>предпринимательства (далее - организация инфраструктуры)</w:t>
      </w:r>
    </w:p>
    <w:p w:rsidR="004E77C6" w:rsidRPr="007D0A5F" w:rsidRDefault="004E77C6" w:rsidP="0066595F">
      <w:pPr>
        <w:tabs>
          <w:tab w:val="left" w:pos="10620"/>
        </w:tabs>
        <w:spacing w:after="0" w:line="240" w:lineRule="auto"/>
        <w:jc w:val="center"/>
        <w:rPr>
          <w:rFonts w:ascii="Times New Roman" w:hAnsi="Times New Roman" w:cs="Times New Roman"/>
          <w:i/>
          <w:sz w:val="26"/>
          <w:szCs w:val="26"/>
        </w:rPr>
      </w:pPr>
    </w:p>
    <w:p w:rsidR="004E77C6" w:rsidRPr="007D0A5F" w:rsidRDefault="004E77C6" w:rsidP="0066595F">
      <w:pPr>
        <w:spacing w:after="0" w:line="240" w:lineRule="auto"/>
        <w:rPr>
          <w:rFonts w:ascii="Times New Roman" w:hAnsi="Times New Roman" w:cs="Times New Roman"/>
          <w:sz w:val="26"/>
          <w:szCs w:val="26"/>
        </w:rPr>
      </w:pPr>
      <w:r w:rsidRPr="007D0A5F">
        <w:rPr>
          <w:rFonts w:ascii="Times New Roman" w:hAnsi="Times New Roman" w:cs="Times New Roman"/>
          <w:sz w:val="26"/>
          <w:szCs w:val="26"/>
        </w:rPr>
        <w:t>_____________________________________________</w:t>
      </w:r>
      <w:r w:rsidR="00A36B45">
        <w:rPr>
          <w:rFonts w:ascii="Times New Roman" w:hAnsi="Times New Roman" w:cs="Times New Roman"/>
          <w:sz w:val="26"/>
          <w:szCs w:val="26"/>
        </w:rPr>
        <w:t>__________________________</w:t>
      </w:r>
    </w:p>
    <w:p w:rsidR="004E77C6" w:rsidRPr="007D0A5F" w:rsidRDefault="004E77C6" w:rsidP="0066595F">
      <w:pPr>
        <w:spacing w:after="0" w:line="240" w:lineRule="auto"/>
        <w:rPr>
          <w:rFonts w:ascii="Times New Roman" w:hAnsi="Times New Roman" w:cs="Times New Roman"/>
          <w:sz w:val="26"/>
          <w:szCs w:val="26"/>
        </w:rPr>
      </w:pPr>
      <w:r w:rsidRPr="007D0A5F">
        <w:rPr>
          <w:rFonts w:ascii="Times New Roman" w:hAnsi="Times New Roman" w:cs="Times New Roman"/>
          <w:sz w:val="26"/>
          <w:szCs w:val="26"/>
        </w:rPr>
        <w:t xml:space="preserve">                                                                               (полное наименование)</w:t>
      </w:r>
    </w:p>
    <w:p w:rsidR="004E77C6" w:rsidRPr="007D0A5F" w:rsidRDefault="004E77C6" w:rsidP="0066595F">
      <w:pPr>
        <w:spacing w:after="0" w:line="240" w:lineRule="auto"/>
        <w:rPr>
          <w:rFonts w:ascii="Times New Roman" w:hAnsi="Times New Roman" w:cs="Times New Roman"/>
          <w:sz w:val="26"/>
          <w:szCs w:val="26"/>
        </w:rPr>
      </w:pPr>
    </w:p>
    <w:p w:rsidR="004E77C6" w:rsidRPr="007D0A5F" w:rsidRDefault="004E77C6" w:rsidP="0066595F">
      <w:pPr>
        <w:keepNext/>
        <w:spacing w:after="0" w:line="240" w:lineRule="auto"/>
        <w:outlineLvl w:val="0"/>
        <w:rPr>
          <w:rFonts w:ascii="Times New Roman" w:hAnsi="Times New Roman" w:cs="Times New Roman"/>
          <w:sz w:val="26"/>
          <w:szCs w:val="26"/>
        </w:rPr>
      </w:pPr>
      <w:r w:rsidRPr="007D0A5F">
        <w:rPr>
          <w:rFonts w:ascii="Times New Roman" w:hAnsi="Times New Roman" w:cs="Times New Roman"/>
          <w:sz w:val="26"/>
          <w:szCs w:val="26"/>
        </w:rPr>
        <w:t>ОГРН________________________________ИНН</w:t>
      </w:r>
      <w:r w:rsidR="00A36B45">
        <w:rPr>
          <w:rFonts w:ascii="Times New Roman" w:hAnsi="Times New Roman" w:cs="Times New Roman"/>
          <w:sz w:val="26"/>
          <w:szCs w:val="26"/>
        </w:rPr>
        <w:t xml:space="preserve"> ____________________________</w:t>
      </w:r>
    </w:p>
    <w:p w:rsidR="004E77C6" w:rsidRPr="007D0A5F" w:rsidRDefault="004E77C6" w:rsidP="0066595F">
      <w:pPr>
        <w:keepNext/>
        <w:spacing w:after="0" w:line="240" w:lineRule="auto"/>
        <w:outlineLvl w:val="0"/>
        <w:rPr>
          <w:rFonts w:ascii="Times New Roman" w:hAnsi="Times New Roman" w:cs="Times New Roman"/>
          <w:sz w:val="26"/>
          <w:szCs w:val="26"/>
        </w:rPr>
      </w:pPr>
    </w:p>
    <w:p w:rsidR="004E77C6" w:rsidRPr="007D0A5F" w:rsidRDefault="004E77C6" w:rsidP="0066595F">
      <w:pPr>
        <w:keepNext/>
        <w:spacing w:after="0" w:line="240" w:lineRule="auto"/>
        <w:outlineLvl w:val="0"/>
        <w:rPr>
          <w:rFonts w:ascii="Times New Roman" w:hAnsi="Times New Roman" w:cs="Times New Roman"/>
          <w:sz w:val="26"/>
          <w:szCs w:val="26"/>
        </w:rPr>
      </w:pPr>
      <w:r w:rsidRPr="007D0A5F">
        <w:rPr>
          <w:rFonts w:ascii="Times New Roman" w:hAnsi="Times New Roman" w:cs="Times New Roman"/>
          <w:sz w:val="26"/>
          <w:szCs w:val="26"/>
        </w:rPr>
        <w:t>Дата регистрации ___________________________________________</w:t>
      </w:r>
    </w:p>
    <w:p w:rsidR="007C5A4B" w:rsidRDefault="007C5A4B" w:rsidP="0066595F">
      <w:pPr>
        <w:pStyle w:val="21"/>
        <w:spacing w:after="0"/>
        <w:jc w:val="both"/>
        <w:rPr>
          <w:sz w:val="26"/>
          <w:szCs w:val="26"/>
        </w:rPr>
      </w:pPr>
    </w:p>
    <w:p w:rsidR="004E77C6" w:rsidRPr="007D0A5F" w:rsidRDefault="004E77C6" w:rsidP="0066595F">
      <w:pPr>
        <w:pStyle w:val="21"/>
        <w:spacing w:after="0"/>
        <w:jc w:val="both"/>
        <w:rPr>
          <w:sz w:val="26"/>
          <w:szCs w:val="26"/>
        </w:rPr>
      </w:pPr>
      <w:r w:rsidRPr="007D0A5F">
        <w:rPr>
          <w:sz w:val="26"/>
          <w:szCs w:val="26"/>
        </w:rPr>
        <w:t>Применяемый режим налогообложения ___________</w:t>
      </w:r>
      <w:r w:rsidR="00A36B45">
        <w:rPr>
          <w:sz w:val="26"/>
          <w:szCs w:val="26"/>
        </w:rPr>
        <w:t>_________________________</w:t>
      </w:r>
    </w:p>
    <w:p w:rsidR="004E77C6" w:rsidRPr="007D0A5F" w:rsidRDefault="004E77C6" w:rsidP="0066595F">
      <w:pPr>
        <w:pStyle w:val="21"/>
        <w:spacing w:after="0"/>
        <w:jc w:val="both"/>
        <w:rPr>
          <w:sz w:val="26"/>
          <w:szCs w:val="26"/>
        </w:rPr>
      </w:pPr>
      <w:r w:rsidRPr="007D0A5F">
        <w:rPr>
          <w:sz w:val="26"/>
          <w:szCs w:val="26"/>
        </w:rPr>
        <w:t>Банковские реквизиты, необходимые для перечисления субсидии:</w:t>
      </w:r>
      <w:r w:rsidR="007C5A4B">
        <w:rPr>
          <w:sz w:val="26"/>
          <w:szCs w:val="26"/>
        </w:rPr>
        <w:t xml:space="preserve"> </w:t>
      </w:r>
      <w:r w:rsidRPr="007D0A5F">
        <w:rPr>
          <w:sz w:val="26"/>
          <w:szCs w:val="26"/>
        </w:rPr>
        <w:t>____________________________________</w:t>
      </w:r>
      <w:r w:rsidR="00A36B45">
        <w:rPr>
          <w:sz w:val="26"/>
          <w:szCs w:val="26"/>
        </w:rPr>
        <w:t>__________________________</w:t>
      </w:r>
    </w:p>
    <w:p w:rsidR="004E77C6" w:rsidRPr="007D0A5F" w:rsidRDefault="004E77C6" w:rsidP="0066595F">
      <w:pPr>
        <w:pStyle w:val="21"/>
        <w:spacing w:after="0"/>
        <w:jc w:val="both"/>
        <w:rPr>
          <w:sz w:val="26"/>
          <w:szCs w:val="26"/>
        </w:rPr>
      </w:pPr>
      <w:r w:rsidRPr="007D0A5F">
        <w:rPr>
          <w:sz w:val="26"/>
          <w:szCs w:val="26"/>
        </w:rPr>
        <w:t>__________________________________________________________________________________________________________________________</w:t>
      </w:r>
      <w:r w:rsidR="00A36B45">
        <w:rPr>
          <w:sz w:val="26"/>
          <w:szCs w:val="26"/>
        </w:rPr>
        <w:t>____________________</w:t>
      </w:r>
    </w:p>
    <w:p w:rsidR="004E77C6" w:rsidRPr="007D0A5F" w:rsidRDefault="004E77C6" w:rsidP="0066595F">
      <w:pPr>
        <w:pStyle w:val="21"/>
        <w:spacing w:after="0"/>
        <w:jc w:val="both"/>
        <w:rPr>
          <w:sz w:val="26"/>
          <w:szCs w:val="26"/>
        </w:rPr>
      </w:pPr>
      <w:r w:rsidRPr="007D0A5F">
        <w:rPr>
          <w:sz w:val="26"/>
          <w:szCs w:val="26"/>
        </w:rPr>
        <w:t>_____________________________________________</w:t>
      </w:r>
      <w:r w:rsidR="00A36B45">
        <w:rPr>
          <w:sz w:val="26"/>
          <w:szCs w:val="26"/>
        </w:rPr>
        <w:t>__________________________</w:t>
      </w:r>
    </w:p>
    <w:p w:rsidR="004E77C6" w:rsidRPr="007D0A5F" w:rsidRDefault="004E77C6" w:rsidP="0066595F">
      <w:pPr>
        <w:pStyle w:val="21"/>
        <w:spacing w:after="0"/>
        <w:jc w:val="both"/>
        <w:rPr>
          <w:sz w:val="26"/>
          <w:szCs w:val="26"/>
        </w:rPr>
      </w:pPr>
      <w:r w:rsidRPr="007D0A5F">
        <w:rPr>
          <w:sz w:val="26"/>
          <w:szCs w:val="26"/>
        </w:rPr>
        <w:lastRenderedPageBreak/>
        <w:t>Юридический адрес____</w:t>
      </w:r>
      <w:r w:rsidR="007C5A4B">
        <w:rPr>
          <w:sz w:val="26"/>
          <w:szCs w:val="26"/>
        </w:rPr>
        <w:t>_______</w:t>
      </w:r>
      <w:r w:rsidRPr="007D0A5F">
        <w:rPr>
          <w:sz w:val="26"/>
          <w:szCs w:val="26"/>
        </w:rPr>
        <w:t>______________________________</w:t>
      </w:r>
      <w:r w:rsidR="00A36B45">
        <w:rPr>
          <w:sz w:val="26"/>
          <w:szCs w:val="26"/>
        </w:rPr>
        <w:t>____________</w:t>
      </w:r>
    </w:p>
    <w:p w:rsidR="007C5A4B" w:rsidRDefault="004E77C6" w:rsidP="0066595F">
      <w:pPr>
        <w:pStyle w:val="21"/>
        <w:spacing w:after="0"/>
        <w:rPr>
          <w:sz w:val="26"/>
          <w:szCs w:val="26"/>
        </w:rPr>
      </w:pPr>
      <w:r w:rsidRPr="007D0A5F">
        <w:rPr>
          <w:sz w:val="26"/>
          <w:szCs w:val="26"/>
        </w:rPr>
        <w:t xml:space="preserve">Почтовый адрес </w:t>
      </w:r>
    </w:p>
    <w:p w:rsidR="004E77C6" w:rsidRPr="007D0A5F" w:rsidRDefault="004E77C6" w:rsidP="0066595F">
      <w:pPr>
        <w:pStyle w:val="21"/>
        <w:spacing w:after="0"/>
        <w:rPr>
          <w:sz w:val="26"/>
          <w:szCs w:val="26"/>
        </w:rPr>
      </w:pPr>
      <w:r w:rsidRPr="007D0A5F">
        <w:rPr>
          <w:sz w:val="26"/>
          <w:szCs w:val="26"/>
        </w:rPr>
        <w:t>(место нахождения)_____________________________</w:t>
      </w:r>
      <w:r w:rsidR="00A36B45">
        <w:rPr>
          <w:sz w:val="26"/>
          <w:szCs w:val="26"/>
        </w:rPr>
        <w:t>___________________ ____</w:t>
      </w:r>
    </w:p>
    <w:p w:rsidR="004E77C6" w:rsidRPr="007D0A5F" w:rsidRDefault="004E77C6" w:rsidP="0066595F">
      <w:pPr>
        <w:pStyle w:val="21"/>
        <w:spacing w:after="0"/>
        <w:rPr>
          <w:sz w:val="26"/>
          <w:szCs w:val="26"/>
        </w:rPr>
      </w:pPr>
      <w:r w:rsidRPr="007D0A5F">
        <w:rPr>
          <w:sz w:val="26"/>
          <w:szCs w:val="26"/>
        </w:rPr>
        <w:t>Контактный телефон ____________________________________</w:t>
      </w:r>
    </w:p>
    <w:p w:rsidR="004E77C6" w:rsidRPr="007D0A5F" w:rsidRDefault="004E77C6" w:rsidP="0066595F">
      <w:pPr>
        <w:pStyle w:val="21"/>
        <w:spacing w:after="0"/>
        <w:jc w:val="both"/>
        <w:rPr>
          <w:sz w:val="26"/>
          <w:szCs w:val="26"/>
        </w:rPr>
      </w:pPr>
      <w:r w:rsidRPr="007D0A5F">
        <w:rPr>
          <w:sz w:val="26"/>
          <w:szCs w:val="26"/>
        </w:rPr>
        <w:t>Факс __________________    E-</w:t>
      </w:r>
      <w:proofErr w:type="spellStart"/>
      <w:r w:rsidRPr="007D0A5F">
        <w:rPr>
          <w:sz w:val="26"/>
          <w:szCs w:val="26"/>
        </w:rPr>
        <w:t>mail</w:t>
      </w:r>
      <w:proofErr w:type="spellEnd"/>
      <w:r w:rsidRPr="007D0A5F">
        <w:rPr>
          <w:sz w:val="26"/>
          <w:szCs w:val="26"/>
        </w:rPr>
        <w:t xml:space="preserve"> _______________________</w:t>
      </w:r>
    </w:p>
    <w:p w:rsidR="007C5A4B" w:rsidRDefault="004E77C6" w:rsidP="0066595F">
      <w:pPr>
        <w:pStyle w:val="21"/>
        <w:spacing w:after="0"/>
        <w:jc w:val="both"/>
        <w:rPr>
          <w:sz w:val="26"/>
          <w:szCs w:val="26"/>
        </w:rPr>
      </w:pPr>
      <w:r w:rsidRPr="007D0A5F">
        <w:rPr>
          <w:sz w:val="26"/>
          <w:szCs w:val="26"/>
        </w:rPr>
        <w:t>Учредители (ФИО с указанием доли в уставном капитале)</w:t>
      </w:r>
      <w:r w:rsidR="00A36B45">
        <w:rPr>
          <w:sz w:val="26"/>
          <w:szCs w:val="26"/>
        </w:rPr>
        <w:t xml:space="preserve"> </w:t>
      </w:r>
    </w:p>
    <w:p w:rsidR="004E77C6" w:rsidRPr="007D0A5F" w:rsidRDefault="00A36B45" w:rsidP="0066595F">
      <w:pPr>
        <w:pStyle w:val="21"/>
        <w:spacing w:after="0"/>
        <w:jc w:val="both"/>
        <w:rPr>
          <w:sz w:val="26"/>
          <w:szCs w:val="26"/>
        </w:rPr>
      </w:pPr>
      <w:r>
        <w:rPr>
          <w:sz w:val="26"/>
          <w:szCs w:val="26"/>
        </w:rPr>
        <w:t>________________________________________________________________________________________________________________________________</w:t>
      </w:r>
      <w:r w:rsidR="004E77C6" w:rsidRPr="007D0A5F">
        <w:rPr>
          <w:sz w:val="26"/>
          <w:szCs w:val="26"/>
        </w:rPr>
        <w:t>_____________</w:t>
      </w:r>
    </w:p>
    <w:p w:rsidR="004E77C6" w:rsidRPr="007D0A5F" w:rsidRDefault="004E77C6" w:rsidP="0066595F">
      <w:pPr>
        <w:spacing w:after="0" w:line="240" w:lineRule="auto"/>
        <w:jc w:val="both"/>
        <w:rPr>
          <w:rFonts w:ascii="Times New Roman" w:hAnsi="Times New Roman" w:cs="Times New Roman"/>
          <w:sz w:val="26"/>
          <w:szCs w:val="26"/>
        </w:rPr>
      </w:pPr>
      <w:r w:rsidRPr="007D0A5F">
        <w:rPr>
          <w:rFonts w:ascii="Times New Roman" w:hAnsi="Times New Roman" w:cs="Times New Roman"/>
          <w:sz w:val="26"/>
          <w:szCs w:val="26"/>
        </w:rPr>
        <w:t>Руководитель организации (ФИО, телефон)_______________________________________</w:t>
      </w:r>
    </w:p>
    <w:p w:rsidR="004E77C6" w:rsidRPr="007D0A5F" w:rsidRDefault="004E77C6" w:rsidP="0066595F">
      <w:pPr>
        <w:spacing w:after="0" w:line="240" w:lineRule="auto"/>
        <w:rPr>
          <w:rFonts w:ascii="Times New Roman" w:hAnsi="Times New Roman" w:cs="Times New Roman"/>
          <w:sz w:val="26"/>
          <w:szCs w:val="26"/>
        </w:rPr>
      </w:pPr>
      <w:r w:rsidRPr="007D0A5F">
        <w:rPr>
          <w:rFonts w:ascii="Times New Roman" w:hAnsi="Times New Roman" w:cs="Times New Roman"/>
          <w:sz w:val="26"/>
          <w:szCs w:val="26"/>
        </w:rPr>
        <w:t>Главный бухгалтер (ФИО, телефон)________________________________________________________________Основной вид экономической деятельности (с указанием кода по ОКВЭД): _____________________________________________</w:t>
      </w:r>
      <w:r w:rsidR="00A36B45">
        <w:rPr>
          <w:rFonts w:ascii="Times New Roman" w:hAnsi="Times New Roman" w:cs="Times New Roman"/>
          <w:sz w:val="26"/>
          <w:szCs w:val="26"/>
        </w:rPr>
        <w:t>__________________________</w:t>
      </w:r>
    </w:p>
    <w:p w:rsidR="004E77C6" w:rsidRPr="007D0A5F" w:rsidRDefault="004E77C6" w:rsidP="0066595F">
      <w:pPr>
        <w:spacing w:after="0" w:line="240" w:lineRule="auto"/>
        <w:rPr>
          <w:rFonts w:ascii="Times New Roman" w:hAnsi="Times New Roman" w:cs="Times New Roman"/>
          <w:sz w:val="26"/>
          <w:szCs w:val="26"/>
        </w:rPr>
      </w:pPr>
      <w:r w:rsidRPr="007D0A5F">
        <w:rPr>
          <w:rFonts w:ascii="Times New Roman" w:hAnsi="Times New Roman" w:cs="Times New Roman"/>
          <w:sz w:val="26"/>
          <w:szCs w:val="26"/>
        </w:rPr>
        <w:t>Осуществляемый вид экономической деятельности,  на развитие  которого  запрашивается субсидия (с указанием кода по ОКВЭД):</w:t>
      </w:r>
    </w:p>
    <w:p w:rsidR="004E77C6" w:rsidRPr="007D0A5F" w:rsidRDefault="004E77C6" w:rsidP="0066595F">
      <w:pPr>
        <w:spacing w:after="0" w:line="240" w:lineRule="auto"/>
        <w:rPr>
          <w:rFonts w:ascii="Times New Roman" w:hAnsi="Times New Roman" w:cs="Times New Roman"/>
          <w:sz w:val="26"/>
          <w:szCs w:val="26"/>
        </w:rPr>
      </w:pPr>
      <w:r w:rsidRPr="007D0A5F">
        <w:rPr>
          <w:rFonts w:ascii="Times New Roman" w:hAnsi="Times New Roman" w:cs="Times New Roman"/>
          <w:sz w:val="26"/>
          <w:szCs w:val="26"/>
        </w:rPr>
        <w:t>______________________________________________</w:t>
      </w:r>
      <w:r w:rsidR="00A36B45">
        <w:rPr>
          <w:rFonts w:ascii="Times New Roman" w:hAnsi="Times New Roman" w:cs="Times New Roman"/>
          <w:sz w:val="26"/>
          <w:szCs w:val="26"/>
        </w:rPr>
        <w:t>_________________________</w:t>
      </w:r>
    </w:p>
    <w:p w:rsidR="004E77C6" w:rsidRPr="007D0A5F" w:rsidRDefault="004E77C6" w:rsidP="0066595F">
      <w:pPr>
        <w:spacing w:after="0" w:line="240" w:lineRule="auto"/>
        <w:rPr>
          <w:rFonts w:ascii="Times New Roman" w:hAnsi="Times New Roman" w:cs="Times New Roman"/>
          <w:sz w:val="26"/>
          <w:szCs w:val="26"/>
        </w:rPr>
      </w:pPr>
      <w:r w:rsidRPr="007D0A5F">
        <w:rPr>
          <w:rFonts w:ascii="Times New Roman" w:hAnsi="Times New Roman" w:cs="Times New Roman"/>
          <w:sz w:val="26"/>
          <w:szCs w:val="26"/>
        </w:rPr>
        <w:t>Экономические показатели: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4"/>
        <w:gridCol w:w="4727"/>
      </w:tblGrid>
      <w:tr w:rsidR="004E77C6" w:rsidRPr="007D0A5F" w:rsidTr="00207B3A">
        <w:tc>
          <w:tcPr>
            <w:tcW w:w="5080" w:type="dxa"/>
          </w:tcPr>
          <w:p w:rsidR="004E77C6" w:rsidRPr="007D0A5F" w:rsidRDefault="004E77C6" w:rsidP="0066595F">
            <w:pPr>
              <w:spacing w:after="0" w:line="240" w:lineRule="auto"/>
              <w:jc w:val="center"/>
              <w:rPr>
                <w:rFonts w:ascii="Times New Roman" w:hAnsi="Times New Roman" w:cs="Times New Roman"/>
                <w:sz w:val="26"/>
                <w:szCs w:val="26"/>
              </w:rPr>
            </w:pPr>
            <w:r w:rsidRPr="007D0A5F">
              <w:rPr>
                <w:rFonts w:ascii="Times New Roman" w:hAnsi="Times New Roman" w:cs="Times New Roman"/>
                <w:sz w:val="26"/>
                <w:szCs w:val="26"/>
              </w:rPr>
              <w:t>Наименование показателя</w:t>
            </w:r>
          </w:p>
        </w:tc>
        <w:tc>
          <w:tcPr>
            <w:tcW w:w="5081" w:type="dxa"/>
          </w:tcPr>
          <w:p w:rsidR="004E77C6" w:rsidRPr="007D0A5F" w:rsidRDefault="004E77C6" w:rsidP="00207B3A">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Значение показателя</w:t>
            </w:r>
          </w:p>
        </w:tc>
      </w:tr>
      <w:tr w:rsidR="004E77C6" w:rsidRPr="007D0A5F" w:rsidTr="00207B3A">
        <w:tc>
          <w:tcPr>
            <w:tcW w:w="5080" w:type="dxa"/>
          </w:tcPr>
          <w:p w:rsidR="004E77C6" w:rsidRPr="007D0A5F" w:rsidRDefault="004E77C6" w:rsidP="00207B3A">
            <w:pPr>
              <w:spacing w:line="240" w:lineRule="auto"/>
              <w:rPr>
                <w:rFonts w:ascii="Times New Roman" w:hAnsi="Times New Roman" w:cs="Times New Roman"/>
                <w:sz w:val="26"/>
                <w:szCs w:val="26"/>
              </w:rPr>
            </w:pPr>
            <w:r w:rsidRPr="007D0A5F">
              <w:rPr>
                <w:rFonts w:ascii="Times New Roman" w:hAnsi="Times New Roman" w:cs="Times New Roman"/>
                <w:sz w:val="26"/>
                <w:szCs w:val="26"/>
              </w:rPr>
              <w:t>Количество действующих рабочих мест на момент подачи документов</w:t>
            </w:r>
          </w:p>
        </w:tc>
        <w:tc>
          <w:tcPr>
            <w:tcW w:w="5081" w:type="dxa"/>
          </w:tcPr>
          <w:p w:rsidR="004E77C6" w:rsidRPr="007D0A5F" w:rsidRDefault="004E77C6" w:rsidP="00207B3A">
            <w:pPr>
              <w:spacing w:line="240" w:lineRule="auto"/>
              <w:rPr>
                <w:rFonts w:ascii="Times New Roman" w:hAnsi="Times New Roman" w:cs="Times New Roman"/>
                <w:sz w:val="26"/>
                <w:szCs w:val="26"/>
              </w:rPr>
            </w:pPr>
          </w:p>
        </w:tc>
      </w:tr>
      <w:tr w:rsidR="004E77C6" w:rsidRPr="007D0A5F" w:rsidTr="00207B3A">
        <w:tc>
          <w:tcPr>
            <w:tcW w:w="5080" w:type="dxa"/>
          </w:tcPr>
          <w:p w:rsidR="004E77C6" w:rsidRPr="007D0A5F" w:rsidRDefault="004E77C6" w:rsidP="00207B3A">
            <w:pPr>
              <w:spacing w:line="240" w:lineRule="auto"/>
              <w:rPr>
                <w:rFonts w:ascii="Times New Roman" w:hAnsi="Times New Roman" w:cs="Times New Roman"/>
                <w:sz w:val="26"/>
                <w:szCs w:val="26"/>
              </w:rPr>
            </w:pPr>
            <w:r w:rsidRPr="007D0A5F">
              <w:rPr>
                <w:rFonts w:ascii="Times New Roman" w:hAnsi="Times New Roman" w:cs="Times New Roman"/>
                <w:sz w:val="26"/>
                <w:szCs w:val="26"/>
              </w:rPr>
              <w:t>Количество рабочих мест, созданных на предприятии на конец года, следующего за годом введения предмета лизинга</w:t>
            </w:r>
          </w:p>
        </w:tc>
        <w:tc>
          <w:tcPr>
            <w:tcW w:w="5081" w:type="dxa"/>
          </w:tcPr>
          <w:p w:rsidR="004E77C6" w:rsidRPr="007D0A5F" w:rsidRDefault="004E77C6" w:rsidP="00207B3A">
            <w:pPr>
              <w:spacing w:line="240" w:lineRule="auto"/>
              <w:rPr>
                <w:rFonts w:ascii="Times New Roman" w:hAnsi="Times New Roman" w:cs="Times New Roman"/>
                <w:sz w:val="26"/>
                <w:szCs w:val="26"/>
              </w:rPr>
            </w:pPr>
          </w:p>
        </w:tc>
      </w:tr>
      <w:tr w:rsidR="004E77C6" w:rsidRPr="007D0A5F" w:rsidTr="00207B3A">
        <w:tc>
          <w:tcPr>
            <w:tcW w:w="5080" w:type="dxa"/>
          </w:tcPr>
          <w:p w:rsidR="004E77C6" w:rsidRPr="007D0A5F" w:rsidRDefault="004E77C6" w:rsidP="00207B3A">
            <w:pPr>
              <w:spacing w:line="240" w:lineRule="auto"/>
              <w:rPr>
                <w:rFonts w:ascii="Times New Roman" w:hAnsi="Times New Roman" w:cs="Times New Roman"/>
                <w:sz w:val="26"/>
                <w:szCs w:val="26"/>
              </w:rPr>
            </w:pPr>
            <w:r w:rsidRPr="007D0A5F">
              <w:rPr>
                <w:rFonts w:ascii="Times New Roman" w:hAnsi="Times New Roman" w:cs="Times New Roman"/>
                <w:sz w:val="26"/>
                <w:szCs w:val="26"/>
              </w:rPr>
              <w:t>Отношение чистой прибыли к выручке субъекта малого предпринимательства от продажи товаров, продукции, работ, услуг (без НДС)</w:t>
            </w:r>
          </w:p>
        </w:tc>
        <w:tc>
          <w:tcPr>
            <w:tcW w:w="5081" w:type="dxa"/>
          </w:tcPr>
          <w:p w:rsidR="004E77C6" w:rsidRPr="007D0A5F" w:rsidRDefault="004E77C6" w:rsidP="00207B3A">
            <w:pPr>
              <w:spacing w:line="240" w:lineRule="auto"/>
              <w:rPr>
                <w:rFonts w:ascii="Times New Roman" w:hAnsi="Times New Roman" w:cs="Times New Roman"/>
                <w:sz w:val="26"/>
                <w:szCs w:val="26"/>
              </w:rPr>
            </w:pPr>
          </w:p>
        </w:tc>
      </w:tr>
      <w:tr w:rsidR="004E77C6" w:rsidRPr="007D0A5F" w:rsidTr="00207B3A">
        <w:tc>
          <w:tcPr>
            <w:tcW w:w="5080" w:type="dxa"/>
          </w:tcPr>
          <w:p w:rsidR="004E77C6" w:rsidRPr="007D0A5F" w:rsidRDefault="004E77C6" w:rsidP="00207B3A">
            <w:pPr>
              <w:spacing w:line="240" w:lineRule="auto"/>
              <w:rPr>
                <w:rFonts w:ascii="Times New Roman" w:hAnsi="Times New Roman" w:cs="Times New Roman"/>
                <w:sz w:val="26"/>
                <w:szCs w:val="26"/>
              </w:rPr>
            </w:pPr>
            <w:r w:rsidRPr="007D0A5F">
              <w:rPr>
                <w:rFonts w:ascii="Times New Roman" w:hAnsi="Times New Roman" w:cs="Times New Roman"/>
                <w:sz w:val="26"/>
                <w:szCs w:val="26"/>
              </w:rPr>
              <w:t>Размер уплаченных налогов в бюджет всех уровней (без НДС и акциз) за 20___ год</w:t>
            </w:r>
          </w:p>
        </w:tc>
        <w:tc>
          <w:tcPr>
            <w:tcW w:w="5081" w:type="dxa"/>
          </w:tcPr>
          <w:p w:rsidR="004E77C6" w:rsidRPr="007D0A5F" w:rsidRDefault="004E77C6" w:rsidP="00207B3A">
            <w:pPr>
              <w:spacing w:line="240" w:lineRule="auto"/>
              <w:rPr>
                <w:rFonts w:ascii="Times New Roman" w:hAnsi="Times New Roman" w:cs="Times New Roman"/>
                <w:sz w:val="26"/>
                <w:szCs w:val="26"/>
              </w:rPr>
            </w:pPr>
          </w:p>
        </w:tc>
      </w:tr>
    </w:tbl>
    <w:p w:rsidR="004E77C6" w:rsidRPr="007D0A5F" w:rsidRDefault="004E77C6" w:rsidP="004E77C6">
      <w:pPr>
        <w:tabs>
          <w:tab w:val="left" w:pos="2977"/>
        </w:tabs>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Сведения об участии в муниципальных, республиканских и федеральных программах, в реализации государственного и муниципального заказов, ранее полученных бюджетных средствах (перечислить наименования, год, сумму) ___________________________________________</w:t>
      </w:r>
    </w:p>
    <w:p w:rsidR="004E77C6" w:rsidRPr="007D0A5F" w:rsidRDefault="004E77C6" w:rsidP="004E77C6">
      <w:pPr>
        <w:pStyle w:val="ConsNormal0"/>
        <w:widowControl/>
        <w:ind w:right="0" w:firstLine="0"/>
        <w:jc w:val="both"/>
        <w:rPr>
          <w:rFonts w:ascii="Times New Roman" w:hAnsi="Times New Roman" w:cs="Times New Roman"/>
          <w:sz w:val="26"/>
          <w:szCs w:val="26"/>
        </w:rPr>
      </w:pPr>
      <w:r w:rsidRPr="007D0A5F">
        <w:rPr>
          <w:rFonts w:ascii="Times New Roman" w:hAnsi="Times New Roman" w:cs="Times New Roman"/>
          <w:sz w:val="26"/>
          <w:szCs w:val="26"/>
        </w:rPr>
        <w:t>Настоящим подтверждаем, что___________________</w:t>
      </w:r>
      <w:r w:rsidR="00A36B45">
        <w:rPr>
          <w:rFonts w:ascii="Times New Roman" w:hAnsi="Times New Roman" w:cs="Times New Roman"/>
          <w:sz w:val="26"/>
          <w:szCs w:val="26"/>
        </w:rPr>
        <w:t>_______________</w:t>
      </w:r>
    </w:p>
    <w:p w:rsidR="004E77C6" w:rsidRPr="007D0A5F" w:rsidRDefault="004E77C6" w:rsidP="004E77C6">
      <w:pPr>
        <w:pStyle w:val="ConsNormal0"/>
        <w:widowControl/>
        <w:ind w:right="0" w:firstLine="0"/>
        <w:jc w:val="both"/>
        <w:rPr>
          <w:rFonts w:ascii="Times New Roman" w:hAnsi="Times New Roman" w:cs="Times New Roman"/>
          <w:sz w:val="26"/>
          <w:szCs w:val="26"/>
        </w:rPr>
      </w:pPr>
      <w:r w:rsidRPr="007D0A5F">
        <w:rPr>
          <w:rFonts w:ascii="Times New Roman" w:hAnsi="Times New Roman" w:cs="Times New Roman"/>
          <w:sz w:val="26"/>
          <w:szCs w:val="26"/>
        </w:rPr>
        <w:lastRenderedPageBreak/>
        <w:t>_______________________________________________________________________</w:t>
      </w:r>
    </w:p>
    <w:p w:rsidR="004E77C6" w:rsidRPr="007D0A5F" w:rsidRDefault="004E77C6" w:rsidP="004E77C6">
      <w:pPr>
        <w:pStyle w:val="ConsNormal0"/>
        <w:widowControl/>
        <w:ind w:right="0" w:firstLine="0"/>
        <w:jc w:val="both"/>
        <w:rPr>
          <w:rFonts w:ascii="Times New Roman" w:hAnsi="Times New Roman" w:cs="Times New Roman"/>
          <w:i/>
          <w:sz w:val="26"/>
          <w:szCs w:val="26"/>
        </w:rPr>
      </w:pPr>
      <w:r w:rsidRPr="007D0A5F">
        <w:rPr>
          <w:rFonts w:ascii="Times New Roman" w:hAnsi="Times New Roman" w:cs="Times New Roman"/>
          <w:sz w:val="26"/>
          <w:szCs w:val="26"/>
        </w:rPr>
        <w:t>(</w:t>
      </w:r>
      <w:r w:rsidRPr="007D0A5F">
        <w:rPr>
          <w:rFonts w:ascii="Times New Roman" w:hAnsi="Times New Roman" w:cs="Times New Roman"/>
          <w:i/>
          <w:sz w:val="26"/>
          <w:szCs w:val="26"/>
        </w:rPr>
        <w:t>наименование субъекта малого или среднего предпринимательства, организации инфраструктуры)</w:t>
      </w:r>
    </w:p>
    <w:p w:rsidR="004E77C6" w:rsidRPr="007D0A5F" w:rsidRDefault="004E77C6" w:rsidP="004E77C6">
      <w:pPr>
        <w:pStyle w:val="ConsNormal0"/>
        <w:widowControl/>
        <w:ind w:right="0"/>
        <w:jc w:val="both"/>
        <w:rPr>
          <w:rFonts w:ascii="Times New Roman" w:hAnsi="Times New Roman" w:cs="Times New Roman"/>
          <w:sz w:val="26"/>
          <w:szCs w:val="26"/>
        </w:rPr>
      </w:pPr>
      <w:r w:rsidRPr="007D0A5F">
        <w:rPr>
          <w:rFonts w:ascii="Times New Roman" w:hAnsi="Times New Roman" w:cs="Times New Roman"/>
          <w:sz w:val="26"/>
          <w:szCs w:val="26"/>
        </w:rPr>
        <w:t>- не является кредитной, страховой организацией, инвестиционным фондом, негосударственным пенсионным фондом, профессиональным участником рынка ценных бумаг, ломбардом;</w:t>
      </w:r>
    </w:p>
    <w:p w:rsidR="004E77C6" w:rsidRPr="007D0A5F" w:rsidRDefault="004E77C6" w:rsidP="004E77C6">
      <w:pPr>
        <w:pStyle w:val="ConsNormal0"/>
        <w:widowControl/>
        <w:ind w:right="0"/>
        <w:jc w:val="both"/>
        <w:rPr>
          <w:rFonts w:ascii="Times New Roman" w:hAnsi="Times New Roman" w:cs="Times New Roman"/>
          <w:sz w:val="26"/>
          <w:szCs w:val="26"/>
        </w:rPr>
      </w:pPr>
      <w:r w:rsidRPr="007D0A5F">
        <w:rPr>
          <w:rFonts w:ascii="Times New Roman" w:hAnsi="Times New Roman" w:cs="Times New Roman"/>
          <w:sz w:val="26"/>
          <w:szCs w:val="26"/>
        </w:rPr>
        <w:t>- не является участником соглашений о разделе продукции;</w:t>
      </w:r>
    </w:p>
    <w:p w:rsidR="004E77C6" w:rsidRPr="007D0A5F" w:rsidRDefault="004E77C6" w:rsidP="004E77C6">
      <w:pPr>
        <w:pStyle w:val="ConsNormal0"/>
        <w:widowControl/>
        <w:ind w:right="0"/>
        <w:jc w:val="both"/>
        <w:rPr>
          <w:rFonts w:ascii="Times New Roman" w:hAnsi="Times New Roman" w:cs="Times New Roman"/>
          <w:sz w:val="26"/>
          <w:szCs w:val="26"/>
        </w:rPr>
      </w:pPr>
      <w:r w:rsidRPr="007D0A5F">
        <w:rPr>
          <w:rFonts w:ascii="Times New Roman" w:hAnsi="Times New Roman" w:cs="Times New Roman"/>
          <w:sz w:val="26"/>
          <w:szCs w:val="26"/>
        </w:rPr>
        <w:t>- не осуществляет предпринимательскую деятельность в сфере игорного бизнеса;</w:t>
      </w:r>
    </w:p>
    <w:p w:rsidR="004E77C6" w:rsidRPr="007D0A5F" w:rsidRDefault="004E77C6" w:rsidP="004E77C6">
      <w:pPr>
        <w:pStyle w:val="ConsNormal0"/>
        <w:widowControl/>
        <w:ind w:right="0"/>
        <w:jc w:val="both"/>
        <w:rPr>
          <w:rFonts w:ascii="Times New Roman" w:hAnsi="Times New Roman" w:cs="Times New Roman"/>
          <w:sz w:val="26"/>
          <w:szCs w:val="26"/>
        </w:rPr>
      </w:pPr>
      <w:r w:rsidRPr="007D0A5F">
        <w:rPr>
          <w:rFonts w:ascii="Times New Roman" w:hAnsi="Times New Roman" w:cs="Times New Roman"/>
          <w:sz w:val="26"/>
          <w:szCs w:val="26"/>
        </w:rPr>
        <w:t>-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rsidR="004E77C6" w:rsidRPr="007D0A5F" w:rsidRDefault="004E77C6" w:rsidP="004E77C6">
      <w:pPr>
        <w:pStyle w:val="ConsNormal0"/>
        <w:widowControl/>
        <w:ind w:right="0"/>
        <w:jc w:val="both"/>
        <w:rPr>
          <w:rFonts w:ascii="Times New Roman" w:hAnsi="Times New Roman" w:cs="Times New Roman"/>
          <w:sz w:val="26"/>
          <w:szCs w:val="26"/>
        </w:rPr>
      </w:pPr>
      <w:r w:rsidRPr="007D0A5F">
        <w:rPr>
          <w:rFonts w:ascii="Times New Roman" w:hAnsi="Times New Roman" w:cs="Times New Roman"/>
          <w:sz w:val="26"/>
          <w:szCs w:val="26"/>
        </w:rPr>
        <w:t>-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rsidR="004E77C6" w:rsidRPr="007D0A5F" w:rsidRDefault="004E77C6" w:rsidP="004E77C6">
      <w:pPr>
        <w:pStyle w:val="ConsNormal0"/>
        <w:widowControl/>
        <w:ind w:right="0"/>
        <w:jc w:val="both"/>
        <w:rPr>
          <w:rFonts w:ascii="Times New Roman" w:hAnsi="Times New Roman" w:cs="Times New Roman"/>
          <w:sz w:val="26"/>
          <w:szCs w:val="26"/>
        </w:rPr>
      </w:pPr>
      <w:r w:rsidRPr="007D0A5F">
        <w:rPr>
          <w:rFonts w:ascii="Times New Roman" w:hAnsi="Times New Roman" w:cs="Times New Roman"/>
          <w:sz w:val="26"/>
          <w:szCs w:val="26"/>
        </w:rPr>
        <w:t>- не имеет просроченных платежей в бюджеты  и государственные внебюджетные фонды.</w:t>
      </w:r>
    </w:p>
    <w:p w:rsidR="004E77C6" w:rsidRPr="007D0A5F" w:rsidRDefault="004E77C6" w:rsidP="004E77C6">
      <w:pPr>
        <w:pStyle w:val="ConsNormal0"/>
        <w:widowControl/>
        <w:ind w:right="0"/>
        <w:jc w:val="both"/>
        <w:rPr>
          <w:rFonts w:ascii="Times New Roman" w:hAnsi="Times New Roman" w:cs="Times New Roman"/>
          <w:sz w:val="26"/>
          <w:szCs w:val="26"/>
        </w:rPr>
      </w:pPr>
      <w:proofErr w:type="gramStart"/>
      <w:r w:rsidRPr="007D0A5F">
        <w:rPr>
          <w:rFonts w:ascii="Times New Roman" w:hAnsi="Times New Roman" w:cs="Times New Roman"/>
          <w:sz w:val="26"/>
          <w:szCs w:val="26"/>
        </w:rPr>
        <w:t>Ознакомлен</w:t>
      </w:r>
      <w:proofErr w:type="gramEnd"/>
      <w:r w:rsidRPr="007D0A5F">
        <w:rPr>
          <w:rFonts w:ascii="Times New Roman" w:hAnsi="Times New Roman" w:cs="Times New Roman"/>
          <w:sz w:val="26"/>
          <w:szCs w:val="26"/>
        </w:rPr>
        <w:t xml:space="preserve"> с требованиями о размещении информации в Реестре субъектов малого и среднего предпринимательства - получателей поддержки. </w:t>
      </w:r>
    </w:p>
    <w:p w:rsidR="004E77C6" w:rsidRPr="007D0A5F" w:rsidRDefault="004E77C6" w:rsidP="004E77C6">
      <w:pPr>
        <w:autoSpaceDE w:val="0"/>
        <w:autoSpaceDN w:val="0"/>
        <w:adjustRightInd w:val="0"/>
        <w:spacing w:line="240" w:lineRule="auto"/>
        <w:ind w:firstLine="720"/>
        <w:jc w:val="both"/>
        <w:rPr>
          <w:rFonts w:ascii="Times New Roman" w:hAnsi="Times New Roman" w:cs="Times New Roman"/>
          <w:sz w:val="26"/>
          <w:szCs w:val="26"/>
        </w:rPr>
      </w:pPr>
      <w:r w:rsidRPr="007D0A5F">
        <w:rPr>
          <w:rFonts w:ascii="Times New Roman" w:hAnsi="Times New Roman" w:cs="Times New Roman"/>
          <w:sz w:val="26"/>
          <w:szCs w:val="26"/>
        </w:rPr>
        <w:t xml:space="preserve">Ознакомлен с условием получения информации о принятом решении  в сети Интернет на официальном сайте Администрации МР </w:t>
      </w:r>
      <w:proofErr w:type="spellStart"/>
      <w:r w:rsidRPr="007D0A5F">
        <w:rPr>
          <w:rFonts w:ascii="Times New Roman" w:hAnsi="Times New Roman" w:cs="Times New Roman"/>
          <w:sz w:val="26"/>
          <w:szCs w:val="26"/>
        </w:rPr>
        <w:t>Кушнаренковский</w:t>
      </w:r>
      <w:proofErr w:type="spellEnd"/>
      <w:r w:rsidRPr="007D0A5F">
        <w:rPr>
          <w:rFonts w:ascii="Times New Roman" w:hAnsi="Times New Roman" w:cs="Times New Roman"/>
          <w:sz w:val="26"/>
          <w:szCs w:val="26"/>
        </w:rPr>
        <w:t xml:space="preserve"> район Республики Башкортостан (</w:t>
      </w:r>
      <w:hyperlink r:id="rId279" w:history="1">
        <w:r w:rsidRPr="007D0A5F">
          <w:rPr>
            <w:rStyle w:val="a3"/>
            <w:rFonts w:ascii="Times New Roman" w:hAnsi="Times New Roman" w:cs="Times New Roman"/>
            <w:sz w:val="26"/>
            <w:szCs w:val="26"/>
          </w:rPr>
          <w:t>https://</w:t>
        </w:r>
        <w:r w:rsidRPr="007D0A5F">
          <w:rPr>
            <w:rFonts w:ascii="Times New Roman" w:hAnsi="Times New Roman" w:cs="Times New Roman"/>
            <w:sz w:val="26"/>
            <w:szCs w:val="26"/>
          </w:rPr>
          <w:t xml:space="preserve"> </w:t>
        </w:r>
        <w:proofErr w:type="spellStart"/>
        <w:r w:rsidRPr="007D0A5F">
          <w:rPr>
            <w:rStyle w:val="a3"/>
            <w:rFonts w:ascii="Times New Roman" w:hAnsi="Times New Roman" w:cs="Times New Roman"/>
            <w:sz w:val="26"/>
            <w:szCs w:val="26"/>
          </w:rPr>
          <w:t>kushnarenkovo</w:t>
        </w:r>
        <w:proofErr w:type="spellEnd"/>
        <w:r w:rsidRPr="007D0A5F">
          <w:rPr>
            <w:rStyle w:val="a3"/>
            <w:rFonts w:ascii="Times New Roman" w:hAnsi="Times New Roman" w:cs="Times New Roman"/>
            <w:sz w:val="26"/>
            <w:szCs w:val="26"/>
          </w:rPr>
          <w:t xml:space="preserve"> .bashkortostan.ru</w:t>
        </w:r>
      </w:hyperlink>
      <w:r w:rsidRPr="007D0A5F">
        <w:rPr>
          <w:rFonts w:ascii="Times New Roman" w:hAnsi="Times New Roman" w:cs="Times New Roman"/>
          <w:sz w:val="26"/>
          <w:szCs w:val="26"/>
        </w:rPr>
        <w:t xml:space="preserve">). </w:t>
      </w:r>
    </w:p>
    <w:p w:rsidR="004E77C6" w:rsidRPr="007D0A5F" w:rsidRDefault="004E77C6" w:rsidP="004E77C6">
      <w:pPr>
        <w:pStyle w:val="ConsNormal0"/>
        <w:widowControl/>
        <w:ind w:right="0"/>
        <w:jc w:val="both"/>
        <w:rPr>
          <w:rFonts w:ascii="Times New Roman" w:hAnsi="Times New Roman" w:cs="Times New Roman"/>
          <w:sz w:val="26"/>
          <w:szCs w:val="26"/>
        </w:rPr>
      </w:pPr>
      <w:r w:rsidRPr="007D0A5F">
        <w:rPr>
          <w:rFonts w:ascii="Times New Roman" w:hAnsi="Times New Roman" w:cs="Times New Roman"/>
          <w:sz w:val="26"/>
          <w:szCs w:val="26"/>
        </w:rPr>
        <w:t xml:space="preserve">К заявке прилагаются документы установленные требованиями муниципальной программы развития субъектов малого и среднего предпринимательства в МР </w:t>
      </w:r>
      <w:proofErr w:type="spellStart"/>
      <w:r w:rsidRPr="007D0A5F">
        <w:rPr>
          <w:rFonts w:ascii="Times New Roman" w:hAnsi="Times New Roman" w:cs="Times New Roman"/>
          <w:sz w:val="26"/>
          <w:szCs w:val="26"/>
        </w:rPr>
        <w:t>Кушнаренковский</w:t>
      </w:r>
      <w:proofErr w:type="spellEnd"/>
      <w:r w:rsidRPr="007D0A5F">
        <w:rPr>
          <w:rFonts w:ascii="Times New Roman" w:hAnsi="Times New Roman" w:cs="Times New Roman"/>
          <w:sz w:val="26"/>
          <w:szCs w:val="26"/>
        </w:rPr>
        <w:t xml:space="preserve"> район Республике Башкортостан.</w:t>
      </w:r>
    </w:p>
    <w:p w:rsidR="004E77C6" w:rsidRPr="007D0A5F" w:rsidRDefault="004E77C6" w:rsidP="004E77C6">
      <w:pPr>
        <w:pStyle w:val="ConsNormal0"/>
        <w:widowControl/>
        <w:ind w:right="0" w:firstLine="0"/>
        <w:jc w:val="both"/>
        <w:rPr>
          <w:rFonts w:ascii="Times New Roman" w:hAnsi="Times New Roman" w:cs="Times New Roman"/>
          <w:sz w:val="26"/>
          <w:szCs w:val="26"/>
        </w:rPr>
      </w:pPr>
      <w:r w:rsidRPr="007D0A5F">
        <w:rPr>
          <w:rFonts w:ascii="Times New Roman" w:hAnsi="Times New Roman" w:cs="Times New Roman"/>
          <w:sz w:val="26"/>
          <w:szCs w:val="26"/>
        </w:rPr>
        <w:t>Настоящим ___________________________________________________________________ (</w:t>
      </w:r>
      <w:r w:rsidRPr="007D0A5F">
        <w:rPr>
          <w:rFonts w:ascii="Times New Roman" w:hAnsi="Times New Roman" w:cs="Times New Roman"/>
          <w:i/>
          <w:sz w:val="26"/>
          <w:szCs w:val="26"/>
        </w:rPr>
        <w:t>наименование субъекта малого или среднего предпринимательства, организации инфраструктуры)</w:t>
      </w:r>
    </w:p>
    <w:p w:rsidR="004E77C6" w:rsidRPr="007D0A5F" w:rsidRDefault="004E77C6" w:rsidP="004E77C6">
      <w:pPr>
        <w:pStyle w:val="21"/>
        <w:jc w:val="both"/>
        <w:rPr>
          <w:b/>
          <w:sz w:val="26"/>
          <w:szCs w:val="26"/>
        </w:rPr>
      </w:pPr>
      <w:r w:rsidRPr="007D0A5F">
        <w:rPr>
          <w:b/>
          <w:sz w:val="26"/>
          <w:szCs w:val="26"/>
        </w:rPr>
        <w:t xml:space="preserve"> гарантирует достоверность представленных сведений.</w:t>
      </w:r>
    </w:p>
    <w:p w:rsidR="004E77C6" w:rsidRPr="007D0A5F" w:rsidRDefault="004E77C6" w:rsidP="004E77C6">
      <w:pPr>
        <w:tabs>
          <w:tab w:val="left" w:pos="6379"/>
        </w:tabs>
        <w:spacing w:line="240" w:lineRule="auto"/>
        <w:rPr>
          <w:rFonts w:ascii="Times New Roman" w:hAnsi="Times New Roman" w:cs="Times New Roman"/>
          <w:sz w:val="26"/>
          <w:szCs w:val="26"/>
        </w:rPr>
      </w:pPr>
      <w:r w:rsidRPr="007D0A5F">
        <w:rPr>
          <w:rFonts w:ascii="Times New Roman" w:hAnsi="Times New Roman" w:cs="Times New Roman"/>
          <w:sz w:val="26"/>
          <w:szCs w:val="26"/>
        </w:rPr>
        <w:t xml:space="preserve"> « __ » ____________20____ года </w:t>
      </w:r>
    </w:p>
    <w:p w:rsidR="004E77C6" w:rsidRPr="007D0A5F" w:rsidRDefault="004E77C6" w:rsidP="004E77C6">
      <w:pPr>
        <w:tabs>
          <w:tab w:val="left" w:pos="6379"/>
        </w:tabs>
        <w:spacing w:line="240" w:lineRule="auto"/>
        <w:rPr>
          <w:rFonts w:ascii="Times New Roman" w:hAnsi="Times New Roman" w:cs="Times New Roman"/>
          <w:sz w:val="26"/>
          <w:szCs w:val="26"/>
        </w:rPr>
      </w:pPr>
      <w:r w:rsidRPr="007D0A5F">
        <w:rPr>
          <w:rFonts w:ascii="Times New Roman" w:hAnsi="Times New Roman" w:cs="Times New Roman"/>
          <w:sz w:val="26"/>
          <w:szCs w:val="26"/>
        </w:rPr>
        <w:t xml:space="preserve">                                                                    _____________________/_______________________</w:t>
      </w:r>
    </w:p>
    <w:p w:rsidR="004E77C6" w:rsidRPr="007D0A5F" w:rsidRDefault="004E77C6" w:rsidP="004E77C6">
      <w:pPr>
        <w:tabs>
          <w:tab w:val="left" w:pos="5060"/>
          <w:tab w:val="left" w:pos="6379"/>
        </w:tabs>
        <w:spacing w:line="240" w:lineRule="auto"/>
        <w:rPr>
          <w:rFonts w:ascii="Times New Roman" w:hAnsi="Times New Roman" w:cs="Times New Roman"/>
          <w:sz w:val="26"/>
          <w:szCs w:val="26"/>
        </w:rPr>
      </w:pPr>
      <w:r w:rsidRPr="007D0A5F">
        <w:rPr>
          <w:rFonts w:ascii="Times New Roman" w:hAnsi="Times New Roman" w:cs="Times New Roman"/>
          <w:sz w:val="26"/>
          <w:szCs w:val="26"/>
        </w:rPr>
        <w:t xml:space="preserve"> (подпись руководителя)     </w:t>
      </w:r>
      <w:r w:rsidRPr="007D0A5F">
        <w:rPr>
          <w:rFonts w:ascii="Times New Roman" w:hAnsi="Times New Roman" w:cs="Times New Roman"/>
          <w:sz w:val="26"/>
          <w:szCs w:val="26"/>
        </w:rPr>
        <w:tab/>
        <w:t>(расшифровка подписи)</w:t>
      </w:r>
    </w:p>
    <w:p w:rsidR="004E77C6" w:rsidRPr="007D0A5F" w:rsidRDefault="004E77C6" w:rsidP="004E77C6">
      <w:pPr>
        <w:tabs>
          <w:tab w:val="left" w:pos="6379"/>
        </w:tabs>
        <w:spacing w:line="240" w:lineRule="auto"/>
        <w:rPr>
          <w:rFonts w:ascii="Times New Roman" w:hAnsi="Times New Roman" w:cs="Times New Roman"/>
          <w:sz w:val="26"/>
          <w:szCs w:val="26"/>
        </w:rPr>
      </w:pPr>
      <w:r w:rsidRPr="007D0A5F">
        <w:rPr>
          <w:rFonts w:ascii="Times New Roman" w:hAnsi="Times New Roman" w:cs="Times New Roman"/>
          <w:sz w:val="26"/>
          <w:szCs w:val="26"/>
        </w:rPr>
        <w:t xml:space="preserve">   М.П.    </w:t>
      </w:r>
    </w:p>
    <w:p w:rsidR="004E77C6" w:rsidRPr="007D0A5F" w:rsidRDefault="004E77C6" w:rsidP="004E77C6">
      <w:pPr>
        <w:pStyle w:val="33"/>
        <w:jc w:val="right"/>
        <w:rPr>
          <w:sz w:val="26"/>
          <w:szCs w:val="26"/>
        </w:rPr>
      </w:pPr>
    </w:p>
    <w:p w:rsidR="005D7F54" w:rsidRDefault="005D7F54" w:rsidP="004E77C6">
      <w:pPr>
        <w:tabs>
          <w:tab w:val="left" w:pos="6379"/>
        </w:tabs>
        <w:spacing w:line="240" w:lineRule="auto"/>
        <w:jc w:val="center"/>
        <w:rPr>
          <w:rFonts w:ascii="Times New Roman" w:hAnsi="Times New Roman" w:cs="Times New Roman"/>
          <w:sz w:val="26"/>
          <w:szCs w:val="26"/>
        </w:rPr>
      </w:pPr>
    </w:p>
    <w:p w:rsidR="005D7F54" w:rsidRDefault="005D7F54" w:rsidP="004E77C6">
      <w:pPr>
        <w:tabs>
          <w:tab w:val="left" w:pos="6379"/>
        </w:tabs>
        <w:spacing w:line="240" w:lineRule="auto"/>
        <w:jc w:val="center"/>
        <w:rPr>
          <w:rFonts w:ascii="Times New Roman" w:hAnsi="Times New Roman" w:cs="Times New Roman"/>
          <w:sz w:val="26"/>
          <w:szCs w:val="26"/>
        </w:rPr>
      </w:pPr>
    </w:p>
    <w:p w:rsidR="005D7F54" w:rsidRDefault="005D7F54" w:rsidP="004E77C6">
      <w:pPr>
        <w:tabs>
          <w:tab w:val="left" w:pos="6379"/>
        </w:tabs>
        <w:spacing w:line="240" w:lineRule="auto"/>
        <w:jc w:val="center"/>
        <w:rPr>
          <w:rFonts w:ascii="Times New Roman" w:hAnsi="Times New Roman" w:cs="Times New Roman"/>
          <w:sz w:val="26"/>
          <w:szCs w:val="26"/>
        </w:rPr>
      </w:pPr>
    </w:p>
    <w:p w:rsidR="005D7F54" w:rsidRDefault="005D7F54" w:rsidP="004E77C6">
      <w:pPr>
        <w:tabs>
          <w:tab w:val="left" w:pos="6379"/>
        </w:tabs>
        <w:spacing w:line="240" w:lineRule="auto"/>
        <w:jc w:val="center"/>
        <w:rPr>
          <w:rFonts w:ascii="Times New Roman" w:hAnsi="Times New Roman" w:cs="Times New Roman"/>
          <w:sz w:val="26"/>
          <w:szCs w:val="26"/>
        </w:rPr>
      </w:pPr>
    </w:p>
    <w:p w:rsidR="004E77C6" w:rsidRPr="007D0A5F" w:rsidRDefault="004E77C6" w:rsidP="004E77C6">
      <w:pPr>
        <w:tabs>
          <w:tab w:val="left" w:pos="6379"/>
        </w:tabs>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lastRenderedPageBreak/>
        <w:t xml:space="preserve">Требования к содержанию бизнес-плана </w:t>
      </w:r>
    </w:p>
    <w:p w:rsidR="004E77C6" w:rsidRPr="007D0A5F" w:rsidRDefault="004E77C6" w:rsidP="004E77C6">
      <w:pPr>
        <w:tabs>
          <w:tab w:val="left" w:pos="6379"/>
        </w:tabs>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субъекта малого и среднего предпринимательства, организации инфраструктуры</w:t>
      </w:r>
    </w:p>
    <w:p w:rsidR="004E77C6" w:rsidRPr="007D0A5F" w:rsidRDefault="004E77C6" w:rsidP="004E77C6">
      <w:pPr>
        <w:tabs>
          <w:tab w:val="left" w:pos="6379"/>
        </w:tabs>
        <w:spacing w:line="240" w:lineRule="auto"/>
        <w:jc w:val="center"/>
        <w:rPr>
          <w:rFonts w:ascii="Times New Roman" w:hAnsi="Times New Roman" w:cs="Times New Roman"/>
          <w:sz w:val="26"/>
          <w:szCs w:val="26"/>
        </w:rPr>
      </w:pPr>
    </w:p>
    <w:p w:rsidR="004E77C6" w:rsidRPr="007D0A5F" w:rsidRDefault="004E77C6" w:rsidP="004E77C6">
      <w:pPr>
        <w:numPr>
          <w:ilvl w:val="0"/>
          <w:numId w:val="4"/>
        </w:numPr>
        <w:tabs>
          <w:tab w:val="left" w:pos="709"/>
        </w:tabs>
        <w:spacing w:after="0" w:line="240" w:lineRule="auto"/>
        <w:jc w:val="both"/>
        <w:rPr>
          <w:rFonts w:ascii="Times New Roman" w:hAnsi="Times New Roman" w:cs="Times New Roman"/>
          <w:sz w:val="26"/>
          <w:szCs w:val="26"/>
        </w:rPr>
      </w:pPr>
      <w:r w:rsidRPr="007D0A5F">
        <w:rPr>
          <w:rFonts w:ascii="Times New Roman" w:hAnsi="Times New Roman" w:cs="Times New Roman"/>
          <w:sz w:val="26"/>
          <w:szCs w:val="26"/>
        </w:rPr>
        <w:t>Название бизнес-плана субъекта малого и среднего предпринимательства (далее-СМСП), организации инфраструктуры.</w:t>
      </w:r>
    </w:p>
    <w:p w:rsidR="004E77C6" w:rsidRPr="007D0A5F" w:rsidRDefault="004E77C6" w:rsidP="004E77C6">
      <w:pPr>
        <w:numPr>
          <w:ilvl w:val="0"/>
          <w:numId w:val="4"/>
        </w:numPr>
        <w:tabs>
          <w:tab w:val="left" w:pos="709"/>
        </w:tabs>
        <w:spacing w:after="0" w:line="240" w:lineRule="auto"/>
        <w:jc w:val="both"/>
        <w:rPr>
          <w:rFonts w:ascii="Times New Roman" w:hAnsi="Times New Roman" w:cs="Times New Roman"/>
          <w:sz w:val="26"/>
          <w:szCs w:val="26"/>
        </w:rPr>
      </w:pPr>
      <w:r w:rsidRPr="007D0A5F">
        <w:rPr>
          <w:rFonts w:ascii="Times New Roman" w:hAnsi="Times New Roman" w:cs="Times New Roman"/>
          <w:sz w:val="26"/>
          <w:szCs w:val="26"/>
        </w:rPr>
        <w:t>Наименование и место нахождения юридического лица (ФИО и адрес регистрации индивидуального предпринимателя) и фактический адрес нахождения.</w:t>
      </w:r>
    </w:p>
    <w:p w:rsidR="004E77C6" w:rsidRPr="007D0A5F" w:rsidRDefault="004E77C6" w:rsidP="004E77C6">
      <w:pPr>
        <w:numPr>
          <w:ilvl w:val="0"/>
          <w:numId w:val="4"/>
        </w:numPr>
        <w:tabs>
          <w:tab w:val="left" w:pos="709"/>
        </w:tabs>
        <w:spacing w:after="0" w:line="240" w:lineRule="auto"/>
        <w:jc w:val="both"/>
        <w:rPr>
          <w:rFonts w:ascii="Times New Roman" w:hAnsi="Times New Roman" w:cs="Times New Roman"/>
          <w:sz w:val="26"/>
          <w:szCs w:val="26"/>
        </w:rPr>
      </w:pPr>
      <w:r w:rsidRPr="007D0A5F">
        <w:rPr>
          <w:rFonts w:ascii="Times New Roman" w:hAnsi="Times New Roman" w:cs="Times New Roman"/>
          <w:sz w:val="26"/>
          <w:szCs w:val="26"/>
        </w:rPr>
        <w:t xml:space="preserve">Суть проекта (кратко сформулированные цели, задачи, основное направление осуществляемой деятельности СМСП, организации инфраструктуры, </w:t>
      </w:r>
      <w:proofErr w:type="gramStart"/>
      <w:r w:rsidRPr="007D0A5F">
        <w:rPr>
          <w:rFonts w:ascii="Times New Roman" w:hAnsi="Times New Roman" w:cs="Times New Roman"/>
          <w:sz w:val="26"/>
          <w:szCs w:val="26"/>
        </w:rPr>
        <w:t>претендующих</w:t>
      </w:r>
      <w:proofErr w:type="gramEnd"/>
      <w:r w:rsidRPr="007D0A5F">
        <w:rPr>
          <w:rFonts w:ascii="Times New Roman" w:hAnsi="Times New Roman" w:cs="Times New Roman"/>
          <w:sz w:val="26"/>
          <w:szCs w:val="26"/>
        </w:rPr>
        <w:t xml:space="preserve"> на получении субсидии)</w:t>
      </w:r>
    </w:p>
    <w:p w:rsidR="004E77C6" w:rsidRPr="007D0A5F" w:rsidRDefault="004E77C6" w:rsidP="004E77C6">
      <w:pPr>
        <w:numPr>
          <w:ilvl w:val="0"/>
          <w:numId w:val="4"/>
        </w:numPr>
        <w:tabs>
          <w:tab w:val="left" w:pos="709"/>
        </w:tabs>
        <w:spacing w:after="0" w:line="240" w:lineRule="auto"/>
        <w:jc w:val="both"/>
        <w:rPr>
          <w:rFonts w:ascii="Times New Roman" w:hAnsi="Times New Roman" w:cs="Times New Roman"/>
          <w:sz w:val="26"/>
          <w:szCs w:val="26"/>
        </w:rPr>
      </w:pPr>
      <w:r w:rsidRPr="007D0A5F">
        <w:rPr>
          <w:rFonts w:ascii="Times New Roman" w:hAnsi="Times New Roman" w:cs="Times New Roman"/>
          <w:sz w:val="26"/>
          <w:szCs w:val="26"/>
        </w:rPr>
        <w:t>Краткая характеристика процесса предоставляемой услуги.</w:t>
      </w:r>
    </w:p>
    <w:p w:rsidR="004E77C6" w:rsidRPr="007D0A5F" w:rsidRDefault="004E77C6" w:rsidP="004E77C6">
      <w:pPr>
        <w:numPr>
          <w:ilvl w:val="0"/>
          <w:numId w:val="4"/>
        </w:numPr>
        <w:tabs>
          <w:tab w:val="left" w:pos="709"/>
        </w:tabs>
        <w:spacing w:after="0" w:line="240" w:lineRule="auto"/>
        <w:jc w:val="both"/>
        <w:rPr>
          <w:rFonts w:ascii="Times New Roman" w:hAnsi="Times New Roman" w:cs="Times New Roman"/>
          <w:sz w:val="26"/>
          <w:szCs w:val="26"/>
        </w:rPr>
      </w:pPr>
      <w:r w:rsidRPr="007D0A5F">
        <w:rPr>
          <w:rFonts w:ascii="Times New Roman" w:hAnsi="Times New Roman" w:cs="Times New Roman"/>
          <w:sz w:val="26"/>
          <w:szCs w:val="26"/>
        </w:rPr>
        <w:t>Описание основных мероприятий для реализации бизнес-плана.</w:t>
      </w:r>
    </w:p>
    <w:p w:rsidR="004E77C6" w:rsidRPr="007D0A5F" w:rsidRDefault="004E77C6" w:rsidP="004E77C6">
      <w:pPr>
        <w:numPr>
          <w:ilvl w:val="0"/>
          <w:numId w:val="4"/>
        </w:numPr>
        <w:tabs>
          <w:tab w:val="left" w:pos="709"/>
        </w:tabs>
        <w:spacing w:after="0" w:line="240" w:lineRule="auto"/>
        <w:jc w:val="both"/>
        <w:rPr>
          <w:rFonts w:ascii="Times New Roman" w:hAnsi="Times New Roman" w:cs="Times New Roman"/>
          <w:sz w:val="26"/>
          <w:szCs w:val="26"/>
        </w:rPr>
      </w:pPr>
      <w:r w:rsidRPr="007D0A5F">
        <w:rPr>
          <w:rFonts w:ascii="Times New Roman" w:hAnsi="Times New Roman" w:cs="Times New Roman"/>
          <w:sz w:val="26"/>
          <w:szCs w:val="26"/>
        </w:rPr>
        <w:t>Наличие помещений и материально-технических ресурсов.</w:t>
      </w:r>
    </w:p>
    <w:p w:rsidR="004E77C6" w:rsidRPr="007D0A5F" w:rsidRDefault="004E77C6" w:rsidP="004E77C6">
      <w:pPr>
        <w:numPr>
          <w:ilvl w:val="0"/>
          <w:numId w:val="4"/>
        </w:numPr>
        <w:tabs>
          <w:tab w:val="left" w:pos="709"/>
        </w:tabs>
        <w:spacing w:after="0" w:line="240" w:lineRule="auto"/>
        <w:jc w:val="both"/>
        <w:rPr>
          <w:rFonts w:ascii="Times New Roman" w:hAnsi="Times New Roman" w:cs="Times New Roman"/>
          <w:sz w:val="26"/>
          <w:szCs w:val="26"/>
        </w:rPr>
      </w:pPr>
      <w:r w:rsidRPr="007D0A5F">
        <w:rPr>
          <w:rFonts w:ascii="Times New Roman" w:hAnsi="Times New Roman" w:cs="Times New Roman"/>
          <w:sz w:val="26"/>
          <w:szCs w:val="26"/>
        </w:rPr>
        <w:t>Организационная структура СМСП, организации инфраструктуры, требования, предъявляемые к персоналу, создание рабочих мест, наличие необходимых работников или потребность в специалистах.</w:t>
      </w:r>
    </w:p>
    <w:p w:rsidR="004E77C6" w:rsidRPr="007D0A5F" w:rsidRDefault="004E77C6" w:rsidP="004E77C6">
      <w:pPr>
        <w:numPr>
          <w:ilvl w:val="0"/>
          <w:numId w:val="4"/>
        </w:numPr>
        <w:tabs>
          <w:tab w:val="left" w:pos="709"/>
        </w:tabs>
        <w:spacing w:after="0" w:line="240" w:lineRule="auto"/>
        <w:jc w:val="both"/>
        <w:rPr>
          <w:rFonts w:ascii="Times New Roman" w:hAnsi="Times New Roman" w:cs="Times New Roman"/>
          <w:sz w:val="26"/>
          <w:szCs w:val="26"/>
        </w:rPr>
      </w:pPr>
      <w:r w:rsidRPr="007D0A5F">
        <w:rPr>
          <w:rFonts w:ascii="Times New Roman" w:hAnsi="Times New Roman" w:cs="Times New Roman"/>
          <w:sz w:val="26"/>
          <w:szCs w:val="26"/>
        </w:rPr>
        <w:t>Анализ рынка в сфере предоставляемых услуг. Обоснование необходимости оказания услуг (актуальность, значимость)</w:t>
      </w:r>
    </w:p>
    <w:p w:rsidR="004E77C6" w:rsidRPr="007D0A5F" w:rsidRDefault="004E77C6" w:rsidP="004E77C6">
      <w:pPr>
        <w:numPr>
          <w:ilvl w:val="0"/>
          <w:numId w:val="4"/>
        </w:numPr>
        <w:tabs>
          <w:tab w:val="left" w:pos="709"/>
        </w:tabs>
        <w:spacing w:after="0" w:line="240" w:lineRule="auto"/>
        <w:jc w:val="both"/>
        <w:rPr>
          <w:rFonts w:ascii="Times New Roman" w:hAnsi="Times New Roman" w:cs="Times New Roman"/>
          <w:sz w:val="26"/>
          <w:szCs w:val="26"/>
        </w:rPr>
      </w:pPr>
      <w:r w:rsidRPr="007D0A5F">
        <w:rPr>
          <w:rFonts w:ascii="Times New Roman" w:hAnsi="Times New Roman" w:cs="Times New Roman"/>
          <w:sz w:val="26"/>
          <w:szCs w:val="26"/>
        </w:rPr>
        <w:t>Конкурентный анализ (перечень конкурентов, сильные и слабые стороны конкурентов и СМСП, организации инфраструктуры, стоимость предоставляемых услуг).</w:t>
      </w:r>
    </w:p>
    <w:p w:rsidR="004E77C6" w:rsidRPr="007D0A5F" w:rsidRDefault="004E77C6" w:rsidP="004E77C6">
      <w:pPr>
        <w:numPr>
          <w:ilvl w:val="0"/>
          <w:numId w:val="4"/>
        </w:numPr>
        <w:tabs>
          <w:tab w:val="left" w:pos="709"/>
        </w:tabs>
        <w:spacing w:after="0" w:line="240" w:lineRule="auto"/>
        <w:jc w:val="both"/>
        <w:rPr>
          <w:rFonts w:ascii="Times New Roman" w:hAnsi="Times New Roman" w:cs="Times New Roman"/>
          <w:sz w:val="26"/>
          <w:szCs w:val="26"/>
        </w:rPr>
      </w:pPr>
      <w:r w:rsidRPr="007D0A5F">
        <w:rPr>
          <w:rFonts w:ascii="Times New Roman" w:hAnsi="Times New Roman" w:cs="Times New Roman"/>
          <w:sz w:val="26"/>
          <w:szCs w:val="26"/>
        </w:rPr>
        <w:t>Объем ожидаемого спроса на услуги, определить возрастную группу, с которыми предполагается работать.</w:t>
      </w:r>
    </w:p>
    <w:p w:rsidR="004E77C6" w:rsidRPr="007D0A5F" w:rsidRDefault="004E77C6" w:rsidP="004E77C6">
      <w:pPr>
        <w:numPr>
          <w:ilvl w:val="0"/>
          <w:numId w:val="4"/>
        </w:numPr>
        <w:tabs>
          <w:tab w:val="left" w:pos="709"/>
        </w:tabs>
        <w:spacing w:after="0" w:line="240" w:lineRule="auto"/>
        <w:jc w:val="both"/>
        <w:rPr>
          <w:rFonts w:ascii="Times New Roman" w:hAnsi="Times New Roman" w:cs="Times New Roman"/>
          <w:sz w:val="26"/>
          <w:szCs w:val="26"/>
        </w:rPr>
      </w:pPr>
      <w:r w:rsidRPr="007D0A5F">
        <w:rPr>
          <w:rFonts w:ascii="Times New Roman" w:hAnsi="Times New Roman" w:cs="Times New Roman"/>
          <w:sz w:val="26"/>
          <w:szCs w:val="26"/>
        </w:rPr>
        <w:t>Описание рекламной стратегии по привлечению целевой аудитории: виды рекламы, периодичность выхода материалов.</w:t>
      </w:r>
    </w:p>
    <w:p w:rsidR="004E77C6" w:rsidRPr="007D0A5F" w:rsidRDefault="004E77C6" w:rsidP="004E77C6">
      <w:pPr>
        <w:numPr>
          <w:ilvl w:val="0"/>
          <w:numId w:val="4"/>
        </w:numPr>
        <w:tabs>
          <w:tab w:val="left" w:pos="709"/>
        </w:tabs>
        <w:spacing w:after="0" w:line="240" w:lineRule="auto"/>
        <w:jc w:val="both"/>
        <w:rPr>
          <w:rFonts w:ascii="Times New Roman" w:hAnsi="Times New Roman" w:cs="Times New Roman"/>
          <w:sz w:val="26"/>
          <w:szCs w:val="26"/>
        </w:rPr>
      </w:pPr>
      <w:r w:rsidRPr="007D0A5F">
        <w:rPr>
          <w:rFonts w:ascii="Times New Roman" w:hAnsi="Times New Roman" w:cs="Times New Roman"/>
          <w:sz w:val="26"/>
          <w:szCs w:val="26"/>
        </w:rPr>
        <w:t>Общий объем средств на реализацию бизнес-плана.</w:t>
      </w:r>
    </w:p>
    <w:p w:rsidR="004E77C6" w:rsidRPr="007D0A5F" w:rsidRDefault="004E77C6" w:rsidP="004E77C6">
      <w:pPr>
        <w:numPr>
          <w:ilvl w:val="0"/>
          <w:numId w:val="4"/>
        </w:numPr>
        <w:tabs>
          <w:tab w:val="left" w:pos="709"/>
        </w:tabs>
        <w:spacing w:after="0" w:line="240" w:lineRule="auto"/>
        <w:jc w:val="both"/>
        <w:rPr>
          <w:rFonts w:ascii="Times New Roman" w:hAnsi="Times New Roman" w:cs="Times New Roman"/>
          <w:sz w:val="26"/>
          <w:szCs w:val="26"/>
        </w:rPr>
      </w:pPr>
      <w:r w:rsidRPr="007D0A5F">
        <w:rPr>
          <w:rFonts w:ascii="Times New Roman" w:hAnsi="Times New Roman" w:cs="Times New Roman"/>
          <w:sz w:val="26"/>
          <w:szCs w:val="26"/>
        </w:rPr>
        <w:t>Ожидаемый период окупаемости.</w:t>
      </w:r>
    </w:p>
    <w:p w:rsidR="004E77C6" w:rsidRPr="007D0A5F" w:rsidRDefault="004E77C6" w:rsidP="004E77C6">
      <w:pPr>
        <w:numPr>
          <w:ilvl w:val="0"/>
          <w:numId w:val="4"/>
        </w:numPr>
        <w:tabs>
          <w:tab w:val="left" w:pos="709"/>
        </w:tabs>
        <w:spacing w:after="0" w:line="240" w:lineRule="auto"/>
        <w:jc w:val="both"/>
        <w:rPr>
          <w:rFonts w:ascii="Times New Roman" w:hAnsi="Times New Roman" w:cs="Times New Roman"/>
          <w:sz w:val="26"/>
          <w:szCs w:val="26"/>
        </w:rPr>
      </w:pPr>
      <w:r w:rsidRPr="007D0A5F">
        <w:rPr>
          <w:rFonts w:ascii="Times New Roman" w:hAnsi="Times New Roman" w:cs="Times New Roman"/>
          <w:sz w:val="26"/>
          <w:szCs w:val="26"/>
        </w:rPr>
        <w:t>Ожидаемые финансовые результаты реализации бизнес-плана:</w:t>
      </w:r>
    </w:p>
    <w:p w:rsidR="004E77C6" w:rsidRPr="007D0A5F" w:rsidRDefault="004E77C6" w:rsidP="004E77C6">
      <w:pPr>
        <w:tabs>
          <w:tab w:val="left" w:pos="709"/>
        </w:tabs>
        <w:spacing w:line="240" w:lineRule="auto"/>
        <w:ind w:left="720"/>
        <w:jc w:val="both"/>
        <w:rPr>
          <w:rFonts w:ascii="Times New Roman" w:hAnsi="Times New Roman" w:cs="Times New Roman"/>
          <w:sz w:val="26"/>
          <w:szCs w:val="26"/>
        </w:rPr>
      </w:pPr>
    </w:p>
    <w:tbl>
      <w:tblPr>
        <w:tblW w:w="999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
        <w:gridCol w:w="3930"/>
        <w:gridCol w:w="1382"/>
        <w:gridCol w:w="1650"/>
        <w:gridCol w:w="1285"/>
        <w:gridCol w:w="1285"/>
      </w:tblGrid>
      <w:tr w:rsidR="004E77C6" w:rsidRPr="007D0A5F" w:rsidTr="007C5A4B">
        <w:tc>
          <w:tcPr>
            <w:tcW w:w="465" w:type="dxa"/>
            <w:vMerge w:val="restart"/>
          </w:tcPr>
          <w:p w:rsidR="004E77C6" w:rsidRPr="007D0A5F" w:rsidRDefault="004E77C6" w:rsidP="00207B3A">
            <w:pPr>
              <w:tabs>
                <w:tab w:val="left" w:pos="709"/>
              </w:tabs>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w:t>
            </w:r>
          </w:p>
        </w:tc>
        <w:tc>
          <w:tcPr>
            <w:tcW w:w="3930" w:type="dxa"/>
            <w:vMerge w:val="restart"/>
          </w:tcPr>
          <w:p w:rsidR="004E77C6" w:rsidRPr="007D0A5F" w:rsidRDefault="004E77C6" w:rsidP="00207B3A">
            <w:pPr>
              <w:tabs>
                <w:tab w:val="left" w:pos="709"/>
              </w:tabs>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Показатель</w:t>
            </w:r>
          </w:p>
        </w:tc>
        <w:tc>
          <w:tcPr>
            <w:tcW w:w="1382" w:type="dxa"/>
            <w:vMerge w:val="restart"/>
          </w:tcPr>
          <w:p w:rsidR="004E77C6" w:rsidRPr="007D0A5F" w:rsidRDefault="004E77C6" w:rsidP="00207B3A">
            <w:pPr>
              <w:tabs>
                <w:tab w:val="left" w:pos="709"/>
              </w:tabs>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Единица измерения</w:t>
            </w:r>
          </w:p>
        </w:tc>
        <w:tc>
          <w:tcPr>
            <w:tcW w:w="1650" w:type="dxa"/>
            <w:vMerge w:val="restart"/>
          </w:tcPr>
          <w:p w:rsidR="004E77C6" w:rsidRPr="007D0A5F" w:rsidRDefault="004E77C6" w:rsidP="00207B3A">
            <w:pPr>
              <w:tabs>
                <w:tab w:val="left" w:pos="709"/>
              </w:tabs>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Фактическое значение в 2019 году</w:t>
            </w:r>
          </w:p>
        </w:tc>
        <w:tc>
          <w:tcPr>
            <w:tcW w:w="2570" w:type="dxa"/>
            <w:gridSpan w:val="2"/>
          </w:tcPr>
          <w:p w:rsidR="004E77C6" w:rsidRPr="007D0A5F" w:rsidRDefault="004E77C6" w:rsidP="00207B3A">
            <w:pPr>
              <w:tabs>
                <w:tab w:val="left" w:pos="709"/>
              </w:tabs>
              <w:spacing w:line="240" w:lineRule="auto"/>
              <w:jc w:val="both"/>
              <w:rPr>
                <w:rFonts w:ascii="Times New Roman" w:hAnsi="Times New Roman" w:cs="Times New Roman"/>
                <w:sz w:val="26"/>
                <w:szCs w:val="26"/>
              </w:rPr>
            </w:pPr>
          </w:p>
        </w:tc>
      </w:tr>
      <w:tr w:rsidR="004E77C6" w:rsidRPr="007D0A5F" w:rsidTr="005D7F54">
        <w:trPr>
          <w:trHeight w:val="631"/>
        </w:trPr>
        <w:tc>
          <w:tcPr>
            <w:tcW w:w="465" w:type="dxa"/>
            <w:vMerge/>
          </w:tcPr>
          <w:p w:rsidR="004E77C6" w:rsidRPr="007D0A5F" w:rsidRDefault="004E77C6" w:rsidP="00207B3A">
            <w:pPr>
              <w:tabs>
                <w:tab w:val="left" w:pos="709"/>
              </w:tabs>
              <w:spacing w:line="240" w:lineRule="auto"/>
              <w:jc w:val="both"/>
              <w:rPr>
                <w:rFonts w:ascii="Times New Roman" w:hAnsi="Times New Roman" w:cs="Times New Roman"/>
                <w:sz w:val="26"/>
                <w:szCs w:val="26"/>
              </w:rPr>
            </w:pPr>
          </w:p>
        </w:tc>
        <w:tc>
          <w:tcPr>
            <w:tcW w:w="3930" w:type="dxa"/>
            <w:vMerge/>
          </w:tcPr>
          <w:p w:rsidR="004E77C6" w:rsidRPr="007D0A5F" w:rsidRDefault="004E77C6" w:rsidP="00207B3A">
            <w:pPr>
              <w:tabs>
                <w:tab w:val="left" w:pos="709"/>
              </w:tabs>
              <w:spacing w:line="240" w:lineRule="auto"/>
              <w:jc w:val="both"/>
              <w:rPr>
                <w:rFonts w:ascii="Times New Roman" w:hAnsi="Times New Roman" w:cs="Times New Roman"/>
                <w:sz w:val="26"/>
                <w:szCs w:val="26"/>
              </w:rPr>
            </w:pPr>
          </w:p>
        </w:tc>
        <w:tc>
          <w:tcPr>
            <w:tcW w:w="1382" w:type="dxa"/>
            <w:vMerge/>
          </w:tcPr>
          <w:p w:rsidR="004E77C6" w:rsidRPr="007D0A5F" w:rsidRDefault="004E77C6" w:rsidP="00207B3A">
            <w:pPr>
              <w:tabs>
                <w:tab w:val="left" w:pos="709"/>
              </w:tabs>
              <w:spacing w:line="240" w:lineRule="auto"/>
              <w:jc w:val="both"/>
              <w:rPr>
                <w:rFonts w:ascii="Times New Roman" w:hAnsi="Times New Roman" w:cs="Times New Roman"/>
                <w:sz w:val="26"/>
                <w:szCs w:val="26"/>
              </w:rPr>
            </w:pPr>
          </w:p>
        </w:tc>
        <w:tc>
          <w:tcPr>
            <w:tcW w:w="1650" w:type="dxa"/>
            <w:vMerge/>
          </w:tcPr>
          <w:p w:rsidR="004E77C6" w:rsidRPr="007D0A5F" w:rsidRDefault="004E77C6" w:rsidP="00207B3A">
            <w:pPr>
              <w:tabs>
                <w:tab w:val="left" w:pos="709"/>
              </w:tabs>
              <w:spacing w:line="240" w:lineRule="auto"/>
              <w:jc w:val="both"/>
              <w:rPr>
                <w:rFonts w:ascii="Times New Roman" w:hAnsi="Times New Roman" w:cs="Times New Roman"/>
                <w:sz w:val="26"/>
                <w:szCs w:val="26"/>
              </w:rPr>
            </w:pPr>
          </w:p>
        </w:tc>
        <w:tc>
          <w:tcPr>
            <w:tcW w:w="1285" w:type="dxa"/>
          </w:tcPr>
          <w:p w:rsidR="004E77C6" w:rsidRPr="007D0A5F" w:rsidRDefault="004E77C6" w:rsidP="00207B3A">
            <w:pPr>
              <w:tabs>
                <w:tab w:val="left" w:pos="709"/>
              </w:tabs>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на 2020 год</w:t>
            </w:r>
          </w:p>
        </w:tc>
        <w:tc>
          <w:tcPr>
            <w:tcW w:w="1285" w:type="dxa"/>
          </w:tcPr>
          <w:p w:rsidR="004E77C6" w:rsidRPr="007D0A5F" w:rsidRDefault="004E77C6" w:rsidP="00207B3A">
            <w:pPr>
              <w:tabs>
                <w:tab w:val="left" w:pos="709"/>
              </w:tabs>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на 2021 год</w:t>
            </w:r>
          </w:p>
        </w:tc>
      </w:tr>
      <w:tr w:rsidR="004E77C6" w:rsidRPr="007D0A5F" w:rsidTr="007C5A4B">
        <w:tc>
          <w:tcPr>
            <w:tcW w:w="465" w:type="dxa"/>
          </w:tcPr>
          <w:p w:rsidR="004E77C6" w:rsidRPr="007D0A5F" w:rsidRDefault="004E77C6" w:rsidP="00207B3A">
            <w:pPr>
              <w:tabs>
                <w:tab w:val="left" w:pos="709"/>
              </w:tabs>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1.</w:t>
            </w:r>
          </w:p>
        </w:tc>
        <w:tc>
          <w:tcPr>
            <w:tcW w:w="3930" w:type="dxa"/>
          </w:tcPr>
          <w:p w:rsidR="004E77C6" w:rsidRPr="007D0A5F" w:rsidRDefault="004E77C6" w:rsidP="00207B3A">
            <w:pPr>
              <w:tabs>
                <w:tab w:val="left" w:pos="709"/>
              </w:tabs>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Вложение собственных средств*</w:t>
            </w:r>
          </w:p>
        </w:tc>
        <w:tc>
          <w:tcPr>
            <w:tcW w:w="1382" w:type="dxa"/>
          </w:tcPr>
          <w:p w:rsidR="004E77C6" w:rsidRPr="007D0A5F" w:rsidRDefault="004E77C6" w:rsidP="00207B3A">
            <w:pPr>
              <w:tabs>
                <w:tab w:val="left" w:pos="709"/>
              </w:tabs>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руб.</w:t>
            </w:r>
          </w:p>
        </w:tc>
        <w:tc>
          <w:tcPr>
            <w:tcW w:w="1650" w:type="dxa"/>
          </w:tcPr>
          <w:p w:rsidR="004E77C6" w:rsidRPr="007D0A5F" w:rsidRDefault="004E77C6" w:rsidP="00207B3A">
            <w:pPr>
              <w:tabs>
                <w:tab w:val="left" w:pos="709"/>
              </w:tabs>
              <w:spacing w:line="240" w:lineRule="auto"/>
              <w:jc w:val="both"/>
              <w:rPr>
                <w:rFonts w:ascii="Times New Roman" w:hAnsi="Times New Roman" w:cs="Times New Roman"/>
                <w:sz w:val="26"/>
                <w:szCs w:val="26"/>
              </w:rPr>
            </w:pPr>
          </w:p>
        </w:tc>
        <w:tc>
          <w:tcPr>
            <w:tcW w:w="1285" w:type="dxa"/>
          </w:tcPr>
          <w:p w:rsidR="004E77C6" w:rsidRPr="007D0A5F" w:rsidRDefault="004E77C6" w:rsidP="00207B3A">
            <w:pPr>
              <w:tabs>
                <w:tab w:val="left" w:pos="709"/>
              </w:tabs>
              <w:spacing w:line="240" w:lineRule="auto"/>
              <w:jc w:val="both"/>
              <w:rPr>
                <w:rFonts w:ascii="Times New Roman" w:hAnsi="Times New Roman" w:cs="Times New Roman"/>
                <w:sz w:val="26"/>
                <w:szCs w:val="26"/>
              </w:rPr>
            </w:pPr>
          </w:p>
        </w:tc>
        <w:tc>
          <w:tcPr>
            <w:tcW w:w="1285" w:type="dxa"/>
          </w:tcPr>
          <w:p w:rsidR="004E77C6" w:rsidRPr="007D0A5F" w:rsidRDefault="004E77C6" w:rsidP="00207B3A">
            <w:pPr>
              <w:tabs>
                <w:tab w:val="left" w:pos="709"/>
              </w:tabs>
              <w:spacing w:line="240" w:lineRule="auto"/>
              <w:jc w:val="both"/>
              <w:rPr>
                <w:rFonts w:ascii="Times New Roman" w:hAnsi="Times New Roman" w:cs="Times New Roman"/>
                <w:sz w:val="26"/>
                <w:szCs w:val="26"/>
              </w:rPr>
            </w:pPr>
          </w:p>
        </w:tc>
      </w:tr>
      <w:tr w:rsidR="004E77C6" w:rsidRPr="007D0A5F" w:rsidTr="007C5A4B">
        <w:tc>
          <w:tcPr>
            <w:tcW w:w="465" w:type="dxa"/>
          </w:tcPr>
          <w:p w:rsidR="004E77C6" w:rsidRPr="007D0A5F" w:rsidRDefault="004E77C6" w:rsidP="00207B3A">
            <w:pPr>
              <w:tabs>
                <w:tab w:val="left" w:pos="709"/>
              </w:tabs>
              <w:spacing w:line="240" w:lineRule="auto"/>
              <w:jc w:val="both"/>
              <w:rPr>
                <w:rFonts w:ascii="Times New Roman" w:hAnsi="Times New Roman" w:cs="Times New Roman"/>
                <w:sz w:val="26"/>
                <w:szCs w:val="26"/>
              </w:rPr>
            </w:pPr>
          </w:p>
        </w:tc>
        <w:tc>
          <w:tcPr>
            <w:tcW w:w="3930" w:type="dxa"/>
          </w:tcPr>
          <w:p w:rsidR="004E77C6" w:rsidRPr="007D0A5F" w:rsidRDefault="004E77C6" w:rsidP="00207B3A">
            <w:pPr>
              <w:tabs>
                <w:tab w:val="left" w:pos="709"/>
              </w:tabs>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Расходы на реализацию бизнес-плана</w:t>
            </w:r>
          </w:p>
        </w:tc>
        <w:tc>
          <w:tcPr>
            <w:tcW w:w="1382" w:type="dxa"/>
          </w:tcPr>
          <w:p w:rsidR="004E77C6" w:rsidRPr="007D0A5F" w:rsidRDefault="004E77C6" w:rsidP="00207B3A">
            <w:pPr>
              <w:tabs>
                <w:tab w:val="left" w:pos="709"/>
              </w:tabs>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руб.</w:t>
            </w:r>
          </w:p>
        </w:tc>
        <w:tc>
          <w:tcPr>
            <w:tcW w:w="1650" w:type="dxa"/>
          </w:tcPr>
          <w:p w:rsidR="004E77C6" w:rsidRPr="007D0A5F" w:rsidRDefault="004E77C6" w:rsidP="00207B3A">
            <w:pPr>
              <w:tabs>
                <w:tab w:val="left" w:pos="709"/>
              </w:tabs>
              <w:spacing w:line="240" w:lineRule="auto"/>
              <w:jc w:val="both"/>
              <w:rPr>
                <w:rFonts w:ascii="Times New Roman" w:hAnsi="Times New Roman" w:cs="Times New Roman"/>
                <w:sz w:val="26"/>
                <w:szCs w:val="26"/>
              </w:rPr>
            </w:pPr>
          </w:p>
        </w:tc>
        <w:tc>
          <w:tcPr>
            <w:tcW w:w="1285" w:type="dxa"/>
          </w:tcPr>
          <w:p w:rsidR="004E77C6" w:rsidRPr="007D0A5F" w:rsidRDefault="004E77C6" w:rsidP="00207B3A">
            <w:pPr>
              <w:tabs>
                <w:tab w:val="left" w:pos="709"/>
              </w:tabs>
              <w:spacing w:line="240" w:lineRule="auto"/>
              <w:jc w:val="both"/>
              <w:rPr>
                <w:rFonts w:ascii="Times New Roman" w:hAnsi="Times New Roman" w:cs="Times New Roman"/>
                <w:sz w:val="26"/>
                <w:szCs w:val="26"/>
              </w:rPr>
            </w:pPr>
          </w:p>
        </w:tc>
        <w:tc>
          <w:tcPr>
            <w:tcW w:w="1285" w:type="dxa"/>
          </w:tcPr>
          <w:p w:rsidR="004E77C6" w:rsidRPr="007D0A5F" w:rsidRDefault="004E77C6" w:rsidP="00207B3A">
            <w:pPr>
              <w:tabs>
                <w:tab w:val="left" w:pos="709"/>
              </w:tabs>
              <w:spacing w:line="240" w:lineRule="auto"/>
              <w:jc w:val="both"/>
              <w:rPr>
                <w:rFonts w:ascii="Times New Roman" w:hAnsi="Times New Roman" w:cs="Times New Roman"/>
                <w:sz w:val="26"/>
                <w:szCs w:val="26"/>
              </w:rPr>
            </w:pPr>
          </w:p>
        </w:tc>
      </w:tr>
      <w:tr w:rsidR="004E77C6" w:rsidRPr="007D0A5F" w:rsidTr="007C5A4B">
        <w:tc>
          <w:tcPr>
            <w:tcW w:w="465" w:type="dxa"/>
          </w:tcPr>
          <w:p w:rsidR="004E77C6" w:rsidRPr="007D0A5F" w:rsidRDefault="004E77C6" w:rsidP="00207B3A">
            <w:pPr>
              <w:tabs>
                <w:tab w:val="left" w:pos="709"/>
              </w:tabs>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3</w:t>
            </w:r>
          </w:p>
        </w:tc>
        <w:tc>
          <w:tcPr>
            <w:tcW w:w="3930" w:type="dxa"/>
          </w:tcPr>
          <w:p w:rsidR="004E77C6" w:rsidRPr="007D0A5F" w:rsidRDefault="004E77C6" w:rsidP="00207B3A">
            <w:pPr>
              <w:tabs>
                <w:tab w:val="left" w:pos="709"/>
              </w:tabs>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Чистая прибыль/убыток</w:t>
            </w:r>
          </w:p>
        </w:tc>
        <w:tc>
          <w:tcPr>
            <w:tcW w:w="1382" w:type="dxa"/>
          </w:tcPr>
          <w:p w:rsidR="004E77C6" w:rsidRPr="007D0A5F" w:rsidRDefault="004E77C6" w:rsidP="00207B3A">
            <w:pPr>
              <w:tabs>
                <w:tab w:val="left" w:pos="709"/>
              </w:tabs>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руб.</w:t>
            </w:r>
          </w:p>
        </w:tc>
        <w:tc>
          <w:tcPr>
            <w:tcW w:w="1650" w:type="dxa"/>
          </w:tcPr>
          <w:p w:rsidR="004E77C6" w:rsidRPr="007D0A5F" w:rsidRDefault="004E77C6" w:rsidP="00207B3A">
            <w:pPr>
              <w:tabs>
                <w:tab w:val="left" w:pos="709"/>
              </w:tabs>
              <w:spacing w:line="240" w:lineRule="auto"/>
              <w:jc w:val="both"/>
              <w:rPr>
                <w:rFonts w:ascii="Times New Roman" w:hAnsi="Times New Roman" w:cs="Times New Roman"/>
                <w:sz w:val="26"/>
                <w:szCs w:val="26"/>
              </w:rPr>
            </w:pPr>
          </w:p>
        </w:tc>
        <w:tc>
          <w:tcPr>
            <w:tcW w:w="1285" w:type="dxa"/>
          </w:tcPr>
          <w:p w:rsidR="004E77C6" w:rsidRPr="007D0A5F" w:rsidRDefault="004E77C6" w:rsidP="00207B3A">
            <w:pPr>
              <w:tabs>
                <w:tab w:val="left" w:pos="709"/>
              </w:tabs>
              <w:spacing w:line="240" w:lineRule="auto"/>
              <w:jc w:val="both"/>
              <w:rPr>
                <w:rFonts w:ascii="Times New Roman" w:hAnsi="Times New Roman" w:cs="Times New Roman"/>
                <w:sz w:val="26"/>
                <w:szCs w:val="26"/>
              </w:rPr>
            </w:pPr>
          </w:p>
        </w:tc>
        <w:tc>
          <w:tcPr>
            <w:tcW w:w="1285" w:type="dxa"/>
          </w:tcPr>
          <w:p w:rsidR="004E77C6" w:rsidRPr="007D0A5F" w:rsidRDefault="004E77C6" w:rsidP="00207B3A">
            <w:pPr>
              <w:tabs>
                <w:tab w:val="left" w:pos="709"/>
              </w:tabs>
              <w:spacing w:line="240" w:lineRule="auto"/>
              <w:jc w:val="both"/>
              <w:rPr>
                <w:rFonts w:ascii="Times New Roman" w:hAnsi="Times New Roman" w:cs="Times New Roman"/>
                <w:sz w:val="26"/>
                <w:szCs w:val="26"/>
              </w:rPr>
            </w:pPr>
          </w:p>
        </w:tc>
      </w:tr>
      <w:tr w:rsidR="004E77C6" w:rsidRPr="007D0A5F" w:rsidTr="007C5A4B">
        <w:tc>
          <w:tcPr>
            <w:tcW w:w="465" w:type="dxa"/>
          </w:tcPr>
          <w:p w:rsidR="004E77C6" w:rsidRPr="007D0A5F" w:rsidRDefault="004E77C6" w:rsidP="00207B3A">
            <w:pPr>
              <w:tabs>
                <w:tab w:val="left" w:pos="709"/>
              </w:tabs>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4</w:t>
            </w:r>
          </w:p>
        </w:tc>
        <w:tc>
          <w:tcPr>
            <w:tcW w:w="3930" w:type="dxa"/>
          </w:tcPr>
          <w:p w:rsidR="004E77C6" w:rsidRPr="007D0A5F" w:rsidRDefault="004E77C6" w:rsidP="00207B3A">
            <w:pPr>
              <w:tabs>
                <w:tab w:val="left" w:pos="709"/>
              </w:tabs>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Выручка от оказания услуг</w:t>
            </w:r>
          </w:p>
        </w:tc>
        <w:tc>
          <w:tcPr>
            <w:tcW w:w="1382" w:type="dxa"/>
          </w:tcPr>
          <w:p w:rsidR="004E77C6" w:rsidRPr="007D0A5F" w:rsidRDefault="004E77C6" w:rsidP="00207B3A">
            <w:pPr>
              <w:tabs>
                <w:tab w:val="left" w:pos="709"/>
              </w:tabs>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руб.</w:t>
            </w:r>
          </w:p>
        </w:tc>
        <w:tc>
          <w:tcPr>
            <w:tcW w:w="1650" w:type="dxa"/>
          </w:tcPr>
          <w:p w:rsidR="004E77C6" w:rsidRPr="007D0A5F" w:rsidRDefault="004E77C6" w:rsidP="00207B3A">
            <w:pPr>
              <w:tabs>
                <w:tab w:val="left" w:pos="709"/>
              </w:tabs>
              <w:spacing w:line="240" w:lineRule="auto"/>
              <w:jc w:val="both"/>
              <w:rPr>
                <w:rFonts w:ascii="Times New Roman" w:hAnsi="Times New Roman" w:cs="Times New Roman"/>
                <w:sz w:val="26"/>
                <w:szCs w:val="26"/>
              </w:rPr>
            </w:pPr>
          </w:p>
        </w:tc>
        <w:tc>
          <w:tcPr>
            <w:tcW w:w="1285" w:type="dxa"/>
          </w:tcPr>
          <w:p w:rsidR="004E77C6" w:rsidRPr="007D0A5F" w:rsidRDefault="004E77C6" w:rsidP="00207B3A">
            <w:pPr>
              <w:tabs>
                <w:tab w:val="left" w:pos="709"/>
              </w:tabs>
              <w:spacing w:line="240" w:lineRule="auto"/>
              <w:jc w:val="both"/>
              <w:rPr>
                <w:rFonts w:ascii="Times New Roman" w:hAnsi="Times New Roman" w:cs="Times New Roman"/>
                <w:sz w:val="26"/>
                <w:szCs w:val="26"/>
              </w:rPr>
            </w:pPr>
          </w:p>
        </w:tc>
        <w:tc>
          <w:tcPr>
            <w:tcW w:w="1285" w:type="dxa"/>
          </w:tcPr>
          <w:p w:rsidR="004E77C6" w:rsidRPr="007D0A5F" w:rsidRDefault="004E77C6" w:rsidP="00207B3A">
            <w:pPr>
              <w:tabs>
                <w:tab w:val="left" w:pos="709"/>
              </w:tabs>
              <w:spacing w:line="240" w:lineRule="auto"/>
              <w:jc w:val="both"/>
              <w:rPr>
                <w:rFonts w:ascii="Times New Roman" w:hAnsi="Times New Roman" w:cs="Times New Roman"/>
                <w:sz w:val="26"/>
                <w:szCs w:val="26"/>
              </w:rPr>
            </w:pPr>
          </w:p>
        </w:tc>
      </w:tr>
      <w:tr w:rsidR="004E77C6" w:rsidRPr="007D0A5F" w:rsidTr="007C5A4B">
        <w:tc>
          <w:tcPr>
            <w:tcW w:w="465" w:type="dxa"/>
          </w:tcPr>
          <w:p w:rsidR="004E77C6" w:rsidRPr="007D0A5F" w:rsidRDefault="004E77C6" w:rsidP="00207B3A">
            <w:pPr>
              <w:tabs>
                <w:tab w:val="left" w:pos="709"/>
              </w:tabs>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5</w:t>
            </w:r>
          </w:p>
        </w:tc>
        <w:tc>
          <w:tcPr>
            <w:tcW w:w="3930" w:type="dxa"/>
          </w:tcPr>
          <w:p w:rsidR="004E77C6" w:rsidRPr="007D0A5F" w:rsidRDefault="004E77C6" w:rsidP="00207B3A">
            <w:pPr>
              <w:tabs>
                <w:tab w:val="left" w:pos="709"/>
              </w:tabs>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Количество действующих рабочих мест</w:t>
            </w:r>
          </w:p>
        </w:tc>
        <w:tc>
          <w:tcPr>
            <w:tcW w:w="1382" w:type="dxa"/>
          </w:tcPr>
          <w:p w:rsidR="004E77C6" w:rsidRPr="007D0A5F" w:rsidRDefault="004E77C6" w:rsidP="00207B3A">
            <w:pPr>
              <w:tabs>
                <w:tab w:val="left" w:pos="709"/>
              </w:tabs>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чел.</w:t>
            </w:r>
          </w:p>
        </w:tc>
        <w:tc>
          <w:tcPr>
            <w:tcW w:w="1650" w:type="dxa"/>
          </w:tcPr>
          <w:p w:rsidR="004E77C6" w:rsidRPr="007D0A5F" w:rsidRDefault="004E77C6" w:rsidP="00207B3A">
            <w:pPr>
              <w:tabs>
                <w:tab w:val="left" w:pos="709"/>
              </w:tabs>
              <w:spacing w:line="240" w:lineRule="auto"/>
              <w:jc w:val="both"/>
              <w:rPr>
                <w:rFonts w:ascii="Times New Roman" w:hAnsi="Times New Roman" w:cs="Times New Roman"/>
                <w:sz w:val="26"/>
                <w:szCs w:val="26"/>
              </w:rPr>
            </w:pPr>
          </w:p>
        </w:tc>
        <w:tc>
          <w:tcPr>
            <w:tcW w:w="1285" w:type="dxa"/>
          </w:tcPr>
          <w:p w:rsidR="004E77C6" w:rsidRPr="007D0A5F" w:rsidRDefault="004E77C6" w:rsidP="00207B3A">
            <w:pPr>
              <w:tabs>
                <w:tab w:val="left" w:pos="709"/>
              </w:tabs>
              <w:spacing w:line="240" w:lineRule="auto"/>
              <w:jc w:val="both"/>
              <w:rPr>
                <w:rFonts w:ascii="Times New Roman" w:hAnsi="Times New Roman" w:cs="Times New Roman"/>
                <w:sz w:val="26"/>
                <w:szCs w:val="26"/>
              </w:rPr>
            </w:pPr>
          </w:p>
        </w:tc>
        <w:tc>
          <w:tcPr>
            <w:tcW w:w="1285" w:type="dxa"/>
          </w:tcPr>
          <w:p w:rsidR="004E77C6" w:rsidRPr="007D0A5F" w:rsidRDefault="004E77C6" w:rsidP="00207B3A">
            <w:pPr>
              <w:tabs>
                <w:tab w:val="left" w:pos="709"/>
              </w:tabs>
              <w:spacing w:line="240" w:lineRule="auto"/>
              <w:jc w:val="both"/>
              <w:rPr>
                <w:rFonts w:ascii="Times New Roman" w:hAnsi="Times New Roman" w:cs="Times New Roman"/>
                <w:sz w:val="26"/>
                <w:szCs w:val="26"/>
              </w:rPr>
            </w:pPr>
          </w:p>
        </w:tc>
      </w:tr>
      <w:tr w:rsidR="004E77C6" w:rsidRPr="007D0A5F" w:rsidTr="007C5A4B">
        <w:tc>
          <w:tcPr>
            <w:tcW w:w="465" w:type="dxa"/>
          </w:tcPr>
          <w:p w:rsidR="004E77C6" w:rsidRPr="007D0A5F" w:rsidRDefault="004E77C6" w:rsidP="00207B3A">
            <w:pPr>
              <w:tabs>
                <w:tab w:val="left" w:pos="709"/>
              </w:tabs>
              <w:spacing w:line="240" w:lineRule="auto"/>
              <w:jc w:val="both"/>
              <w:rPr>
                <w:rFonts w:ascii="Times New Roman" w:hAnsi="Times New Roman" w:cs="Times New Roman"/>
                <w:sz w:val="26"/>
                <w:szCs w:val="26"/>
              </w:rPr>
            </w:pPr>
          </w:p>
        </w:tc>
        <w:tc>
          <w:tcPr>
            <w:tcW w:w="3930" w:type="dxa"/>
          </w:tcPr>
          <w:p w:rsidR="004E77C6" w:rsidRPr="007D0A5F" w:rsidRDefault="004E77C6" w:rsidP="00207B3A">
            <w:pPr>
              <w:tabs>
                <w:tab w:val="left" w:pos="709"/>
              </w:tabs>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Количество вновь создаваемых рабочих мест</w:t>
            </w:r>
          </w:p>
        </w:tc>
        <w:tc>
          <w:tcPr>
            <w:tcW w:w="1382" w:type="dxa"/>
          </w:tcPr>
          <w:p w:rsidR="004E77C6" w:rsidRPr="007D0A5F" w:rsidRDefault="004E77C6" w:rsidP="00207B3A">
            <w:pPr>
              <w:tabs>
                <w:tab w:val="left" w:pos="709"/>
              </w:tabs>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чел.</w:t>
            </w:r>
          </w:p>
        </w:tc>
        <w:tc>
          <w:tcPr>
            <w:tcW w:w="1650" w:type="dxa"/>
          </w:tcPr>
          <w:p w:rsidR="004E77C6" w:rsidRPr="007D0A5F" w:rsidRDefault="004E77C6" w:rsidP="00207B3A">
            <w:pPr>
              <w:tabs>
                <w:tab w:val="left" w:pos="709"/>
              </w:tabs>
              <w:spacing w:line="240" w:lineRule="auto"/>
              <w:jc w:val="both"/>
              <w:rPr>
                <w:rFonts w:ascii="Times New Roman" w:hAnsi="Times New Roman" w:cs="Times New Roman"/>
                <w:sz w:val="26"/>
                <w:szCs w:val="26"/>
              </w:rPr>
            </w:pPr>
          </w:p>
        </w:tc>
        <w:tc>
          <w:tcPr>
            <w:tcW w:w="1285" w:type="dxa"/>
          </w:tcPr>
          <w:p w:rsidR="004E77C6" w:rsidRPr="007D0A5F" w:rsidRDefault="004E77C6" w:rsidP="00207B3A">
            <w:pPr>
              <w:tabs>
                <w:tab w:val="left" w:pos="709"/>
              </w:tabs>
              <w:spacing w:line="240" w:lineRule="auto"/>
              <w:jc w:val="both"/>
              <w:rPr>
                <w:rFonts w:ascii="Times New Roman" w:hAnsi="Times New Roman" w:cs="Times New Roman"/>
                <w:sz w:val="26"/>
                <w:szCs w:val="26"/>
              </w:rPr>
            </w:pPr>
          </w:p>
        </w:tc>
        <w:tc>
          <w:tcPr>
            <w:tcW w:w="1285" w:type="dxa"/>
          </w:tcPr>
          <w:p w:rsidR="004E77C6" w:rsidRPr="007D0A5F" w:rsidRDefault="004E77C6" w:rsidP="00207B3A">
            <w:pPr>
              <w:tabs>
                <w:tab w:val="left" w:pos="709"/>
              </w:tabs>
              <w:spacing w:line="240" w:lineRule="auto"/>
              <w:jc w:val="both"/>
              <w:rPr>
                <w:rFonts w:ascii="Times New Roman" w:hAnsi="Times New Roman" w:cs="Times New Roman"/>
                <w:sz w:val="26"/>
                <w:szCs w:val="26"/>
              </w:rPr>
            </w:pPr>
          </w:p>
        </w:tc>
      </w:tr>
      <w:tr w:rsidR="004E77C6" w:rsidRPr="007D0A5F" w:rsidTr="007C5A4B">
        <w:tc>
          <w:tcPr>
            <w:tcW w:w="465" w:type="dxa"/>
          </w:tcPr>
          <w:p w:rsidR="004E77C6" w:rsidRPr="007D0A5F" w:rsidRDefault="004E77C6" w:rsidP="00207B3A">
            <w:pPr>
              <w:tabs>
                <w:tab w:val="left" w:pos="709"/>
              </w:tabs>
              <w:spacing w:line="240" w:lineRule="auto"/>
              <w:jc w:val="both"/>
              <w:rPr>
                <w:rFonts w:ascii="Times New Roman" w:hAnsi="Times New Roman" w:cs="Times New Roman"/>
                <w:sz w:val="26"/>
                <w:szCs w:val="26"/>
              </w:rPr>
            </w:pPr>
          </w:p>
        </w:tc>
        <w:tc>
          <w:tcPr>
            <w:tcW w:w="3930" w:type="dxa"/>
          </w:tcPr>
          <w:p w:rsidR="004E77C6" w:rsidRPr="007D0A5F" w:rsidRDefault="004E77C6" w:rsidP="00207B3A">
            <w:pPr>
              <w:tabs>
                <w:tab w:val="left" w:pos="709"/>
              </w:tabs>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Количество в штате сотрудников с профильным образованием</w:t>
            </w:r>
          </w:p>
        </w:tc>
        <w:tc>
          <w:tcPr>
            <w:tcW w:w="1382" w:type="dxa"/>
          </w:tcPr>
          <w:p w:rsidR="004E77C6" w:rsidRPr="007D0A5F" w:rsidRDefault="004E77C6" w:rsidP="00207B3A">
            <w:pPr>
              <w:tabs>
                <w:tab w:val="left" w:pos="709"/>
              </w:tabs>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чел.</w:t>
            </w:r>
          </w:p>
        </w:tc>
        <w:tc>
          <w:tcPr>
            <w:tcW w:w="1650" w:type="dxa"/>
          </w:tcPr>
          <w:p w:rsidR="004E77C6" w:rsidRPr="007D0A5F" w:rsidRDefault="004E77C6" w:rsidP="00207B3A">
            <w:pPr>
              <w:tabs>
                <w:tab w:val="left" w:pos="709"/>
              </w:tabs>
              <w:spacing w:line="240" w:lineRule="auto"/>
              <w:jc w:val="both"/>
              <w:rPr>
                <w:rFonts w:ascii="Times New Roman" w:hAnsi="Times New Roman" w:cs="Times New Roman"/>
                <w:sz w:val="26"/>
                <w:szCs w:val="26"/>
              </w:rPr>
            </w:pPr>
          </w:p>
        </w:tc>
        <w:tc>
          <w:tcPr>
            <w:tcW w:w="1285" w:type="dxa"/>
          </w:tcPr>
          <w:p w:rsidR="004E77C6" w:rsidRPr="007D0A5F" w:rsidRDefault="004E77C6" w:rsidP="00207B3A">
            <w:pPr>
              <w:tabs>
                <w:tab w:val="left" w:pos="709"/>
              </w:tabs>
              <w:spacing w:line="240" w:lineRule="auto"/>
              <w:jc w:val="both"/>
              <w:rPr>
                <w:rFonts w:ascii="Times New Roman" w:hAnsi="Times New Roman" w:cs="Times New Roman"/>
                <w:sz w:val="26"/>
                <w:szCs w:val="26"/>
              </w:rPr>
            </w:pPr>
          </w:p>
        </w:tc>
        <w:tc>
          <w:tcPr>
            <w:tcW w:w="1285" w:type="dxa"/>
          </w:tcPr>
          <w:p w:rsidR="004E77C6" w:rsidRPr="007D0A5F" w:rsidRDefault="004E77C6" w:rsidP="00207B3A">
            <w:pPr>
              <w:tabs>
                <w:tab w:val="left" w:pos="709"/>
              </w:tabs>
              <w:spacing w:line="240" w:lineRule="auto"/>
              <w:jc w:val="both"/>
              <w:rPr>
                <w:rFonts w:ascii="Times New Roman" w:hAnsi="Times New Roman" w:cs="Times New Roman"/>
                <w:sz w:val="26"/>
                <w:szCs w:val="26"/>
              </w:rPr>
            </w:pPr>
          </w:p>
        </w:tc>
      </w:tr>
      <w:tr w:rsidR="004E77C6" w:rsidRPr="007D0A5F" w:rsidTr="007C5A4B">
        <w:tc>
          <w:tcPr>
            <w:tcW w:w="465" w:type="dxa"/>
          </w:tcPr>
          <w:p w:rsidR="004E77C6" w:rsidRPr="007D0A5F" w:rsidRDefault="004E77C6" w:rsidP="00207B3A">
            <w:pPr>
              <w:tabs>
                <w:tab w:val="left" w:pos="709"/>
              </w:tabs>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6</w:t>
            </w:r>
          </w:p>
        </w:tc>
        <w:tc>
          <w:tcPr>
            <w:tcW w:w="3930" w:type="dxa"/>
          </w:tcPr>
          <w:p w:rsidR="004E77C6" w:rsidRPr="007D0A5F" w:rsidRDefault="004E77C6" w:rsidP="00207B3A">
            <w:pPr>
              <w:tabs>
                <w:tab w:val="left" w:pos="709"/>
              </w:tabs>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Среднемесячная заработная плата</w:t>
            </w:r>
          </w:p>
        </w:tc>
        <w:tc>
          <w:tcPr>
            <w:tcW w:w="1382" w:type="dxa"/>
          </w:tcPr>
          <w:p w:rsidR="004E77C6" w:rsidRPr="007D0A5F" w:rsidRDefault="004E77C6" w:rsidP="00207B3A">
            <w:pPr>
              <w:tabs>
                <w:tab w:val="left" w:pos="709"/>
              </w:tabs>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руб.</w:t>
            </w:r>
          </w:p>
        </w:tc>
        <w:tc>
          <w:tcPr>
            <w:tcW w:w="1650" w:type="dxa"/>
          </w:tcPr>
          <w:p w:rsidR="004E77C6" w:rsidRPr="007D0A5F" w:rsidRDefault="004E77C6" w:rsidP="00207B3A">
            <w:pPr>
              <w:tabs>
                <w:tab w:val="left" w:pos="709"/>
              </w:tabs>
              <w:spacing w:line="240" w:lineRule="auto"/>
              <w:jc w:val="both"/>
              <w:rPr>
                <w:rFonts w:ascii="Times New Roman" w:hAnsi="Times New Roman" w:cs="Times New Roman"/>
                <w:sz w:val="26"/>
                <w:szCs w:val="26"/>
              </w:rPr>
            </w:pPr>
          </w:p>
        </w:tc>
        <w:tc>
          <w:tcPr>
            <w:tcW w:w="1285" w:type="dxa"/>
          </w:tcPr>
          <w:p w:rsidR="004E77C6" w:rsidRPr="007D0A5F" w:rsidRDefault="004E77C6" w:rsidP="00207B3A">
            <w:pPr>
              <w:tabs>
                <w:tab w:val="left" w:pos="709"/>
              </w:tabs>
              <w:spacing w:line="240" w:lineRule="auto"/>
              <w:jc w:val="both"/>
              <w:rPr>
                <w:rFonts w:ascii="Times New Roman" w:hAnsi="Times New Roman" w:cs="Times New Roman"/>
                <w:sz w:val="26"/>
                <w:szCs w:val="26"/>
              </w:rPr>
            </w:pPr>
          </w:p>
        </w:tc>
        <w:tc>
          <w:tcPr>
            <w:tcW w:w="1285" w:type="dxa"/>
          </w:tcPr>
          <w:p w:rsidR="004E77C6" w:rsidRPr="007D0A5F" w:rsidRDefault="004E77C6" w:rsidP="00207B3A">
            <w:pPr>
              <w:tabs>
                <w:tab w:val="left" w:pos="709"/>
              </w:tabs>
              <w:spacing w:line="240" w:lineRule="auto"/>
              <w:jc w:val="both"/>
              <w:rPr>
                <w:rFonts w:ascii="Times New Roman" w:hAnsi="Times New Roman" w:cs="Times New Roman"/>
                <w:sz w:val="26"/>
                <w:szCs w:val="26"/>
              </w:rPr>
            </w:pPr>
          </w:p>
        </w:tc>
      </w:tr>
      <w:tr w:rsidR="004E77C6" w:rsidRPr="007D0A5F" w:rsidTr="007C5A4B">
        <w:tc>
          <w:tcPr>
            <w:tcW w:w="465" w:type="dxa"/>
          </w:tcPr>
          <w:p w:rsidR="004E77C6" w:rsidRPr="007D0A5F" w:rsidRDefault="004E77C6" w:rsidP="00207B3A">
            <w:pPr>
              <w:tabs>
                <w:tab w:val="left" w:pos="709"/>
              </w:tabs>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7</w:t>
            </w:r>
          </w:p>
        </w:tc>
        <w:tc>
          <w:tcPr>
            <w:tcW w:w="3930" w:type="dxa"/>
          </w:tcPr>
          <w:p w:rsidR="004E77C6" w:rsidRPr="007D0A5F" w:rsidRDefault="004E77C6" w:rsidP="00207B3A">
            <w:pPr>
              <w:tabs>
                <w:tab w:val="left" w:pos="709"/>
              </w:tabs>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Объем налоговых отчислений в бюджеты всех уровней и во внебюджетные фонды, всего</w:t>
            </w:r>
          </w:p>
        </w:tc>
        <w:tc>
          <w:tcPr>
            <w:tcW w:w="1382" w:type="dxa"/>
          </w:tcPr>
          <w:p w:rsidR="004E77C6" w:rsidRPr="007D0A5F" w:rsidRDefault="004E77C6" w:rsidP="00207B3A">
            <w:pPr>
              <w:tabs>
                <w:tab w:val="left" w:pos="709"/>
              </w:tabs>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руб.</w:t>
            </w:r>
          </w:p>
        </w:tc>
        <w:tc>
          <w:tcPr>
            <w:tcW w:w="1650" w:type="dxa"/>
          </w:tcPr>
          <w:p w:rsidR="004E77C6" w:rsidRPr="007D0A5F" w:rsidRDefault="004E77C6" w:rsidP="00207B3A">
            <w:pPr>
              <w:tabs>
                <w:tab w:val="left" w:pos="709"/>
              </w:tabs>
              <w:spacing w:line="240" w:lineRule="auto"/>
              <w:jc w:val="both"/>
              <w:rPr>
                <w:rFonts w:ascii="Times New Roman" w:hAnsi="Times New Roman" w:cs="Times New Roman"/>
                <w:sz w:val="26"/>
                <w:szCs w:val="26"/>
              </w:rPr>
            </w:pPr>
          </w:p>
        </w:tc>
        <w:tc>
          <w:tcPr>
            <w:tcW w:w="1285" w:type="dxa"/>
          </w:tcPr>
          <w:p w:rsidR="004E77C6" w:rsidRPr="007D0A5F" w:rsidRDefault="004E77C6" w:rsidP="00207B3A">
            <w:pPr>
              <w:tabs>
                <w:tab w:val="left" w:pos="709"/>
              </w:tabs>
              <w:spacing w:line="240" w:lineRule="auto"/>
              <w:jc w:val="both"/>
              <w:rPr>
                <w:rFonts w:ascii="Times New Roman" w:hAnsi="Times New Roman" w:cs="Times New Roman"/>
                <w:sz w:val="26"/>
                <w:szCs w:val="26"/>
              </w:rPr>
            </w:pPr>
          </w:p>
        </w:tc>
        <w:tc>
          <w:tcPr>
            <w:tcW w:w="1285" w:type="dxa"/>
          </w:tcPr>
          <w:p w:rsidR="004E77C6" w:rsidRPr="007D0A5F" w:rsidRDefault="004E77C6" w:rsidP="00207B3A">
            <w:pPr>
              <w:tabs>
                <w:tab w:val="left" w:pos="709"/>
              </w:tabs>
              <w:spacing w:line="240" w:lineRule="auto"/>
              <w:jc w:val="both"/>
              <w:rPr>
                <w:rFonts w:ascii="Times New Roman" w:hAnsi="Times New Roman" w:cs="Times New Roman"/>
                <w:sz w:val="26"/>
                <w:szCs w:val="26"/>
              </w:rPr>
            </w:pPr>
          </w:p>
        </w:tc>
      </w:tr>
    </w:tbl>
    <w:p w:rsidR="004E77C6" w:rsidRPr="007D0A5F" w:rsidRDefault="004E77C6" w:rsidP="004E77C6">
      <w:pPr>
        <w:tabs>
          <w:tab w:val="left" w:pos="709"/>
        </w:tabs>
        <w:spacing w:line="240" w:lineRule="auto"/>
        <w:ind w:left="720"/>
        <w:jc w:val="both"/>
        <w:rPr>
          <w:rFonts w:ascii="Times New Roman" w:hAnsi="Times New Roman" w:cs="Times New Roman"/>
          <w:sz w:val="26"/>
          <w:szCs w:val="26"/>
        </w:rPr>
      </w:pPr>
    </w:p>
    <w:p w:rsidR="004E77C6" w:rsidRPr="007D0A5F" w:rsidRDefault="004E77C6" w:rsidP="004E77C6">
      <w:pPr>
        <w:tabs>
          <w:tab w:val="left" w:pos="709"/>
        </w:tabs>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*С приложением подтверждающих документов.</w:t>
      </w:r>
    </w:p>
    <w:p w:rsidR="004E77C6" w:rsidRPr="007D0A5F" w:rsidRDefault="004E77C6" w:rsidP="004E77C6">
      <w:pPr>
        <w:tabs>
          <w:tab w:val="left" w:pos="709"/>
        </w:tabs>
        <w:spacing w:line="240" w:lineRule="auto"/>
        <w:jc w:val="both"/>
        <w:rPr>
          <w:rFonts w:ascii="Times New Roman" w:hAnsi="Times New Roman" w:cs="Times New Roman"/>
          <w:sz w:val="26"/>
          <w:szCs w:val="26"/>
        </w:rPr>
      </w:pPr>
    </w:p>
    <w:p w:rsidR="004E77C6" w:rsidRPr="007D0A5F" w:rsidRDefault="004E77C6" w:rsidP="004E77C6">
      <w:pPr>
        <w:numPr>
          <w:ilvl w:val="0"/>
          <w:numId w:val="4"/>
        </w:numPr>
        <w:tabs>
          <w:tab w:val="left" w:pos="709"/>
        </w:tabs>
        <w:spacing w:after="0" w:line="240" w:lineRule="auto"/>
        <w:jc w:val="both"/>
        <w:rPr>
          <w:rFonts w:ascii="Times New Roman" w:hAnsi="Times New Roman" w:cs="Times New Roman"/>
          <w:sz w:val="26"/>
          <w:szCs w:val="26"/>
        </w:rPr>
      </w:pPr>
      <w:r w:rsidRPr="007D0A5F">
        <w:rPr>
          <w:rFonts w:ascii="Times New Roman" w:hAnsi="Times New Roman" w:cs="Times New Roman"/>
          <w:sz w:val="26"/>
          <w:szCs w:val="26"/>
        </w:rPr>
        <w:t>Подписи руководителя и главного бухгалтера СМСП, организации инфраструктуры, расшифровка подписей, дата и печать.</w:t>
      </w:r>
    </w:p>
    <w:p w:rsidR="004E77C6" w:rsidRPr="007D0A5F" w:rsidRDefault="004E77C6" w:rsidP="004E77C6">
      <w:pPr>
        <w:tabs>
          <w:tab w:val="left" w:pos="6379"/>
        </w:tabs>
        <w:spacing w:line="240" w:lineRule="auto"/>
        <w:rPr>
          <w:rFonts w:ascii="Times New Roman" w:hAnsi="Times New Roman" w:cs="Times New Roman"/>
          <w:sz w:val="26"/>
          <w:szCs w:val="26"/>
        </w:rPr>
      </w:pPr>
    </w:p>
    <w:p w:rsidR="004E77C6" w:rsidRPr="007D0A5F" w:rsidRDefault="004E77C6" w:rsidP="004E77C6">
      <w:pPr>
        <w:tabs>
          <w:tab w:val="left" w:pos="6379"/>
        </w:tabs>
        <w:spacing w:line="240" w:lineRule="auto"/>
        <w:rPr>
          <w:rFonts w:ascii="Times New Roman" w:hAnsi="Times New Roman" w:cs="Times New Roman"/>
          <w:sz w:val="26"/>
          <w:szCs w:val="26"/>
        </w:rPr>
      </w:pPr>
    </w:p>
    <w:p w:rsidR="004E77C6" w:rsidRPr="007D0A5F" w:rsidRDefault="004E77C6" w:rsidP="004E77C6">
      <w:pPr>
        <w:tabs>
          <w:tab w:val="left" w:pos="6379"/>
        </w:tabs>
        <w:spacing w:line="240" w:lineRule="auto"/>
        <w:rPr>
          <w:rFonts w:ascii="Times New Roman" w:hAnsi="Times New Roman" w:cs="Times New Roman"/>
          <w:sz w:val="26"/>
          <w:szCs w:val="26"/>
        </w:rPr>
      </w:pPr>
      <w:r w:rsidRPr="007D0A5F">
        <w:rPr>
          <w:rFonts w:ascii="Times New Roman" w:hAnsi="Times New Roman" w:cs="Times New Roman"/>
          <w:sz w:val="26"/>
          <w:szCs w:val="26"/>
        </w:rPr>
        <w:t xml:space="preserve">                                              </w:t>
      </w:r>
    </w:p>
    <w:p w:rsidR="004E77C6" w:rsidRPr="007D0A5F" w:rsidRDefault="004E77C6" w:rsidP="004E77C6">
      <w:pPr>
        <w:tabs>
          <w:tab w:val="left" w:pos="6379"/>
        </w:tabs>
        <w:spacing w:line="240" w:lineRule="auto"/>
        <w:rPr>
          <w:rFonts w:ascii="Times New Roman" w:hAnsi="Times New Roman" w:cs="Times New Roman"/>
          <w:sz w:val="26"/>
          <w:szCs w:val="26"/>
        </w:rPr>
      </w:pPr>
    </w:p>
    <w:p w:rsidR="004E77C6" w:rsidRPr="007D0A5F" w:rsidRDefault="004E77C6" w:rsidP="004E77C6">
      <w:pPr>
        <w:tabs>
          <w:tab w:val="left" w:pos="6379"/>
        </w:tabs>
        <w:spacing w:line="240" w:lineRule="auto"/>
        <w:rPr>
          <w:rFonts w:ascii="Times New Roman" w:hAnsi="Times New Roman" w:cs="Times New Roman"/>
          <w:sz w:val="26"/>
          <w:szCs w:val="26"/>
        </w:rPr>
      </w:pPr>
    </w:p>
    <w:p w:rsidR="004E77C6" w:rsidRPr="007D0A5F" w:rsidRDefault="004E77C6" w:rsidP="004E77C6">
      <w:pPr>
        <w:tabs>
          <w:tab w:val="left" w:pos="6379"/>
        </w:tabs>
        <w:spacing w:line="240" w:lineRule="auto"/>
        <w:rPr>
          <w:rFonts w:ascii="Times New Roman" w:hAnsi="Times New Roman" w:cs="Times New Roman"/>
          <w:sz w:val="26"/>
          <w:szCs w:val="26"/>
        </w:rPr>
      </w:pPr>
    </w:p>
    <w:p w:rsidR="004E77C6" w:rsidRPr="007D0A5F" w:rsidRDefault="004E77C6" w:rsidP="004E77C6">
      <w:pPr>
        <w:tabs>
          <w:tab w:val="left" w:pos="6379"/>
        </w:tabs>
        <w:spacing w:line="240" w:lineRule="auto"/>
        <w:rPr>
          <w:rFonts w:ascii="Times New Roman" w:hAnsi="Times New Roman" w:cs="Times New Roman"/>
          <w:sz w:val="26"/>
          <w:szCs w:val="26"/>
        </w:rPr>
      </w:pPr>
    </w:p>
    <w:p w:rsidR="004E77C6" w:rsidRPr="007D0A5F" w:rsidRDefault="004E77C6" w:rsidP="004E77C6">
      <w:pPr>
        <w:tabs>
          <w:tab w:val="left" w:pos="6379"/>
        </w:tabs>
        <w:spacing w:line="240" w:lineRule="auto"/>
        <w:rPr>
          <w:rFonts w:ascii="Times New Roman" w:hAnsi="Times New Roman" w:cs="Times New Roman"/>
          <w:sz w:val="26"/>
          <w:szCs w:val="26"/>
        </w:rPr>
      </w:pPr>
    </w:p>
    <w:p w:rsidR="007C5A4B" w:rsidRDefault="007C5A4B" w:rsidP="004E77C6">
      <w:pPr>
        <w:tabs>
          <w:tab w:val="left" w:pos="6379"/>
        </w:tabs>
        <w:spacing w:line="240" w:lineRule="auto"/>
        <w:rPr>
          <w:rFonts w:ascii="Times New Roman" w:hAnsi="Times New Roman" w:cs="Times New Roman"/>
          <w:sz w:val="26"/>
          <w:szCs w:val="26"/>
        </w:rPr>
        <w:sectPr w:rsidR="007C5A4B" w:rsidSect="0033336F">
          <w:pgSz w:w="11906" w:h="16838"/>
          <w:pgMar w:top="1134" w:right="850" w:bottom="1134" w:left="1701" w:header="708" w:footer="708" w:gutter="0"/>
          <w:cols w:space="708"/>
          <w:docGrid w:linePitch="360"/>
        </w:sectPr>
      </w:pPr>
    </w:p>
    <w:p w:rsidR="007C5A4B" w:rsidRDefault="007C5A4B" w:rsidP="004E77C6">
      <w:pPr>
        <w:tabs>
          <w:tab w:val="left" w:pos="6379"/>
        </w:tabs>
        <w:spacing w:line="240" w:lineRule="auto"/>
        <w:rPr>
          <w:rFonts w:ascii="Times New Roman" w:hAnsi="Times New Roman" w:cs="Times New Roman"/>
          <w:sz w:val="26"/>
          <w:szCs w:val="26"/>
        </w:rPr>
        <w:sectPr w:rsidR="007C5A4B" w:rsidSect="007C5A4B">
          <w:type w:val="continuous"/>
          <w:pgSz w:w="11906" w:h="16838"/>
          <w:pgMar w:top="1134" w:right="850" w:bottom="1134" w:left="1701" w:header="708" w:footer="708" w:gutter="0"/>
          <w:cols w:space="708"/>
          <w:docGrid w:linePitch="360"/>
        </w:sectPr>
      </w:pPr>
    </w:p>
    <w:p w:rsidR="004E77C6" w:rsidRPr="007D0A5F" w:rsidRDefault="004E77C6" w:rsidP="004E77C6">
      <w:pPr>
        <w:pStyle w:val="33"/>
        <w:jc w:val="center"/>
        <w:rPr>
          <w:b/>
          <w:sz w:val="26"/>
          <w:szCs w:val="26"/>
        </w:rPr>
      </w:pPr>
      <w:r w:rsidRPr="007D0A5F">
        <w:rPr>
          <w:b/>
          <w:sz w:val="26"/>
          <w:szCs w:val="26"/>
        </w:rPr>
        <w:lastRenderedPageBreak/>
        <w:t>Смета расходов</w:t>
      </w:r>
    </w:p>
    <w:p w:rsidR="004E77C6" w:rsidRPr="007D0A5F" w:rsidRDefault="004E77C6" w:rsidP="004E77C6">
      <w:pPr>
        <w:pStyle w:val="33"/>
        <w:jc w:val="center"/>
        <w:rPr>
          <w:b/>
          <w:sz w:val="26"/>
          <w:szCs w:val="26"/>
        </w:rPr>
      </w:pPr>
    </w:p>
    <w:tbl>
      <w:tblPr>
        <w:tblW w:w="1423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
        <w:gridCol w:w="3788"/>
        <w:gridCol w:w="1665"/>
        <w:gridCol w:w="2022"/>
        <w:gridCol w:w="1559"/>
        <w:gridCol w:w="2126"/>
        <w:gridCol w:w="2325"/>
      </w:tblGrid>
      <w:tr w:rsidR="004E77C6" w:rsidRPr="007D0A5F" w:rsidTr="007C5A4B">
        <w:tc>
          <w:tcPr>
            <w:tcW w:w="748" w:type="dxa"/>
            <w:vMerge w:val="restart"/>
          </w:tcPr>
          <w:p w:rsidR="004E77C6" w:rsidRPr="007D0A5F" w:rsidRDefault="004E77C6" w:rsidP="00207B3A">
            <w:pPr>
              <w:pStyle w:val="33"/>
              <w:jc w:val="center"/>
              <w:rPr>
                <w:sz w:val="26"/>
                <w:szCs w:val="26"/>
              </w:rPr>
            </w:pPr>
            <w:r w:rsidRPr="007D0A5F">
              <w:rPr>
                <w:sz w:val="26"/>
                <w:szCs w:val="26"/>
              </w:rPr>
              <w:t>№</w:t>
            </w:r>
          </w:p>
          <w:p w:rsidR="004E77C6" w:rsidRPr="007D0A5F" w:rsidRDefault="004E77C6" w:rsidP="00207B3A">
            <w:pPr>
              <w:pStyle w:val="33"/>
              <w:ind w:left="-108" w:right="-190" w:firstLine="828"/>
              <w:jc w:val="center"/>
              <w:rPr>
                <w:sz w:val="26"/>
                <w:szCs w:val="26"/>
              </w:rPr>
            </w:pPr>
            <w:proofErr w:type="spellStart"/>
            <w:r w:rsidRPr="007D0A5F">
              <w:rPr>
                <w:sz w:val="26"/>
                <w:szCs w:val="26"/>
              </w:rPr>
              <w:t>пп</w:t>
            </w:r>
            <w:proofErr w:type="spellEnd"/>
            <w:r w:rsidRPr="007D0A5F">
              <w:rPr>
                <w:sz w:val="26"/>
                <w:szCs w:val="26"/>
              </w:rPr>
              <w:t>/</w:t>
            </w:r>
            <w:proofErr w:type="gramStart"/>
            <w:r w:rsidRPr="007D0A5F">
              <w:rPr>
                <w:sz w:val="26"/>
                <w:szCs w:val="26"/>
              </w:rPr>
              <w:t>п</w:t>
            </w:r>
            <w:proofErr w:type="gramEnd"/>
          </w:p>
          <w:p w:rsidR="004E77C6" w:rsidRPr="007D0A5F" w:rsidRDefault="004E77C6" w:rsidP="00207B3A">
            <w:pPr>
              <w:pStyle w:val="33"/>
              <w:jc w:val="center"/>
              <w:rPr>
                <w:sz w:val="26"/>
                <w:szCs w:val="26"/>
              </w:rPr>
            </w:pPr>
            <w:r w:rsidRPr="007D0A5F">
              <w:rPr>
                <w:sz w:val="26"/>
                <w:szCs w:val="26"/>
              </w:rPr>
              <w:t>1.</w:t>
            </w:r>
          </w:p>
        </w:tc>
        <w:tc>
          <w:tcPr>
            <w:tcW w:w="3788" w:type="dxa"/>
            <w:vMerge w:val="restart"/>
          </w:tcPr>
          <w:p w:rsidR="004E77C6" w:rsidRPr="007D0A5F" w:rsidRDefault="004E77C6" w:rsidP="00207B3A">
            <w:pPr>
              <w:pStyle w:val="33"/>
              <w:jc w:val="center"/>
              <w:rPr>
                <w:sz w:val="26"/>
                <w:szCs w:val="26"/>
              </w:rPr>
            </w:pPr>
            <w:r w:rsidRPr="007D0A5F">
              <w:rPr>
                <w:sz w:val="26"/>
                <w:szCs w:val="26"/>
              </w:rPr>
              <w:t>Наименование статей расходов</w:t>
            </w:r>
          </w:p>
        </w:tc>
        <w:tc>
          <w:tcPr>
            <w:tcW w:w="1665" w:type="dxa"/>
            <w:vMerge w:val="restart"/>
          </w:tcPr>
          <w:p w:rsidR="004E77C6" w:rsidRPr="007D0A5F" w:rsidRDefault="004E77C6" w:rsidP="00207B3A">
            <w:pPr>
              <w:pStyle w:val="33"/>
              <w:jc w:val="center"/>
              <w:rPr>
                <w:sz w:val="26"/>
                <w:szCs w:val="26"/>
              </w:rPr>
            </w:pPr>
            <w:r w:rsidRPr="007D0A5F">
              <w:rPr>
                <w:sz w:val="26"/>
                <w:szCs w:val="26"/>
              </w:rPr>
              <w:t>Единица измерения</w:t>
            </w:r>
          </w:p>
        </w:tc>
        <w:tc>
          <w:tcPr>
            <w:tcW w:w="2022" w:type="dxa"/>
            <w:vMerge w:val="restart"/>
          </w:tcPr>
          <w:p w:rsidR="004E77C6" w:rsidRPr="007D0A5F" w:rsidRDefault="004E77C6" w:rsidP="00207B3A">
            <w:pPr>
              <w:pStyle w:val="33"/>
              <w:ind w:firstLine="16"/>
              <w:jc w:val="center"/>
              <w:rPr>
                <w:sz w:val="26"/>
                <w:szCs w:val="26"/>
              </w:rPr>
            </w:pPr>
            <w:r w:rsidRPr="007D0A5F">
              <w:rPr>
                <w:sz w:val="26"/>
                <w:szCs w:val="26"/>
              </w:rPr>
              <w:t>Количество</w:t>
            </w:r>
          </w:p>
        </w:tc>
        <w:tc>
          <w:tcPr>
            <w:tcW w:w="1559" w:type="dxa"/>
            <w:vMerge w:val="restart"/>
          </w:tcPr>
          <w:p w:rsidR="004E77C6" w:rsidRPr="007D0A5F" w:rsidRDefault="004E77C6" w:rsidP="007C5A4B">
            <w:pPr>
              <w:pStyle w:val="33"/>
              <w:ind w:left="-108"/>
              <w:jc w:val="center"/>
              <w:rPr>
                <w:sz w:val="26"/>
                <w:szCs w:val="26"/>
              </w:rPr>
            </w:pPr>
            <w:r w:rsidRPr="007D0A5F">
              <w:rPr>
                <w:sz w:val="26"/>
                <w:szCs w:val="26"/>
              </w:rPr>
              <w:t>Цена, руб.</w:t>
            </w:r>
          </w:p>
        </w:tc>
        <w:tc>
          <w:tcPr>
            <w:tcW w:w="4451" w:type="dxa"/>
            <w:gridSpan w:val="2"/>
          </w:tcPr>
          <w:p w:rsidR="004E77C6" w:rsidRPr="007D0A5F" w:rsidRDefault="004E77C6" w:rsidP="00207B3A">
            <w:pPr>
              <w:pStyle w:val="33"/>
              <w:jc w:val="center"/>
              <w:rPr>
                <w:sz w:val="26"/>
                <w:szCs w:val="26"/>
              </w:rPr>
            </w:pPr>
            <w:r w:rsidRPr="007D0A5F">
              <w:rPr>
                <w:sz w:val="26"/>
                <w:szCs w:val="26"/>
              </w:rPr>
              <w:t xml:space="preserve">Сумма, </w:t>
            </w:r>
            <w:proofErr w:type="spellStart"/>
            <w:r w:rsidRPr="007D0A5F">
              <w:rPr>
                <w:sz w:val="26"/>
                <w:szCs w:val="26"/>
              </w:rPr>
              <w:t>руб</w:t>
            </w:r>
            <w:proofErr w:type="spellEnd"/>
          </w:p>
        </w:tc>
      </w:tr>
      <w:tr w:rsidR="004E77C6" w:rsidRPr="007D0A5F" w:rsidTr="007C5A4B">
        <w:tc>
          <w:tcPr>
            <w:tcW w:w="748" w:type="dxa"/>
            <w:vMerge/>
          </w:tcPr>
          <w:p w:rsidR="004E77C6" w:rsidRPr="007D0A5F" w:rsidRDefault="004E77C6" w:rsidP="00207B3A">
            <w:pPr>
              <w:pStyle w:val="33"/>
              <w:jc w:val="center"/>
              <w:rPr>
                <w:sz w:val="26"/>
                <w:szCs w:val="26"/>
              </w:rPr>
            </w:pPr>
          </w:p>
        </w:tc>
        <w:tc>
          <w:tcPr>
            <w:tcW w:w="3788" w:type="dxa"/>
            <w:vMerge/>
          </w:tcPr>
          <w:p w:rsidR="004E77C6" w:rsidRPr="007D0A5F" w:rsidRDefault="004E77C6" w:rsidP="00207B3A">
            <w:pPr>
              <w:pStyle w:val="33"/>
              <w:jc w:val="center"/>
              <w:rPr>
                <w:sz w:val="26"/>
                <w:szCs w:val="26"/>
              </w:rPr>
            </w:pPr>
          </w:p>
        </w:tc>
        <w:tc>
          <w:tcPr>
            <w:tcW w:w="1665" w:type="dxa"/>
            <w:vMerge/>
          </w:tcPr>
          <w:p w:rsidR="004E77C6" w:rsidRPr="007D0A5F" w:rsidRDefault="004E77C6" w:rsidP="00207B3A">
            <w:pPr>
              <w:pStyle w:val="33"/>
              <w:jc w:val="center"/>
              <w:rPr>
                <w:sz w:val="26"/>
                <w:szCs w:val="26"/>
              </w:rPr>
            </w:pPr>
          </w:p>
        </w:tc>
        <w:tc>
          <w:tcPr>
            <w:tcW w:w="2022" w:type="dxa"/>
            <w:vMerge/>
          </w:tcPr>
          <w:p w:rsidR="004E77C6" w:rsidRPr="007D0A5F" w:rsidRDefault="004E77C6" w:rsidP="00207B3A">
            <w:pPr>
              <w:pStyle w:val="33"/>
              <w:jc w:val="center"/>
              <w:rPr>
                <w:sz w:val="26"/>
                <w:szCs w:val="26"/>
              </w:rPr>
            </w:pPr>
          </w:p>
        </w:tc>
        <w:tc>
          <w:tcPr>
            <w:tcW w:w="1559" w:type="dxa"/>
            <w:vMerge/>
          </w:tcPr>
          <w:p w:rsidR="004E77C6" w:rsidRPr="007D0A5F" w:rsidRDefault="004E77C6" w:rsidP="00207B3A">
            <w:pPr>
              <w:pStyle w:val="33"/>
              <w:jc w:val="center"/>
              <w:rPr>
                <w:sz w:val="26"/>
                <w:szCs w:val="26"/>
              </w:rPr>
            </w:pPr>
          </w:p>
        </w:tc>
        <w:tc>
          <w:tcPr>
            <w:tcW w:w="2126" w:type="dxa"/>
          </w:tcPr>
          <w:p w:rsidR="004E77C6" w:rsidRPr="007D0A5F" w:rsidRDefault="004E77C6" w:rsidP="00207B3A">
            <w:pPr>
              <w:pStyle w:val="33"/>
              <w:jc w:val="center"/>
              <w:rPr>
                <w:sz w:val="26"/>
                <w:szCs w:val="26"/>
              </w:rPr>
            </w:pPr>
            <w:r w:rsidRPr="007D0A5F">
              <w:rPr>
                <w:sz w:val="26"/>
                <w:szCs w:val="26"/>
              </w:rPr>
              <w:t>за счет собственных средств</w:t>
            </w:r>
          </w:p>
        </w:tc>
        <w:tc>
          <w:tcPr>
            <w:tcW w:w="2325" w:type="dxa"/>
          </w:tcPr>
          <w:p w:rsidR="004E77C6" w:rsidRPr="007D0A5F" w:rsidRDefault="004E77C6" w:rsidP="00207B3A">
            <w:pPr>
              <w:pStyle w:val="33"/>
              <w:jc w:val="center"/>
              <w:rPr>
                <w:sz w:val="26"/>
                <w:szCs w:val="26"/>
              </w:rPr>
            </w:pPr>
            <w:r w:rsidRPr="007D0A5F">
              <w:rPr>
                <w:sz w:val="26"/>
                <w:szCs w:val="26"/>
              </w:rPr>
              <w:t>за счет бюджетных средств</w:t>
            </w:r>
          </w:p>
        </w:tc>
      </w:tr>
      <w:tr w:rsidR="004E77C6" w:rsidRPr="007D0A5F" w:rsidTr="007C5A4B">
        <w:tc>
          <w:tcPr>
            <w:tcW w:w="748" w:type="dxa"/>
          </w:tcPr>
          <w:p w:rsidR="004E77C6" w:rsidRPr="007D0A5F" w:rsidRDefault="004E77C6" w:rsidP="00207B3A">
            <w:pPr>
              <w:pStyle w:val="33"/>
              <w:jc w:val="center"/>
              <w:rPr>
                <w:sz w:val="26"/>
                <w:szCs w:val="26"/>
              </w:rPr>
            </w:pPr>
            <w:r w:rsidRPr="007D0A5F">
              <w:rPr>
                <w:sz w:val="26"/>
                <w:szCs w:val="26"/>
              </w:rPr>
              <w:t>2.</w:t>
            </w:r>
          </w:p>
        </w:tc>
        <w:tc>
          <w:tcPr>
            <w:tcW w:w="3788" w:type="dxa"/>
          </w:tcPr>
          <w:p w:rsidR="004E77C6" w:rsidRPr="007D0A5F" w:rsidRDefault="004E77C6" w:rsidP="00207B3A">
            <w:pPr>
              <w:pStyle w:val="33"/>
              <w:jc w:val="center"/>
              <w:rPr>
                <w:sz w:val="26"/>
                <w:szCs w:val="26"/>
              </w:rPr>
            </w:pPr>
          </w:p>
        </w:tc>
        <w:tc>
          <w:tcPr>
            <w:tcW w:w="1665" w:type="dxa"/>
          </w:tcPr>
          <w:p w:rsidR="004E77C6" w:rsidRPr="007D0A5F" w:rsidRDefault="004E77C6" w:rsidP="00207B3A">
            <w:pPr>
              <w:pStyle w:val="33"/>
              <w:jc w:val="center"/>
              <w:rPr>
                <w:sz w:val="26"/>
                <w:szCs w:val="26"/>
              </w:rPr>
            </w:pPr>
          </w:p>
        </w:tc>
        <w:tc>
          <w:tcPr>
            <w:tcW w:w="2022" w:type="dxa"/>
          </w:tcPr>
          <w:p w:rsidR="004E77C6" w:rsidRPr="007D0A5F" w:rsidRDefault="004E77C6" w:rsidP="00207B3A">
            <w:pPr>
              <w:pStyle w:val="33"/>
              <w:jc w:val="center"/>
              <w:rPr>
                <w:sz w:val="26"/>
                <w:szCs w:val="26"/>
              </w:rPr>
            </w:pPr>
          </w:p>
        </w:tc>
        <w:tc>
          <w:tcPr>
            <w:tcW w:w="1559" w:type="dxa"/>
          </w:tcPr>
          <w:p w:rsidR="004E77C6" w:rsidRPr="007D0A5F" w:rsidRDefault="004E77C6" w:rsidP="00207B3A">
            <w:pPr>
              <w:pStyle w:val="33"/>
              <w:jc w:val="center"/>
              <w:rPr>
                <w:sz w:val="26"/>
                <w:szCs w:val="26"/>
              </w:rPr>
            </w:pPr>
          </w:p>
        </w:tc>
        <w:tc>
          <w:tcPr>
            <w:tcW w:w="2126" w:type="dxa"/>
          </w:tcPr>
          <w:p w:rsidR="004E77C6" w:rsidRPr="007D0A5F" w:rsidRDefault="004E77C6" w:rsidP="00207B3A">
            <w:pPr>
              <w:pStyle w:val="33"/>
              <w:jc w:val="center"/>
              <w:rPr>
                <w:sz w:val="26"/>
                <w:szCs w:val="26"/>
              </w:rPr>
            </w:pPr>
          </w:p>
        </w:tc>
        <w:tc>
          <w:tcPr>
            <w:tcW w:w="2325" w:type="dxa"/>
          </w:tcPr>
          <w:p w:rsidR="004E77C6" w:rsidRPr="007D0A5F" w:rsidRDefault="004E77C6" w:rsidP="00207B3A">
            <w:pPr>
              <w:pStyle w:val="33"/>
              <w:jc w:val="center"/>
              <w:rPr>
                <w:sz w:val="26"/>
                <w:szCs w:val="26"/>
              </w:rPr>
            </w:pPr>
          </w:p>
        </w:tc>
      </w:tr>
      <w:tr w:rsidR="004E77C6" w:rsidRPr="007D0A5F" w:rsidTr="007C5A4B">
        <w:tc>
          <w:tcPr>
            <w:tcW w:w="748" w:type="dxa"/>
          </w:tcPr>
          <w:p w:rsidR="004E77C6" w:rsidRPr="007D0A5F" w:rsidRDefault="004E77C6" w:rsidP="00207B3A">
            <w:pPr>
              <w:pStyle w:val="33"/>
              <w:jc w:val="center"/>
              <w:rPr>
                <w:sz w:val="26"/>
                <w:szCs w:val="26"/>
              </w:rPr>
            </w:pPr>
            <w:r w:rsidRPr="007D0A5F">
              <w:rPr>
                <w:sz w:val="26"/>
                <w:szCs w:val="26"/>
              </w:rPr>
              <w:t>3.</w:t>
            </w:r>
          </w:p>
        </w:tc>
        <w:tc>
          <w:tcPr>
            <w:tcW w:w="3788" w:type="dxa"/>
          </w:tcPr>
          <w:p w:rsidR="004E77C6" w:rsidRPr="007D0A5F" w:rsidRDefault="004E77C6" w:rsidP="00207B3A">
            <w:pPr>
              <w:pStyle w:val="33"/>
              <w:jc w:val="center"/>
              <w:rPr>
                <w:sz w:val="26"/>
                <w:szCs w:val="26"/>
              </w:rPr>
            </w:pPr>
          </w:p>
        </w:tc>
        <w:tc>
          <w:tcPr>
            <w:tcW w:w="1665" w:type="dxa"/>
          </w:tcPr>
          <w:p w:rsidR="004E77C6" w:rsidRPr="007D0A5F" w:rsidRDefault="004E77C6" w:rsidP="00207B3A">
            <w:pPr>
              <w:pStyle w:val="33"/>
              <w:jc w:val="center"/>
              <w:rPr>
                <w:sz w:val="26"/>
                <w:szCs w:val="26"/>
              </w:rPr>
            </w:pPr>
          </w:p>
        </w:tc>
        <w:tc>
          <w:tcPr>
            <w:tcW w:w="2022" w:type="dxa"/>
          </w:tcPr>
          <w:p w:rsidR="004E77C6" w:rsidRPr="007D0A5F" w:rsidRDefault="004E77C6" w:rsidP="00207B3A">
            <w:pPr>
              <w:pStyle w:val="33"/>
              <w:jc w:val="center"/>
              <w:rPr>
                <w:sz w:val="26"/>
                <w:szCs w:val="26"/>
              </w:rPr>
            </w:pPr>
          </w:p>
        </w:tc>
        <w:tc>
          <w:tcPr>
            <w:tcW w:w="1559" w:type="dxa"/>
          </w:tcPr>
          <w:p w:rsidR="004E77C6" w:rsidRPr="007D0A5F" w:rsidRDefault="004E77C6" w:rsidP="00207B3A">
            <w:pPr>
              <w:pStyle w:val="33"/>
              <w:jc w:val="center"/>
              <w:rPr>
                <w:sz w:val="26"/>
                <w:szCs w:val="26"/>
              </w:rPr>
            </w:pPr>
          </w:p>
        </w:tc>
        <w:tc>
          <w:tcPr>
            <w:tcW w:w="2126" w:type="dxa"/>
          </w:tcPr>
          <w:p w:rsidR="004E77C6" w:rsidRPr="007D0A5F" w:rsidRDefault="004E77C6" w:rsidP="00207B3A">
            <w:pPr>
              <w:pStyle w:val="33"/>
              <w:jc w:val="center"/>
              <w:rPr>
                <w:sz w:val="26"/>
                <w:szCs w:val="26"/>
              </w:rPr>
            </w:pPr>
          </w:p>
        </w:tc>
        <w:tc>
          <w:tcPr>
            <w:tcW w:w="2325" w:type="dxa"/>
          </w:tcPr>
          <w:p w:rsidR="004E77C6" w:rsidRPr="007D0A5F" w:rsidRDefault="004E77C6" w:rsidP="00207B3A">
            <w:pPr>
              <w:pStyle w:val="33"/>
              <w:jc w:val="center"/>
              <w:rPr>
                <w:sz w:val="26"/>
                <w:szCs w:val="26"/>
              </w:rPr>
            </w:pPr>
          </w:p>
        </w:tc>
      </w:tr>
      <w:tr w:rsidR="004E77C6" w:rsidRPr="007D0A5F" w:rsidTr="007C5A4B">
        <w:tc>
          <w:tcPr>
            <w:tcW w:w="748" w:type="dxa"/>
          </w:tcPr>
          <w:p w:rsidR="004E77C6" w:rsidRPr="007D0A5F" w:rsidRDefault="004E77C6" w:rsidP="00207B3A">
            <w:pPr>
              <w:pStyle w:val="33"/>
              <w:jc w:val="center"/>
              <w:rPr>
                <w:sz w:val="26"/>
                <w:szCs w:val="26"/>
              </w:rPr>
            </w:pPr>
            <w:r w:rsidRPr="007D0A5F">
              <w:rPr>
                <w:sz w:val="26"/>
                <w:szCs w:val="26"/>
              </w:rPr>
              <w:t>4.</w:t>
            </w:r>
          </w:p>
        </w:tc>
        <w:tc>
          <w:tcPr>
            <w:tcW w:w="3788" w:type="dxa"/>
          </w:tcPr>
          <w:p w:rsidR="004E77C6" w:rsidRPr="007D0A5F" w:rsidRDefault="004E77C6" w:rsidP="00207B3A">
            <w:pPr>
              <w:pStyle w:val="33"/>
              <w:jc w:val="center"/>
              <w:rPr>
                <w:sz w:val="26"/>
                <w:szCs w:val="26"/>
              </w:rPr>
            </w:pPr>
          </w:p>
        </w:tc>
        <w:tc>
          <w:tcPr>
            <w:tcW w:w="1665" w:type="dxa"/>
          </w:tcPr>
          <w:p w:rsidR="004E77C6" w:rsidRPr="007D0A5F" w:rsidRDefault="004E77C6" w:rsidP="00207B3A">
            <w:pPr>
              <w:pStyle w:val="33"/>
              <w:jc w:val="center"/>
              <w:rPr>
                <w:sz w:val="26"/>
                <w:szCs w:val="26"/>
              </w:rPr>
            </w:pPr>
          </w:p>
        </w:tc>
        <w:tc>
          <w:tcPr>
            <w:tcW w:w="2022" w:type="dxa"/>
          </w:tcPr>
          <w:p w:rsidR="004E77C6" w:rsidRPr="007D0A5F" w:rsidRDefault="004E77C6" w:rsidP="00207B3A">
            <w:pPr>
              <w:pStyle w:val="33"/>
              <w:jc w:val="center"/>
              <w:rPr>
                <w:sz w:val="26"/>
                <w:szCs w:val="26"/>
              </w:rPr>
            </w:pPr>
          </w:p>
        </w:tc>
        <w:tc>
          <w:tcPr>
            <w:tcW w:w="1559" w:type="dxa"/>
          </w:tcPr>
          <w:p w:rsidR="004E77C6" w:rsidRPr="007D0A5F" w:rsidRDefault="004E77C6" w:rsidP="00207B3A">
            <w:pPr>
              <w:pStyle w:val="33"/>
              <w:jc w:val="center"/>
              <w:rPr>
                <w:sz w:val="26"/>
                <w:szCs w:val="26"/>
              </w:rPr>
            </w:pPr>
          </w:p>
        </w:tc>
        <w:tc>
          <w:tcPr>
            <w:tcW w:w="2126" w:type="dxa"/>
          </w:tcPr>
          <w:p w:rsidR="004E77C6" w:rsidRPr="007D0A5F" w:rsidRDefault="004E77C6" w:rsidP="00207B3A">
            <w:pPr>
              <w:pStyle w:val="33"/>
              <w:jc w:val="center"/>
              <w:rPr>
                <w:sz w:val="26"/>
                <w:szCs w:val="26"/>
              </w:rPr>
            </w:pPr>
          </w:p>
        </w:tc>
        <w:tc>
          <w:tcPr>
            <w:tcW w:w="2325" w:type="dxa"/>
          </w:tcPr>
          <w:p w:rsidR="004E77C6" w:rsidRPr="007D0A5F" w:rsidRDefault="004E77C6" w:rsidP="00207B3A">
            <w:pPr>
              <w:pStyle w:val="33"/>
              <w:jc w:val="center"/>
              <w:rPr>
                <w:sz w:val="26"/>
                <w:szCs w:val="26"/>
              </w:rPr>
            </w:pPr>
          </w:p>
        </w:tc>
      </w:tr>
      <w:tr w:rsidR="004E77C6" w:rsidRPr="007D0A5F" w:rsidTr="007C5A4B">
        <w:tc>
          <w:tcPr>
            <w:tcW w:w="748" w:type="dxa"/>
          </w:tcPr>
          <w:p w:rsidR="004E77C6" w:rsidRPr="007D0A5F" w:rsidRDefault="004E77C6" w:rsidP="00207B3A">
            <w:pPr>
              <w:pStyle w:val="33"/>
              <w:jc w:val="center"/>
              <w:rPr>
                <w:sz w:val="26"/>
                <w:szCs w:val="26"/>
              </w:rPr>
            </w:pPr>
            <w:r w:rsidRPr="007D0A5F">
              <w:rPr>
                <w:sz w:val="26"/>
                <w:szCs w:val="26"/>
              </w:rPr>
              <w:t>5.</w:t>
            </w:r>
          </w:p>
        </w:tc>
        <w:tc>
          <w:tcPr>
            <w:tcW w:w="3788" w:type="dxa"/>
          </w:tcPr>
          <w:p w:rsidR="004E77C6" w:rsidRPr="007D0A5F" w:rsidRDefault="004E77C6" w:rsidP="00207B3A">
            <w:pPr>
              <w:pStyle w:val="33"/>
              <w:jc w:val="center"/>
              <w:rPr>
                <w:sz w:val="26"/>
                <w:szCs w:val="26"/>
              </w:rPr>
            </w:pPr>
          </w:p>
        </w:tc>
        <w:tc>
          <w:tcPr>
            <w:tcW w:w="1665" w:type="dxa"/>
          </w:tcPr>
          <w:p w:rsidR="004E77C6" w:rsidRPr="007D0A5F" w:rsidRDefault="004E77C6" w:rsidP="00207B3A">
            <w:pPr>
              <w:pStyle w:val="33"/>
              <w:jc w:val="center"/>
              <w:rPr>
                <w:sz w:val="26"/>
                <w:szCs w:val="26"/>
              </w:rPr>
            </w:pPr>
          </w:p>
        </w:tc>
        <w:tc>
          <w:tcPr>
            <w:tcW w:w="2022" w:type="dxa"/>
          </w:tcPr>
          <w:p w:rsidR="004E77C6" w:rsidRPr="007D0A5F" w:rsidRDefault="004E77C6" w:rsidP="00207B3A">
            <w:pPr>
              <w:pStyle w:val="33"/>
              <w:jc w:val="center"/>
              <w:rPr>
                <w:sz w:val="26"/>
                <w:szCs w:val="26"/>
              </w:rPr>
            </w:pPr>
          </w:p>
        </w:tc>
        <w:tc>
          <w:tcPr>
            <w:tcW w:w="1559" w:type="dxa"/>
          </w:tcPr>
          <w:p w:rsidR="004E77C6" w:rsidRPr="007D0A5F" w:rsidRDefault="004E77C6" w:rsidP="00207B3A">
            <w:pPr>
              <w:pStyle w:val="33"/>
              <w:jc w:val="center"/>
              <w:rPr>
                <w:sz w:val="26"/>
                <w:szCs w:val="26"/>
              </w:rPr>
            </w:pPr>
          </w:p>
        </w:tc>
        <w:tc>
          <w:tcPr>
            <w:tcW w:w="2126" w:type="dxa"/>
          </w:tcPr>
          <w:p w:rsidR="004E77C6" w:rsidRPr="007D0A5F" w:rsidRDefault="004E77C6" w:rsidP="00207B3A">
            <w:pPr>
              <w:pStyle w:val="33"/>
              <w:jc w:val="center"/>
              <w:rPr>
                <w:sz w:val="26"/>
                <w:szCs w:val="26"/>
              </w:rPr>
            </w:pPr>
          </w:p>
        </w:tc>
        <w:tc>
          <w:tcPr>
            <w:tcW w:w="2325" w:type="dxa"/>
          </w:tcPr>
          <w:p w:rsidR="004E77C6" w:rsidRPr="007D0A5F" w:rsidRDefault="004E77C6" w:rsidP="00207B3A">
            <w:pPr>
              <w:pStyle w:val="33"/>
              <w:jc w:val="center"/>
              <w:rPr>
                <w:sz w:val="26"/>
                <w:szCs w:val="26"/>
              </w:rPr>
            </w:pPr>
          </w:p>
        </w:tc>
      </w:tr>
      <w:tr w:rsidR="004E77C6" w:rsidRPr="007D0A5F" w:rsidTr="007C5A4B">
        <w:tc>
          <w:tcPr>
            <w:tcW w:w="748" w:type="dxa"/>
          </w:tcPr>
          <w:p w:rsidR="004E77C6" w:rsidRPr="007D0A5F" w:rsidRDefault="004E77C6" w:rsidP="00207B3A">
            <w:pPr>
              <w:pStyle w:val="33"/>
              <w:jc w:val="center"/>
              <w:rPr>
                <w:sz w:val="26"/>
                <w:szCs w:val="26"/>
              </w:rPr>
            </w:pPr>
          </w:p>
        </w:tc>
        <w:tc>
          <w:tcPr>
            <w:tcW w:w="3788" w:type="dxa"/>
          </w:tcPr>
          <w:p w:rsidR="004E77C6" w:rsidRPr="007D0A5F" w:rsidRDefault="004E77C6" w:rsidP="00207B3A">
            <w:pPr>
              <w:pStyle w:val="33"/>
              <w:rPr>
                <w:sz w:val="26"/>
                <w:szCs w:val="26"/>
              </w:rPr>
            </w:pPr>
            <w:r w:rsidRPr="007D0A5F">
              <w:rPr>
                <w:sz w:val="26"/>
                <w:szCs w:val="26"/>
              </w:rPr>
              <w:t>Итого:</w:t>
            </w:r>
          </w:p>
        </w:tc>
        <w:tc>
          <w:tcPr>
            <w:tcW w:w="1665" w:type="dxa"/>
          </w:tcPr>
          <w:p w:rsidR="004E77C6" w:rsidRPr="007D0A5F" w:rsidRDefault="004E77C6" w:rsidP="00207B3A">
            <w:pPr>
              <w:pStyle w:val="33"/>
              <w:jc w:val="center"/>
              <w:rPr>
                <w:sz w:val="26"/>
                <w:szCs w:val="26"/>
              </w:rPr>
            </w:pPr>
          </w:p>
        </w:tc>
        <w:tc>
          <w:tcPr>
            <w:tcW w:w="2022" w:type="dxa"/>
          </w:tcPr>
          <w:p w:rsidR="004E77C6" w:rsidRPr="007D0A5F" w:rsidRDefault="004E77C6" w:rsidP="00207B3A">
            <w:pPr>
              <w:pStyle w:val="33"/>
              <w:jc w:val="center"/>
              <w:rPr>
                <w:sz w:val="26"/>
                <w:szCs w:val="26"/>
              </w:rPr>
            </w:pPr>
          </w:p>
        </w:tc>
        <w:tc>
          <w:tcPr>
            <w:tcW w:w="1559" w:type="dxa"/>
          </w:tcPr>
          <w:p w:rsidR="004E77C6" w:rsidRPr="007D0A5F" w:rsidRDefault="004E77C6" w:rsidP="00207B3A">
            <w:pPr>
              <w:pStyle w:val="33"/>
              <w:jc w:val="center"/>
              <w:rPr>
                <w:sz w:val="26"/>
                <w:szCs w:val="26"/>
              </w:rPr>
            </w:pPr>
          </w:p>
        </w:tc>
        <w:tc>
          <w:tcPr>
            <w:tcW w:w="2126" w:type="dxa"/>
          </w:tcPr>
          <w:p w:rsidR="004E77C6" w:rsidRPr="007D0A5F" w:rsidRDefault="004E77C6" w:rsidP="00207B3A">
            <w:pPr>
              <w:pStyle w:val="33"/>
              <w:jc w:val="center"/>
              <w:rPr>
                <w:sz w:val="26"/>
                <w:szCs w:val="26"/>
              </w:rPr>
            </w:pPr>
          </w:p>
        </w:tc>
        <w:tc>
          <w:tcPr>
            <w:tcW w:w="2325" w:type="dxa"/>
          </w:tcPr>
          <w:p w:rsidR="004E77C6" w:rsidRPr="007D0A5F" w:rsidRDefault="004E77C6" w:rsidP="00207B3A">
            <w:pPr>
              <w:pStyle w:val="33"/>
              <w:jc w:val="center"/>
              <w:rPr>
                <w:sz w:val="26"/>
                <w:szCs w:val="26"/>
              </w:rPr>
            </w:pPr>
          </w:p>
        </w:tc>
      </w:tr>
    </w:tbl>
    <w:p w:rsidR="004E77C6" w:rsidRPr="007D0A5F" w:rsidRDefault="004E77C6" w:rsidP="004E77C6">
      <w:pPr>
        <w:pStyle w:val="33"/>
        <w:jc w:val="center"/>
        <w:rPr>
          <w:b/>
          <w:sz w:val="26"/>
          <w:szCs w:val="26"/>
        </w:rPr>
      </w:pPr>
    </w:p>
    <w:p w:rsidR="004E77C6" w:rsidRPr="007D0A5F" w:rsidRDefault="004E77C6" w:rsidP="004E77C6">
      <w:pPr>
        <w:tabs>
          <w:tab w:val="left" w:pos="6379"/>
        </w:tabs>
        <w:spacing w:line="240" w:lineRule="auto"/>
        <w:rPr>
          <w:rFonts w:ascii="Times New Roman" w:hAnsi="Times New Roman" w:cs="Times New Roman"/>
          <w:sz w:val="26"/>
          <w:szCs w:val="26"/>
        </w:rPr>
      </w:pPr>
    </w:p>
    <w:p w:rsidR="004E77C6" w:rsidRPr="007D0A5F" w:rsidRDefault="004E77C6" w:rsidP="004E77C6">
      <w:pPr>
        <w:spacing w:after="0" w:line="240" w:lineRule="auto"/>
        <w:ind w:left="360"/>
        <w:jc w:val="both"/>
        <w:rPr>
          <w:rFonts w:ascii="Times New Roman" w:hAnsi="Times New Roman" w:cs="Times New Roman"/>
          <w:sz w:val="26"/>
          <w:szCs w:val="26"/>
        </w:rPr>
      </w:pPr>
      <w:r w:rsidRPr="007D0A5F">
        <w:rPr>
          <w:rFonts w:ascii="Times New Roman" w:hAnsi="Times New Roman" w:cs="Times New Roman"/>
          <w:sz w:val="26"/>
          <w:szCs w:val="26"/>
        </w:rPr>
        <w:t>Подписи руководителя и главного бухгалтера СМСП, организации инфраструктуры, расшифровка подписей, дата и печать.</w:t>
      </w:r>
    </w:p>
    <w:p w:rsidR="004E77C6" w:rsidRPr="007D0A5F" w:rsidRDefault="004E77C6" w:rsidP="004E77C6">
      <w:pPr>
        <w:tabs>
          <w:tab w:val="left" w:pos="6379"/>
        </w:tabs>
        <w:spacing w:line="240" w:lineRule="auto"/>
        <w:rPr>
          <w:rFonts w:ascii="Times New Roman" w:hAnsi="Times New Roman" w:cs="Times New Roman"/>
          <w:sz w:val="26"/>
          <w:szCs w:val="26"/>
        </w:rPr>
      </w:pPr>
    </w:p>
    <w:p w:rsidR="004E77C6" w:rsidRPr="007D0A5F" w:rsidRDefault="004E77C6" w:rsidP="004E77C6">
      <w:pPr>
        <w:tabs>
          <w:tab w:val="left" w:pos="6379"/>
        </w:tabs>
        <w:spacing w:line="240" w:lineRule="auto"/>
        <w:rPr>
          <w:rFonts w:ascii="Times New Roman" w:hAnsi="Times New Roman" w:cs="Times New Roman"/>
          <w:sz w:val="26"/>
          <w:szCs w:val="26"/>
        </w:rPr>
      </w:pPr>
    </w:p>
    <w:p w:rsidR="004E77C6" w:rsidRPr="007D0A5F" w:rsidRDefault="004E77C6" w:rsidP="004E77C6">
      <w:pPr>
        <w:tabs>
          <w:tab w:val="left" w:pos="6379"/>
        </w:tabs>
        <w:spacing w:line="240" w:lineRule="auto"/>
        <w:rPr>
          <w:rFonts w:ascii="Times New Roman" w:hAnsi="Times New Roman" w:cs="Times New Roman"/>
          <w:sz w:val="26"/>
          <w:szCs w:val="26"/>
        </w:rPr>
      </w:pPr>
    </w:p>
    <w:p w:rsidR="004E77C6" w:rsidRPr="007D0A5F" w:rsidRDefault="004E77C6" w:rsidP="004E77C6">
      <w:pPr>
        <w:tabs>
          <w:tab w:val="left" w:pos="6379"/>
        </w:tabs>
        <w:spacing w:line="240" w:lineRule="auto"/>
        <w:rPr>
          <w:rFonts w:ascii="Times New Roman" w:hAnsi="Times New Roman" w:cs="Times New Roman"/>
          <w:sz w:val="26"/>
          <w:szCs w:val="26"/>
        </w:rPr>
      </w:pPr>
    </w:p>
    <w:p w:rsidR="004E77C6" w:rsidRPr="007D0A5F" w:rsidRDefault="004E77C6" w:rsidP="004E77C6">
      <w:pPr>
        <w:tabs>
          <w:tab w:val="left" w:pos="6379"/>
        </w:tabs>
        <w:spacing w:line="240" w:lineRule="auto"/>
        <w:rPr>
          <w:rFonts w:ascii="Times New Roman" w:hAnsi="Times New Roman" w:cs="Times New Roman"/>
          <w:sz w:val="26"/>
          <w:szCs w:val="26"/>
        </w:rPr>
      </w:pPr>
    </w:p>
    <w:p w:rsidR="004E77C6" w:rsidRPr="007D0A5F" w:rsidRDefault="004E77C6" w:rsidP="004E77C6">
      <w:pPr>
        <w:tabs>
          <w:tab w:val="left" w:pos="6379"/>
        </w:tabs>
        <w:spacing w:line="240" w:lineRule="auto"/>
        <w:rPr>
          <w:rFonts w:ascii="Times New Roman" w:hAnsi="Times New Roman" w:cs="Times New Roman"/>
          <w:sz w:val="26"/>
          <w:szCs w:val="26"/>
        </w:rPr>
      </w:pPr>
    </w:p>
    <w:p w:rsidR="004E77C6" w:rsidRPr="007D0A5F" w:rsidRDefault="004E77C6" w:rsidP="004E77C6">
      <w:pPr>
        <w:tabs>
          <w:tab w:val="left" w:pos="6379"/>
        </w:tabs>
        <w:spacing w:line="240" w:lineRule="auto"/>
        <w:rPr>
          <w:rFonts w:ascii="Times New Roman" w:hAnsi="Times New Roman" w:cs="Times New Roman"/>
          <w:sz w:val="26"/>
          <w:szCs w:val="26"/>
        </w:rPr>
      </w:pPr>
    </w:p>
    <w:p w:rsidR="004E77C6" w:rsidRPr="007D0A5F" w:rsidRDefault="004E77C6" w:rsidP="004E77C6">
      <w:pPr>
        <w:tabs>
          <w:tab w:val="left" w:pos="6379"/>
        </w:tabs>
        <w:spacing w:line="240" w:lineRule="auto"/>
        <w:rPr>
          <w:rFonts w:ascii="Times New Roman" w:hAnsi="Times New Roman" w:cs="Times New Roman"/>
          <w:sz w:val="26"/>
          <w:szCs w:val="26"/>
        </w:rPr>
      </w:pPr>
    </w:p>
    <w:p w:rsidR="004E77C6" w:rsidRPr="007D0A5F" w:rsidRDefault="004E77C6" w:rsidP="004E77C6">
      <w:pPr>
        <w:tabs>
          <w:tab w:val="left" w:pos="6379"/>
        </w:tabs>
        <w:spacing w:line="240" w:lineRule="auto"/>
        <w:rPr>
          <w:rFonts w:ascii="Times New Roman" w:hAnsi="Times New Roman" w:cs="Times New Roman"/>
          <w:sz w:val="26"/>
          <w:szCs w:val="26"/>
        </w:rPr>
      </w:pPr>
    </w:p>
    <w:p w:rsidR="007C5A4B" w:rsidRDefault="007C5A4B" w:rsidP="004E77C6">
      <w:pPr>
        <w:tabs>
          <w:tab w:val="left" w:pos="6379"/>
        </w:tabs>
        <w:spacing w:line="240" w:lineRule="auto"/>
        <w:rPr>
          <w:rFonts w:ascii="Times New Roman" w:hAnsi="Times New Roman" w:cs="Times New Roman"/>
          <w:sz w:val="26"/>
          <w:szCs w:val="26"/>
        </w:rPr>
        <w:sectPr w:rsidR="007C5A4B" w:rsidSect="007C5A4B">
          <w:pgSz w:w="16838" w:h="11906" w:orient="landscape"/>
          <w:pgMar w:top="1701" w:right="1134" w:bottom="850" w:left="1134" w:header="708" w:footer="708" w:gutter="0"/>
          <w:cols w:space="708"/>
          <w:docGrid w:linePitch="360"/>
        </w:sectPr>
      </w:pPr>
    </w:p>
    <w:p w:rsidR="004E77C6" w:rsidRPr="007D0A5F" w:rsidRDefault="004E77C6" w:rsidP="004E77C6">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lastRenderedPageBreak/>
        <w:t>(Бланк лизингодателя)</w:t>
      </w:r>
    </w:p>
    <w:p w:rsidR="004E77C6" w:rsidRPr="007D0A5F" w:rsidRDefault="004E77C6" w:rsidP="004E77C6">
      <w:pPr>
        <w:spacing w:line="240" w:lineRule="auto"/>
        <w:rPr>
          <w:rFonts w:ascii="Times New Roman" w:hAnsi="Times New Roman" w:cs="Times New Roman"/>
          <w:sz w:val="26"/>
          <w:szCs w:val="26"/>
        </w:rPr>
      </w:pPr>
      <w:r w:rsidRPr="007D0A5F">
        <w:rPr>
          <w:rFonts w:ascii="Times New Roman" w:hAnsi="Times New Roman" w:cs="Times New Roman"/>
          <w:sz w:val="26"/>
          <w:szCs w:val="26"/>
        </w:rPr>
        <w:t>Исх. № ___ от __________</w:t>
      </w:r>
    </w:p>
    <w:p w:rsidR="004E77C6" w:rsidRPr="007D0A5F" w:rsidRDefault="004E77C6" w:rsidP="004E77C6">
      <w:pPr>
        <w:spacing w:line="240" w:lineRule="auto"/>
        <w:jc w:val="center"/>
        <w:rPr>
          <w:rFonts w:ascii="Times New Roman" w:hAnsi="Times New Roman" w:cs="Times New Roman"/>
          <w:b/>
          <w:sz w:val="26"/>
          <w:szCs w:val="26"/>
        </w:rPr>
      </w:pPr>
      <w:r w:rsidRPr="007D0A5F">
        <w:rPr>
          <w:rFonts w:ascii="Times New Roman" w:hAnsi="Times New Roman" w:cs="Times New Roman"/>
          <w:b/>
          <w:sz w:val="26"/>
          <w:szCs w:val="26"/>
        </w:rPr>
        <w:t xml:space="preserve">Справка лизингодателя </w:t>
      </w:r>
    </w:p>
    <w:p w:rsidR="004E77C6" w:rsidRPr="007D0A5F" w:rsidRDefault="004E77C6" w:rsidP="004E77C6">
      <w:pPr>
        <w:spacing w:line="240" w:lineRule="auto"/>
        <w:jc w:val="center"/>
        <w:rPr>
          <w:rFonts w:ascii="Times New Roman" w:hAnsi="Times New Roman" w:cs="Times New Roman"/>
          <w:b/>
          <w:sz w:val="26"/>
          <w:szCs w:val="26"/>
        </w:rPr>
      </w:pPr>
      <w:r w:rsidRPr="007D0A5F">
        <w:rPr>
          <w:rFonts w:ascii="Times New Roman" w:hAnsi="Times New Roman" w:cs="Times New Roman"/>
          <w:b/>
          <w:sz w:val="26"/>
          <w:szCs w:val="26"/>
        </w:rPr>
        <w:t xml:space="preserve">о сумме уплаченных лизинговых платежей, процентов и сумме уплаченного первого (первоначального, авансового) взноса субъектом малого или среднего предпринимательства по договору лизинга </w:t>
      </w:r>
    </w:p>
    <w:p w:rsidR="004E77C6" w:rsidRPr="007D0A5F" w:rsidRDefault="004E77C6" w:rsidP="004E77C6">
      <w:pPr>
        <w:spacing w:line="240" w:lineRule="auto"/>
        <w:jc w:val="center"/>
        <w:rPr>
          <w:rFonts w:ascii="Times New Roman" w:hAnsi="Times New Roman" w:cs="Times New Roman"/>
          <w:b/>
          <w:sz w:val="26"/>
          <w:szCs w:val="26"/>
        </w:rPr>
      </w:pPr>
    </w:p>
    <w:p w:rsidR="004E77C6" w:rsidRPr="007D0A5F" w:rsidRDefault="004E77C6" w:rsidP="004E77C6">
      <w:pPr>
        <w:spacing w:line="240" w:lineRule="auto"/>
        <w:rPr>
          <w:rFonts w:ascii="Times New Roman" w:hAnsi="Times New Roman" w:cs="Times New Roman"/>
          <w:sz w:val="26"/>
          <w:szCs w:val="26"/>
        </w:rPr>
      </w:pPr>
      <w:r w:rsidRPr="007D0A5F">
        <w:rPr>
          <w:rFonts w:ascii="Times New Roman" w:hAnsi="Times New Roman" w:cs="Times New Roman"/>
          <w:sz w:val="26"/>
          <w:szCs w:val="26"/>
        </w:rPr>
        <w:t>Полное наименование субъекта малого и среднего предпринимательства (далее - СМСП):____________________________________________________</w:t>
      </w:r>
    </w:p>
    <w:p w:rsidR="004E77C6" w:rsidRPr="007D0A5F" w:rsidRDefault="004E77C6" w:rsidP="004E77C6">
      <w:pPr>
        <w:spacing w:line="240" w:lineRule="auto"/>
        <w:rPr>
          <w:rFonts w:ascii="Times New Roman" w:hAnsi="Times New Roman" w:cs="Times New Roman"/>
          <w:sz w:val="26"/>
          <w:szCs w:val="26"/>
        </w:rPr>
      </w:pPr>
      <w:r w:rsidRPr="007D0A5F">
        <w:rPr>
          <w:rFonts w:ascii="Times New Roman" w:hAnsi="Times New Roman" w:cs="Times New Roman"/>
          <w:sz w:val="26"/>
          <w:szCs w:val="26"/>
        </w:rPr>
        <w:t>ИНН СМСП: ______________________________________________________</w:t>
      </w:r>
    </w:p>
    <w:p w:rsidR="004E77C6" w:rsidRPr="007D0A5F" w:rsidRDefault="004E77C6" w:rsidP="004E77C6">
      <w:pPr>
        <w:spacing w:line="240" w:lineRule="auto"/>
        <w:rPr>
          <w:rFonts w:ascii="Times New Roman" w:hAnsi="Times New Roman" w:cs="Times New Roman"/>
          <w:sz w:val="26"/>
          <w:szCs w:val="26"/>
        </w:rPr>
      </w:pPr>
      <w:r w:rsidRPr="007D0A5F">
        <w:rPr>
          <w:rFonts w:ascii="Times New Roman" w:hAnsi="Times New Roman" w:cs="Times New Roman"/>
          <w:sz w:val="26"/>
          <w:szCs w:val="26"/>
        </w:rPr>
        <w:t>Договор лизинга (</w:t>
      </w:r>
      <w:proofErr w:type="spellStart"/>
      <w:r w:rsidRPr="007D0A5F">
        <w:rPr>
          <w:rFonts w:ascii="Times New Roman" w:hAnsi="Times New Roman" w:cs="Times New Roman"/>
          <w:sz w:val="26"/>
          <w:szCs w:val="26"/>
        </w:rPr>
        <w:t>сублизинга</w:t>
      </w:r>
      <w:proofErr w:type="spellEnd"/>
      <w:r w:rsidRPr="007D0A5F">
        <w:rPr>
          <w:rFonts w:ascii="Times New Roman" w:hAnsi="Times New Roman" w:cs="Times New Roman"/>
          <w:sz w:val="26"/>
          <w:szCs w:val="26"/>
        </w:rPr>
        <w:t>) от «___» ____________ 20 __ г. № __________</w:t>
      </w:r>
    </w:p>
    <w:p w:rsidR="004E77C6" w:rsidRPr="007D0A5F" w:rsidRDefault="004E77C6" w:rsidP="004E77C6">
      <w:pPr>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 xml:space="preserve">Сумма лизинговых платежей по договору лизинга (стоимость договора лизинга)   </w:t>
      </w:r>
    </w:p>
    <w:p w:rsidR="004E77C6" w:rsidRPr="007D0A5F" w:rsidRDefault="004E77C6" w:rsidP="004E77C6">
      <w:pPr>
        <w:spacing w:line="240" w:lineRule="auto"/>
        <w:rPr>
          <w:rFonts w:ascii="Times New Roman" w:hAnsi="Times New Roman" w:cs="Times New Roman"/>
          <w:sz w:val="26"/>
          <w:szCs w:val="26"/>
        </w:rPr>
      </w:pPr>
      <w:r w:rsidRPr="007D0A5F">
        <w:rPr>
          <w:rFonts w:ascii="Times New Roman" w:hAnsi="Times New Roman" w:cs="Times New Roman"/>
          <w:sz w:val="26"/>
          <w:szCs w:val="26"/>
        </w:rPr>
        <w:t>____________________(__________________________________________________)</w:t>
      </w:r>
    </w:p>
    <w:p w:rsidR="004E77C6" w:rsidRPr="007D0A5F" w:rsidRDefault="004E77C6" w:rsidP="004E77C6">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(сумма цифрами)                                                (сумма прописью)</w:t>
      </w:r>
    </w:p>
    <w:p w:rsidR="004E77C6" w:rsidRPr="007D0A5F" w:rsidRDefault="004E77C6" w:rsidP="004E77C6">
      <w:pPr>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Сумма первого (первоначального, авансового) взноса по договору лизинга:</w:t>
      </w:r>
    </w:p>
    <w:p w:rsidR="004E77C6" w:rsidRPr="007D0A5F" w:rsidRDefault="004E77C6" w:rsidP="004E77C6">
      <w:pPr>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 xml:space="preserve">_____________________________(_________________________________________)                                               </w:t>
      </w:r>
      <w:r w:rsidRPr="007D0A5F">
        <w:rPr>
          <w:rFonts w:ascii="Times New Roman" w:hAnsi="Times New Roman" w:cs="Times New Roman"/>
          <w:sz w:val="26"/>
          <w:szCs w:val="26"/>
        </w:rPr>
        <w:tab/>
      </w:r>
      <w:r w:rsidRPr="007D0A5F">
        <w:rPr>
          <w:rFonts w:ascii="Times New Roman" w:hAnsi="Times New Roman" w:cs="Times New Roman"/>
          <w:sz w:val="26"/>
          <w:szCs w:val="26"/>
        </w:rPr>
        <w:tab/>
        <w:t>(сумма цифрами)</w:t>
      </w:r>
      <w:r w:rsidRPr="007D0A5F">
        <w:rPr>
          <w:rFonts w:ascii="Times New Roman" w:hAnsi="Times New Roman" w:cs="Times New Roman"/>
          <w:sz w:val="26"/>
          <w:szCs w:val="26"/>
        </w:rPr>
        <w:tab/>
        <w:t xml:space="preserve">                                        (сумма прописью)</w:t>
      </w:r>
    </w:p>
    <w:p w:rsidR="004E77C6" w:rsidRPr="007D0A5F" w:rsidRDefault="004E77C6" w:rsidP="004E77C6">
      <w:pPr>
        <w:spacing w:line="240" w:lineRule="auto"/>
        <w:jc w:val="center"/>
        <w:rPr>
          <w:rFonts w:ascii="Times New Roman" w:hAnsi="Times New Roman" w:cs="Times New Roman"/>
          <w:sz w:val="26"/>
          <w:szCs w:val="26"/>
        </w:rPr>
      </w:pPr>
    </w:p>
    <w:p w:rsidR="004E77C6" w:rsidRPr="007D0A5F" w:rsidRDefault="004E77C6" w:rsidP="004E77C6">
      <w:pPr>
        <w:spacing w:line="240" w:lineRule="auto"/>
        <w:rPr>
          <w:rFonts w:ascii="Times New Roman" w:hAnsi="Times New Roman" w:cs="Times New Roman"/>
          <w:sz w:val="26"/>
          <w:szCs w:val="26"/>
        </w:rPr>
      </w:pPr>
      <w:r w:rsidRPr="007D0A5F">
        <w:rPr>
          <w:rFonts w:ascii="Times New Roman" w:hAnsi="Times New Roman" w:cs="Times New Roman"/>
          <w:sz w:val="26"/>
          <w:szCs w:val="26"/>
        </w:rPr>
        <w:t>Уплаченные лизинговые платежи и проценты:</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0"/>
        <w:gridCol w:w="856"/>
        <w:gridCol w:w="1276"/>
        <w:gridCol w:w="1417"/>
        <w:gridCol w:w="1276"/>
        <w:gridCol w:w="1559"/>
        <w:gridCol w:w="1418"/>
        <w:gridCol w:w="1417"/>
      </w:tblGrid>
      <w:tr w:rsidR="004E77C6" w:rsidRPr="007D0A5F" w:rsidTr="00207B3A">
        <w:tc>
          <w:tcPr>
            <w:tcW w:w="670" w:type="dxa"/>
            <w:vMerge w:val="restart"/>
            <w:vAlign w:val="center"/>
          </w:tcPr>
          <w:p w:rsidR="004E77C6" w:rsidRPr="007D0A5F" w:rsidRDefault="004E77C6" w:rsidP="00207B3A">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 xml:space="preserve">№ </w:t>
            </w:r>
          </w:p>
          <w:p w:rsidR="004E77C6" w:rsidRPr="007D0A5F" w:rsidRDefault="004E77C6" w:rsidP="00207B3A">
            <w:pPr>
              <w:spacing w:line="240" w:lineRule="auto"/>
              <w:jc w:val="center"/>
              <w:rPr>
                <w:rFonts w:ascii="Times New Roman" w:hAnsi="Times New Roman" w:cs="Times New Roman"/>
                <w:sz w:val="26"/>
                <w:szCs w:val="26"/>
              </w:rPr>
            </w:pPr>
            <w:proofErr w:type="gramStart"/>
            <w:r w:rsidRPr="007D0A5F">
              <w:rPr>
                <w:rFonts w:ascii="Times New Roman" w:hAnsi="Times New Roman" w:cs="Times New Roman"/>
                <w:sz w:val="26"/>
                <w:szCs w:val="26"/>
              </w:rPr>
              <w:t>п</w:t>
            </w:r>
            <w:proofErr w:type="gramEnd"/>
            <w:r w:rsidRPr="007D0A5F">
              <w:rPr>
                <w:rFonts w:ascii="Times New Roman" w:hAnsi="Times New Roman" w:cs="Times New Roman"/>
                <w:sz w:val="26"/>
                <w:szCs w:val="26"/>
              </w:rPr>
              <w:t>/п</w:t>
            </w:r>
          </w:p>
        </w:tc>
        <w:tc>
          <w:tcPr>
            <w:tcW w:w="856" w:type="dxa"/>
            <w:vMerge w:val="restart"/>
            <w:vAlign w:val="center"/>
          </w:tcPr>
          <w:p w:rsidR="004E77C6" w:rsidRPr="007D0A5F" w:rsidRDefault="004E77C6" w:rsidP="00207B3A">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Дата оплаты</w:t>
            </w:r>
          </w:p>
        </w:tc>
        <w:tc>
          <w:tcPr>
            <w:tcW w:w="1276" w:type="dxa"/>
            <w:vMerge w:val="restart"/>
            <w:vAlign w:val="center"/>
          </w:tcPr>
          <w:p w:rsidR="004E77C6" w:rsidRPr="007D0A5F" w:rsidRDefault="004E77C6" w:rsidP="00207B3A">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 и дата платежного поручения</w:t>
            </w:r>
          </w:p>
        </w:tc>
        <w:tc>
          <w:tcPr>
            <w:tcW w:w="1417" w:type="dxa"/>
            <w:vMerge w:val="restart"/>
            <w:vAlign w:val="center"/>
          </w:tcPr>
          <w:p w:rsidR="004E77C6" w:rsidRPr="007D0A5F" w:rsidRDefault="004E77C6" w:rsidP="00207B3A">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Сумма уплаченного лизингового платежа по договору лизинга  всего, руб.</w:t>
            </w:r>
          </w:p>
        </w:tc>
        <w:tc>
          <w:tcPr>
            <w:tcW w:w="4253" w:type="dxa"/>
            <w:gridSpan w:val="3"/>
            <w:vAlign w:val="center"/>
          </w:tcPr>
          <w:p w:rsidR="004E77C6" w:rsidRPr="007D0A5F" w:rsidRDefault="004E77C6" w:rsidP="00207B3A">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в том числе</w:t>
            </w:r>
          </w:p>
        </w:tc>
        <w:tc>
          <w:tcPr>
            <w:tcW w:w="1417" w:type="dxa"/>
            <w:vMerge w:val="restart"/>
            <w:vAlign w:val="center"/>
          </w:tcPr>
          <w:p w:rsidR="004E77C6" w:rsidRPr="007D0A5F" w:rsidRDefault="004E77C6" w:rsidP="00207B3A">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 xml:space="preserve">Остаточная стоимость предмета лизинга  на дату оплаты, </w:t>
            </w:r>
          </w:p>
          <w:p w:rsidR="004E77C6" w:rsidRPr="007D0A5F" w:rsidRDefault="004E77C6" w:rsidP="00207B3A">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руб.</w:t>
            </w:r>
          </w:p>
        </w:tc>
      </w:tr>
      <w:tr w:rsidR="004E77C6" w:rsidRPr="007D0A5F" w:rsidTr="00207B3A">
        <w:tc>
          <w:tcPr>
            <w:tcW w:w="670" w:type="dxa"/>
            <w:vMerge/>
            <w:vAlign w:val="center"/>
          </w:tcPr>
          <w:p w:rsidR="004E77C6" w:rsidRPr="007D0A5F" w:rsidRDefault="004E77C6" w:rsidP="00207B3A">
            <w:pPr>
              <w:spacing w:line="240" w:lineRule="auto"/>
              <w:jc w:val="center"/>
              <w:rPr>
                <w:rFonts w:ascii="Times New Roman" w:hAnsi="Times New Roman" w:cs="Times New Roman"/>
                <w:sz w:val="26"/>
                <w:szCs w:val="26"/>
              </w:rPr>
            </w:pPr>
          </w:p>
        </w:tc>
        <w:tc>
          <w:tcPr>
            <w:tcW w:w="856" w:type="dxa"/>
            <w:vMerge/>
            <w:vAlign w:val="center"/>
          </w:tcPr>
          <w:p w:rsidR="004E77C6" w:rsidRPr="007D0A5F" w:rsidRDefault="004E77C6" w:rsidP="00207B3A">
            <w:pPr>
              <w:spacing w:line="240" w:lineRule="auto"/>
              <w:jc w:val="center"/>
              <w:rPr>
                <w:rFonts w:ascii="Times New Roman" w:hAnsi="Times New Roman" w:cs="Times New Roman"/>
                <w:sz w:val="26"/>
                <w:szCs w:val="26"/>
              </w:rPr>
            </w:pPr>
          </w:p>
        </w:tc>
        <w:tc>
          <w:tcPr>
            <w:tcW w:w="1276" w:type="dxa"/>
            <w:vMerge/>
            <w:vAlign w:val="center"/>
          </w:tcPr>
          <w:p w:rsidR="004E77C6" w:rsidRPr="007D0A5F" w:rsidRDefault="004E77C6" w:rsidP="00207B3A">
            <w:pPr>
              <w:spacing w:line="240" w:lineRule="auto"/>
              <w:jc w:val="center"/>
              <w:rPr>
                <w:rFonts w:ascii="Times New Roman" w:hAnsi="Times New Roman" w:cs="Times New Roman"/>
                <w:sz w:val="26"/>
                <w:szCs w:val="26"/>
              </w:rPr>
            </w:pPr>
          </w:p>
        </w:tc>
        <w:tc>
          <w:tcPr>
            <w:tcW w:w="1417" w:type="dxa"/>
            <w:vMerge/>
            <w:vAlign w:val="center"/>
          </w:tcPr>
          <w:p w:rsidR="004E77C6" w:rsidRPr="007D0A5F" w:rsidRDefault="004E77C6" w:rsidP="00207B3A">
            <w:pPr>
              <w:spacing w:line="240" w:lineRule="auto"/>
              <w:jc w:val="center"/>
              <w:rPr>
                <w:rFonts w:ascii="Times New Roman" w:hAnsi="Times New Roman" w:cs="Times New Roman"/>
                <w:sz w:val="26"/>
                <w:szCs w:val="26"/>
              </w:rPr>
            </w:pPr>
          </w:p>
        </w:tc>
        <w:tc>
          <w:tcPr>
            <w:tcW w:w="1276" w:type="dxa"/>
            <w:vAlign w:val="center"/>
          </w:tcPr>
          <w:p w:rsidR="004E77C6" w:rsidRPr="007D0A5F" w:rsidRDefault="004E77C6" w:rsidP="00207B3A">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 xml:space="preserve">сумма уплаченных процентов по договору лизинга </w:t>
            </w:r>
          </w:p>
          <w:p w:rsidR="004E77C6" w:rsidRPr="007D0A5F" w:rsidRDefault="004E77C6" w:rsidP="00207B3A">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 xml:space="preserve">(доход </w:t>
            </w:r>
            <w:proofErr w:type="spellStart"/>
            <w:proofErr w:type="gramStart"/>
            <w:r w:rsidRPr="007D0A5F">
              <w:rPr>
                <w:rFonts w:ascii="Times New Roman" w:hAnsi="Times New Roman" w:cs="Times New Roman"/>
                <w:sz w:val="26"/>
                <w:szCs w:val="26"/>
              </w:rPr>
              <w:t>лизингода</w:t>
            </w:r>
            <w:proofErr w:type="spellEnd"/>
            <w:r w:rsidRPr="007D0A5F">
              <w:rPr>
                <w:rFonts w:ascii="Times New Roman" w:hAnsi="Times New Roman" w:cs="Times New Roman"/>
                <w:sz w:val="26"/>
                <w:szCs w:val="26"/>
              </w:rPr>
              <w:t>-теля</w:t>
            </w:r>
            <w:proofErr w:type="gramEnd"/>
            <w:r w:rsidRPr="007D0A5F">
              <w:rPr>
                <w:rFonts w:ascii="Times New Roman" w:hAnsi="Times New Roman" w:cs="Times New Roman"/>
                <w:sz w:val="26"/>
                <w:szCs w:val="26"/>
              </w:rPr>
              <w:t>), руб.</w:t>
            </w:r>
          </w:p>
        </w:tc>
        <w:tc>
          <w:tcPr>
            <w:tcW w:w="1559" w:type="dxa"/>
          </w:tcPr>
          <w:p w:rsidR="004E77C6" w:rsidRPr="007D0A5F" w:rsidRDefault="004E77C6" w:rsidP="00207B3A">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сумма уплаченных лизинговых платежей по договору лизинга</w:t>
            </w:r>
            <w:proofErr w:type="gramStart"/>
            <w:r w:rsidRPr="007D0A5F">
              <w:rPr>
                <w:rFonts w:ascii="Times New Roman" w:hAnsi="Times New Roman" w:cs="Times New Roman"/>
                <w:sz w:val="26"/>
                <w:szCs w:val="26"/>
              </w:rPr>
              <w:t xml:space="preserve"> ,</w:t>
            </w:r>
            <w:proofErr w:type="gramEnd"/>
            <w:r w:rsidRPr="007D0A5F">
              <w:rPr>
                <w:rFonts w:ascii="Times New Roman" w:hAnsi="Times New Roman" w:cs="Times New Roman"/>
                <w:sz w:val="26"/>
                <w:szCs w:val="26"/>
              </w:rPr>
              <w:t xml:space="preserve"> за исключением дохода лизингодателя, руб. </w:t>
            </w:r>
          </w:p>
          <w:p w:rsidR="004E77C6" w:rsidRPr="007D0A5F" w:rsidRDefault="004E77C6" w:rsidP="00207B3A">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(гр.6=гр.4–гр.5)</w:t>
            </w:r>
          </w:p>
        </w:tc>
        <w:tc>
          <w:tcPr>
            <w:tcW w:w="1418" w:type="dxa"/>
          </w:tcPr>
          <w:p w:rsidR="004E77C6" w:rsidRPr="007D0A5F" w:rsidRDefault="004E77C6" w:rsidP="00207B3A">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сумма уплаченного первого (первоначального, авансового) взноса по договору лизинга</w:t>
            </w:r>
            <w:proofErr w:type="gramStart"/>
            <w:r w:rsidRPr="007D0A5F">
              <w:rPr>
                <w:rFonts w:ascii="Times New Roman" w:hAnsi="Times New Roman" w:cs="Times New Roman"/>
                <w:sz w:val="26"/>
                <w:szCs w:val="26"/>
              </w:rPr>
              <w:t xml:space="preserve"> ,</w:t>
            </w:r>
            <w:proofErr w:type="gramEnd"/>
          </w:p>
          <w:p w:rsidR="004E77C6" w:rsidRPr="007D0A5F" w:rsidRDefault="004E77C6" w:rsidP="00207B3A">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руб.</w:t>
            </w:r>
          </w:p>
        </w:tc>
        <w:tc>
          <w:tcPr>
            <w:tcW w:w="1417" w:type="dxa"/>
            <w:vMerge/>
          </w:tcPr>
          <w:p w:rsidR="004E77C6" w:rsidRPr="007D0A5F" w:rsidRDefault="004E77C6" w:rsidP="00207B3A">
            <w:pPr>
              <w:spacing w:line="240" w:lineRule="auto"/>
              <w:jc w:val="center"/>
              <w:rPr>
                <w:rFonts w:ascii="Times New Roman" w:hAnsi="Times New Roman" w:cs="Times New Roman"/>
                <w:sz w:val="26"/>
                <w:szCs w:val="26"/>
              </w:rPr>
            </w:pPr>
          </w:p>
        </w:tc>
      </w:tr>
      <w:tr w:rsidR="004E77C6" w:rsidRPr="007D0A5F" w:rsidTr="00207B3A">
        <w:tc>
          <w:tcPr>
            <w:tcW w:w="670" w:type="dxa"/>
            <w:vAlign w:val="center"/>
          </w:tcPr>
          <w:p w:rsidR="004E77C6" w:rsidRPr="007D0A5F" w:rsidRDefault="004E77C6" w:rsidP="00207B3A">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1</w:t>
            </w:r>
          </w:p>
        </w:tc>
        <w:tc>
          <w:tcPr>
            <w:tcW w:w="856" w:type="dxa"/>
            <w:vAlign w:val="center"/>
          </w:tcPr>
          <w:p w:rsidR="004E77C6" w:rsidRPr="007D0A5F" w:rsidRDefault="004E77C6" w:rsidP="00207B3A">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2</w:t>
            </w:r>
          </w:p>
        </w:tc>
        <w:tc>
          <w:tcPr>
            <w:tcW w:w="1276" w:type="dxa"/>
            <w:vAlign w:val="center"/>
          </w:tcPr>
          <w:p w:rsidR="004E77C6" w:rsidRPr="007D0A5F" w:rsidRDefault="004E77C6" w:rsidP="00207B3A">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3</w:t>
            </w:r>
          </w:p>
        </w:tc>
        <w:tc>
          <w:tcPr>
            <w:tcW w:w="1417" w:type="dxa"/>
            <w:vAlign w:val="center"/>
          </w:tcPr>
          <w:p w:rsidR="004E77C6" w:rsidRPr="007D0A5F" w:rsidRDefault="004E77C6" w:rsidP="00207B3A">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4</w:t>
            </w:r>
          </w:p>
        </w:tc>
        <w:tc>
          <w:tcPr>
            <w:tcW w:w="1276" w:type="dxa"/>
            <w:vAlign w:val="center"/>
          </w:tcPr>
          <w:p w:rsidR="004E77C6" w:rsidRPr="007D0A5F" w:rsidRDefault="004E77C6" w:rsidP="00207B3A">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5</w:t>
            </w:r>
          </w:p>
        </w:tc>
        <w:tc>
          <w:tcPr>
            <w:tcW w:w="1559" w:type="dxa"/>
          </w:tcPr>
          <w:p w:rsidR="004E77C6" w:rsidRPr="007D0A5F" w:rsidRDefault="004E77C6" w:rsidP="00207B3A">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6</w:t>
            </w:r>
          </w:p>
        </w:tc>
        <w:tc>
          <w:tcPr>
            <w:tcW w:w="1418" w:type="dxa"/>
          </w:tcPr>
          <w:p w:rsidR="004E77C6" w:rsidRPr="007D0A5F" w:rsidRDefault="004E77C6" w:rsidP="00207B3A">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7</w:t>
            </w:r>
          </w:p>
        </w:tc>
        <w:tc>
          <w:tcPr>
            <w:tcW w:w="1417" w:type="dxa"/>
          </w:tcPr>
          <w:p w:rsidR="004E77C6" w:rsidRPr="007D0A5F" w:rsidRDefault="004E77C6" w:rsidP="00207B3A">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8</w:t>
            </w:r>
          </w:p>
        </w:tc>
      </w:tr>
      <w:tr w:rsidR="004E77C6" w:rsidRPr="007D0A5F" w:rsidTr="00207B3A">
        <w:tc>
          <w:tcPr>
            <w:tcW w:w="670" w:type="dxa"/>
            <w:vAlign w:val="center"/>
          </w:tcPr>
          <w:p w:rsidR="004E77C6" w:rsidRPr="007D0A5F" w:rsidRDefault="004E77C6" w:rsidP="00207B3A">
            <w:pPr>
              <w:spacing w:line="240" w:lineRule="auto"/>
              <w:jc w:val="center"/>
              <w:rPr>
                <w:rFonts w:ascii="Times New Roman" w:hAnsi="Times New Roman" w:cs="Times New Roman"/>
                <w:sz w:val="26"/>
                <w:szCs w:val="26"/>
              </w:rPr>
            </w:pPr>
          </w:p>
        </w:tc>
        <w:tc>
          <w:tcPr>
            <w:tcW w:w="856" w:type="dxa"/>
            <w:vAlign w:val="center"/>
          </w:tcPr>
          <w:p w:rsidR="004E77C6" w:rsidRPr="007D0A5F" w:rsidRDefault="004E77C6" w:rsidP="00207B3A">
            <w:pPr>
              <w:spacing w:line="240" w:lineRule="auto"/>
              <w:jc w:val="center"/>
              <w:rPr>
                <w:rFonts w:ascii="Times New Roman" w:hAnsi="Times New Roman" w:cs="Times New Roman"/>
                <w:sz w:val="26"/>
                <w:szCs w:val="26"/>
              </w:rPr>
            </w:pPr>
          </w:p>
        </w:tc>
        <w:tc>
          <w:tcPr>
            <w:tcW w:w="1276" w:type="dxa"/>
            <w:vAlign w:val="center"/>
          </w:tcPr>
          <w:p w:rsidR="004E77C6" w:rsidRPr="007D0A5F" w:rsidRDefault="004E77C6" w:rsidP="00207B3A">
            <w:pPr>
              <w:spacing w:line="240" w:lineRule="auto"/>
              <w:jc w:val="center"/>
              <w:rPr>
                <w:rFonts w:ascii="Times New Roman" w:hAnsi="Times New Roman" w:cs="Times New Roman"/>
                <w:sz w:val="26"/>
                <w:szCs w:val="26"/>
              </w:rPr>
            </w:pPr>
          </w:p>
        </w:tc>
        <w:tc>
          <w:tcPr>
            <w:tcW w:w="1417" w:type="dxa"/>
            <w:vAlign w:val="center"/>
          </w:tcPr>
          <w:p w:rsidR="004E77C6" w:rsidRPr="007D0A5F" w:rsidRDefault="004E77C6" w:rsidP="00207B3A">
            <w:pPr>
              <w:spacing w:line="240" w:lineRule="auto"/>
              <w:jc w:val="center"/>
              <w:rPr>
                <w:rFonts w:ascii="Times New Roman" w:hAnsi="Times New Roman" w:cs="Times New Roman"/>
                <w:sz w:val="26"/>
                <w:szCs w:val="26"/>
              </w:rPr>
            </w:pPr>
          </w:p>
        </w:tc>
        <w:tc>
          <w:tcPr>
            <w:tcW w:w="1276" w:type="dxa"/>
            <w:vAlign w:val="center"/>
          </w:tcPr>
          <w:p w:rsidR="004E77C6" w:rsidRPr="007D0A5F" w:rsidRDefault="004E77C6" w:rsidP="00207B3A">
            <w:pPr>
              <w:spacing w:line="240" w:lineRule="auto"/>
              <w:jc w:val="center"/>
              <w:rPr>
                <w:rFonts w:ascii="Times New Roman" w:hAnsi="Times New Roman" w:cs="Times New Roman"/>
                <w:sz w:val="26"/>
                <w:szCs w:val="26"/>
              </w:rPr>
            </w:pPr>
          </w:p>
        </w:tc>
        <w:tc>
          <w:tcPr>
            <w:tcW w:w="1559" w:type="dxa"/>
          </w:tcPr>
          <w:p w:rsidR="004E77C6" w:rsidRPr="007D0A5F" w:rsidRDefault="004E77C6" w:rsidP="00207B3A">
            <w:pPr>
              <w:spacing w:line="240" w:lineRule="auto"/>
              <w:jc w:val="center"/>
              <w:rPr>
                <w:rFonts w:ascii="Times New Roman" w:hAnsi="Times New Roman" w:cs="Times New Roman"/>
                <w:sz w:val="26"/>
                <w:szCs w:val="26"/>
              </w:rPr>
            </w:pPr>
          </w:p>
        </w:tc>
        <w:tc>
          <w:tcPr>
            <w:tcW w:w="1418" w:type="dxa"/>
          </w:tcPr>
          <w:p w:rsidR="004E77C6" w:rsidRPr="007D0A5F" w:rsidRDefault="004E77C6" w:rsidP="00207B3A">
            <w:pPr>
              <w:spacing w:line="240" w:lineRule="auto"/>
              <w:jc w:val="center"/>
              <w:rPr>
                <w:rFonts w:ascii="Times New Roman" w:hAnsi="Times New Roman" w:cs="Times New Roman"/>
                <w:sz w:val="26"/>
                <w:szCs w:val="26"/>
              </w:rPr>
            </w:pPr>
          </w:p>
        </w:tc>
        <w:tc>
          <w:tcPr>
            <w:tcW w:w="1417" w:type="dxa"/>
          </w:tcPr>
          <w:p w:rsidR="004E77C6" w:rsidRPr="007D0A5F" w:rsidRDefault="004E77C6" w:rsidP="00207B3A">
            <w:pPr>
              <w:spacing w:line="240" w:lineRule="auto"/>
              <w:jc w:val="center"/>
              <w:rPr>
                <w:rFonts w:ascii="Times New Roman" w:hAnsi="Times New Roman" w:cs="Times New Roman"/>
                <w:sz w:val="26"/>
                <w:szCs w:val="26"/>
              </w:rPr>
            </w:pPr>
          </w:p>
        </w:tc>
      </w:tr>
      <w:tr w:rsidR="004E77C6" w:rsidRPr="007D0A5F" w:rsidTr="00207B3A">
        <w:tc>
          <w:tcPr>
            <w:tcW w:w="670" w:type="dxa"/>
            <w:vAlign w:val="center"/>
          </w:tcPr>
          <w:p w:rsidR="004E77C6" w:rsidRPr="007D0A5F" w:rsidRDefault="004E77C6" w:rsidP="00207B3A">
            <w:pPr>
              <w:spacing w:line="240" w:lineRule="auto"/>
              <w:jc w:val="center"/>
              <w:rPr>
                <w:rFonts w:ascii="Times New Roman" w:hAnsi="Times New Roman" w:cs="Times New Roman"/>
                <w:sz w:val="26"/>
                <w:szCs w:val="26"/>
              </w:rPr>
            </w:pPr>
          </w:p>
        </w:tc>
        <w:tc>
          <w:tcPr>
            <w:tcW w:w="856" w:type="dxa"/>
            <w:vAlign w:val="center"/>
          </w:tcPr>
          <w:p w:rsidR="004E77C6" w:rsidRPr="007D0A5F" w:rsidRDefault="004E77C6" w:rsidP="00207B3A">
            <w:pPr>
              <w:spacing w:line="240" w:lineRule="auto"/>
              <w:jc w:val="center"/>
              <w:rPr>
                <w:rFonts w:ascii="Times New Roman" w:hAnsi="Times New Roman" w:cs="Times New Roman"/>
                <w:sz w:val="26"/>
                <w:szCs w:val="26"/>
              </w:rPr>
            </w:pPr>
          </w:p>
        </w:tc>
        <w:tc>
          <w:tcPr>
            <w:tcW w:w="1276" w:type="dxa"/>
            <w:vAlign w:val="center"/>
          </w:tcPr>
          <w:p w:rsidR="004E77C6" w:rsidRPr="007D0A5F" w:rsidRDefault="004E77C6" w:rsidP="00207B3A">
            <w:pPr>
              <w:spacing w:line="240" w:lineRule="auto"/>
              <w:jc w:val="center"/>
              <w:rPr>
                <w:rFonts w:ascii="Times New Roman" w:hAnsi="Times New Roman" w:cs="Times New Roman"/>
                <w:sz w:val="26"/>
                <w:szCs w:val="26"/>
              </w:rPr>
            </w:pPr>
          </w:p>
        </w:tc>
        <w:tc>
          <w:tcPr>
            <w:tcW w:w="1417" w:type="dxa"/>
            <w:vAlign w:val="center"/>
          </w:tcPr>
          <w:p w:rsidR="004E77C6" w:rsidRPr="007D0A5F" w:rsidRDefault="004E77C6" w:rsidP="00207B3A">
            <w:pPr>
              <w:spacing w:line="240" w:lineRule="auto"/>
              <w:jc w:val="center"/>
              <w:rPr>
                <w:rFonts w:ascii="Times New Roman" w:hAnsi="Times New Roman" w:cs="Times New Roman"/>
                <w:sz w:val="26"/>
                <w:szCs w:val="26"/>
              </w:rPr>
            </w:pPr>
          </w:p>
        </w:tc>
        <w:tc>
          <w:tcPr>
            <w:tcW w:w="1276" w:type="dxa"/>
            <w:vAlign w:val="center"/>
          </w:tcPr>
          <w:p w:rsidR="004E77C6" w:rsidRPr="007D0A5F" w:rsidRDefault="004E77C6" w:rsidP="00207B3A">
            <w:pPr>
              <w:spacing w:line="240" w:lineRule="auto"/>
              <w:jc w:val="center"/>
              <w:rPr>
                <w:rFonts w:ascii="Times New Roman" w:hAnsi="Times New Roman" w:cs="Times New Roman"/>
                <w:sz w:val="26"/>
                <w:szCs w:val="26"/>
              </w:rPr>
            </w:pPr>
          </w:p>
        </w:tc>
        <w:tc>
          <w:tcPr>
            <w:tcW w:w="1559" w:type="dxa"/>
          </w:tcPr>
          <w:p w:rsidR="004E77C6" w:rsidRPr="007D0A5F" w:rsidRDefault="004E77C6" w:rsidP="00207B3A">
            <w:pPr>
              <w:spacing w:line="240" w:lineRule="auto"/>
              <w:jc w:val="center"/>
              <w:rPr>
                <w:rFonts w:ascii="Times New Roman" w:hAnsi="Times New Roman" w:cs="Times New Roman"/>
                <w:sz w:val="26"/>
                <w:szCs w:val="26"/>
              </w:rPr>
            </w:pPr>
          </w:p>
        </w:tc>
        <w:tc>
          <w:tcPr>
            <w:tcW w:w="1418" w:type="dxa"/>
          </w:tcPr>
          <w:p w:rsidR="004E77C6" w:rsidRPr="007D0A5F" w:rsidRDefault="004E77C6" w:rsidP="00207B3A">
            <w:pPr>
              <w:spacing w:line="240" w:lineRule="auto"/>
              <w:jc w:val="center"/>
              <w:rPr>
                <w:rFonts w:ascii="Times New Roman" w:hAnsi="Times New Roman" w:cs="Times New Roman"/>
                <w:sz w:val="26"/>
                <w:szCs w:val="26"/>
              </w:rPr>
            </w:pPr>
          </w:p>
        </w:tc>
        <w:tc>
          <w:tcPr>
            <w:tcW w:w="1417" w:type="dxa"/>
          </w:tcPr>
          <w:p w:rsidR="004E77C6" w:rsidRPr="007D0A5F" w:rsidRDefault="004E77C6" w:rsidP="00207B3A">
            <w:pPr>
              <w:spacing w:line="240" w:lineRule="auto"/>
              <w:jc w:val="center"/>
              <w:rPr>
                <w:rFonts w:ascii="Times New Roman" w:hAnsi="Times New Roman" w:cs="Times New Roman"/>
                <w:sz w:val="26"/>
                <w:szCs w:val="26"/>
              </w:rPr>
            </w:pPr>
          </w:p>
        </w:tc>
      </w:tr>
      <w:tr w:rsidR="004E77C6" w:rsidRPr="007D0A5F" w:rsidTr="00207B3A">
        <w:tc>
          <w:tcPr>
            <w:tcW w:w="2802" w:type="dxa"/>
            <w:gridSpan w:val="3"/>
            <w:vAlign w:val="center"/>
          </w:tcPr>
          <w:p w:rsidR="004E77C6" w:rsidRPr="007D0A5F" w:rsidRDefault="004E77C6" w:rsidP="00207B3A">
            <w:pPr>
              <w:spacing w:line="240" w:lineRule="auto"/>
              <w:jc w:val="right"/>
              <w:rPr>
                <w:rFonts w:ascii="Times New Roman" w:hAnsi="Times New Roman" w:cs="Times New Roman"/>
                <w:b/>
                <w:sz w:val="26"/>
                <w:szCs w:val="26"/>
              </w:rPr>
            </w:pPr>
            <w:r w:rsidRPr="007D0A5F">
              <w:rPr>
                <w:rFonts w:ascii="Times New Roman" w:hAnsi="Times New Roman" w:cs="Times New Roman"/>
                <w:b/>
                <w:sz w:val="26"/>
                <w:szCs w:val="26"/>
              </w:rPr>
              <w:t>Итого:</w:t>
            </w:r>
          </w:p>
        </w:tc>
        <w:tc>
          <w:tcPr>
            <w:tcW w:w="1417" w:type="dxa"/>
            <w:vAlign w:val="center"/>
          </w:tcPr>
          <w:p w:rsidR="004E77C6" w:rsidRPr="007D0A5F" w:rsidRDefault="004E77C6" w:rsidP="00207B3A">
            <w:pPr>
              <w:spacing w:line="240" w:lineRule="auto"/>
              <w:jc w:val="right"/>
              <w:rPr>
                <w:rFonts w:ascii="Times New Roman" w:hAnsi="Times New Roman" w:cs="Times New Roman"/>
                <w:b/>
                <w:sz w:val="26"/>
                <w:szCs w:val="26"/>
              </w:rPr>
            </w:pPr>
          </w:p>
        </w:tc>
        <w:tc>
          <w:tcPr>
            <w:tcW w:w="1276" w:type="dxa"/>
            <w:vAlign w:val="center"/>
          </w:tcPr>
          <w:p w:rsidR="004E77C6" w:rsidRPr="007D0A5F" w:rsidRDefault="004E77C6" w:rsidP="00207B3A">
            <w:pPr>
              <w:spacing w:line="240" w:lineRule="auto"/>
              <w:jc w:val="center"/>
              <w:rPr>
                <w:rFonts w:ascii="Times New Roman" w:hAnsi="Times New Roman" w:cs="Times New Roman"/>
                <w:sz w:val="26"/>
                <w:szCs w:val="26"/>
              </w:rPr>
            </w:pPr>
          </w:p>
        </w:tc>
        <w:tc>
          <w:tcPr>
            <w:tcW w:w="1559" w:type="dxa"/>
            <w:vAlign w:val="center"/>
          </w:tcPr>
          <w:p w:rsidR="004E77C6" w:rsidRPr="007D0A5F" w:rsidRDefault="004E77C6" w:rsidP="00207B3A">
            <w:pPr>
              <w:spacing w:line="240" w:lineRule="auto"/>
              <w:jc w:val="center"/>
              <w:rPr>
                <w:rFonts w:ascii="Times New Roman" w:hAnsi="Times New Roman" w:cs="Times New Roman"/>
                <w:sz w:val="26"/>
                <w:szCs w:val="26"/>
              </w:rPr>
            </w:pPr>
          </w:p>
        </w:tc>
        <w:tc>
          <w:tcPr>
            <w:tcW w:w="1418" w:type="dxa"/>
          </w:tcPr>
          <w:p w:rsidR="004E77C6" w:rsidRPr="007D0A5F" w:rsidRDefault="004E77C6" w:rsidP="00207B3A">
            <w:pPr>
              <w:spacing w:line="240" w:lineRule="auto"/>
              <w:jc w:val="center"/>
              <w:rPr>
                <w:rFonts w:ascii="Times New Roman" w:hAnsi="Times New Roman" w:cs="Times New Roman"/>
                <w:sz w:val="26"/>
                <w:szCs w:val="26"/>
              </w:rPr>
            </w:pPr>
          </w:p>
        </w:tc>
        <w:tc>
          <w:tcPr>
            <w:tcW w:w="1417" w:type="dxa"/>
          </w:tcPr>
          <w:p w:rsidR="004E77C6" w:rsidRPr="007D0A5F" w:rsidRDefault="004E77C6" w:rsidP="00207B3A">
            <w:pPr>
              <w:spacing w:line="240" w:lineRule="auto"/>
              <w:jc w:val="center"/>
              <w:rPr>
                <w:rFonts w:ascii="Times New Roman" w:hAnsi="Times New Roman" w:cs="Times New Roman"/>
                <w:sz w:val="26"/>
                <w:szCs w:val="26"/>
              </w:rPr>
            </w:pPr>
          </w:p>
        </w:tc>
      </w:tr>
    </w:tbl>
    <w:p w:rsidR="004E77C6" w:rsidRPr="007D0A5F" w:rsidRDefault="004E77C6" w:rsidP="004E77C6">
      <w:pPr>
        <w:spacing w:line="240" w:lineRule="auto"/>
        <w:rPr>
          <w:rFonts w:ascii="Times New Roman" w:hAnsi="Times New Roman" w:cs="Times New Roman"/>
          <w:sz w:val="26"/>
          <w:szCs w:val="26"/>
        </w:rPr>
      </w:pPr>
    </w:p>
    <w:p w:rsidR="004E77C6" w:rsidRPr="007D0A5F" w:rsidRDefault="004E77C6" w:rsidP="004E77C6">
      <w:pPr>
        <w:spacing w:line="240" w:lineRule="auto"/>
        <w:rPr>
          <w:rFonts w:ascii="Times New Roman" w:hAnsi="Times New Roman" w:cs="Times New Roman"/>
          <w:sz w:val="26"/>
          <w:szCs w:val="26"/>
        </w:rPr>
      </w:pPr>
      <w:r w:rsidRPr="007D0A5F">
        <w:rPr>
          <w:rFonts w:ascii="Times New Roman" w:hAnsi="Times New Roman" w:cs="Times New Roman"/>
          <w:sz w:val="26"/>
          <w:szCs w:val="26"/>
        </w:rPr>
        <w:t>Руководитель лизингодателя: __________________/___________________________</w:t>
      </w:r>
    </w:p>
    <w:p w:rsidR="004E77C6" w:rsidRPr="007D0A5F" w:rsidRDefault="004E77C6" w:rsidP="004E77C6">
      <w:pPr>
        <w:spacing w:line="240" w:lineRule="auto"/>
        <w:ind w:left="4248"/>
        <w:rPr>
          <w:rFonts w:ascii="Times New Roman" w:hAnsi="Times New Roman" w:cs="Times New Roman"/>
          <w:sz w:val="26"/>
          <w:szCs w:val="26"/>
        </w:rPr>
      </w:pPr>
      <w:r w:rsidRPr="007D0A5F">
        <w:rPr>
          <w:rFonts w:ascii="Times New Roman" w:hAnsi="Times New Roman" w:cs="Times New Roman"/>
          <w:sz w:val="26"/>
          <w:szCs w:val="26"/>
        </w:rPr>
        <w:t xml:space="preserve">(подпись) </w:t>
      </w:r>
      <w:r w:rsidRPr="007D0A5F">
        <w:rPr>
          <w:rFonts w:ascii="Times New Roman" w:hAnsi="Times New Roman" w:cs="Times New Roman"/>
          <w:sz w:val="26"/>
          <w:szCs w:val="26"/>
        </w:rPr>
        <w:tab/>
      </w:r>
      <w:r w:rsidRPr="007D0A5F">
        <w:rPr>
          <w:rFonts w:ascii="Times New Roman" w:hAnsi="Times New Roman" w:cs="Times New Roman"/>
          <w:sz w:val="26"/>
          <w:szCs w:val="26"/>
        </w:rPr>
        <w:tab/>
      </w:r>
      <w:r w:rsidRPr="007D0A5F">
        <w:rPr>
          <w:rFonts w:ascii="Times New Roman" w:hAnsi="Times New Roman" w:cs="Times New Roman"/>
          <w:sz w:val="26"/>
          <w:szCs w:val="26"/>
        </w:rPr>
        <w:tab/>
        <w:t>(ФИО)</w:t>
      </w:r>
    </w:p>
    <w:p w:rsidR="004E77C6" w:rsidRPr="007D0A5F" w:rsidRDefault="004E77C6" w:rsidP="004E77C6">
      <w:pPr>
        <w:spacing w:line="240" w:lineRule="auto"/>
        <w:rPr>
          <w:rFonts w:ascii="Times New Roman" w:hAnsi="Times New Roman" w:cs="Times New Roman"/>
          <w:sz w:val="26"/>
          <w:szCs w:val="26"/>
        </w:rPr>
      </w:pPr>
      <w:r w:rsidRPr="007D0A5F">
        <w:rPr>
          <w:rFonts w:ascii="Times New Roman" w:hAnsi="Times New Roman" w:cs="Times New Roman"/>
          <w:sz w:val="26"/>
          <w:szCs w:val="26"/>
        </w:rPr>
        <w:t xml:space="preserve">М.П.                 </w:t>
      </w:r>
    </w:p>
    <w:p w:rsidR="007C5A4B" w:rsidRDefault="007C5A4B" w:rsidP="004E77C6">
      <w:pPr>
        <w:spacing w:line="240" w:lineRule="auto"/>
        <w:jc w:val="center"/>
        <w:rPr>
          <w:rFonts w:ascii="Times New Roman" w:hAnsi="Times New Roman" w:cs="Times New Roman"/>
          <w:sz w:val="26"/>
          <w:szCs w:val="26"/>
        </w:rPr>
      </w:pPr>
    </w:p>
    <w:p w:rsidR="007C5A4B" w:rsidRDefault="007C5A4B" w:rsidP="004E77C6">
      <w:pPr>
        <w:spacing w:line="240" w:lineRule="auto"/>
        <w:jc w:val="center"/>
        <w:rPr>
          <w:rFonts w:ascii="Times New Roman" w:hAnsi="Times New Roman" w:cs="Times New Roman"/>
          <w:sz w:val="26"/>
          <w:szCs w:val="26"/>
        </w:rPr>
      </w:pPr>
    </w:p>
    <w:p w:rsidR="007C5A4B" w:rsidRDefault="007C5A4B" w:rsidP="004E77C6">
      <w:pPr>
        <w:spacing w:line="240" w:lineRule="auto"/>
        <w:jc w:val="center"/>
        <w:rPr>
          <w:rFonts w:ascii="Times New Roman" w:hAnsi="Times New Roman" w:cs="Times New Roman"/>
          <w:sz w:val="26"/>
          <w:szCs w:val="26"/>
        </w:rPr>
      </w:pPr>
    </w:p>
    <w:p w:rsidR="007C5A4B" w:rsidRDefault="007C5A4B" w:rsidP="004E77C6">
      <w:pPr>
        <w:spacing w:line="240" w:lineRule="auto"/>
        <w:jc w:val="center"/>
        <w:rPr>
          <w:rFonts w:ascii="Times New Roman" w:hAnsi="Times New Roman" w:cs="Times New Roman"/>
          <w:sz w:val="26"/>
          <w:szCs w:val="26"/>
        </w:rPr>
      </w:pPr>
    </w:p>
    <w:p w:rsidR="007C5A4B" w:rsidRDefault="007C5A4B" w:rsidP="004E77C6">
      <w:pPr>
        <w:spacing w:line="240" w:lineRule="auto"/>
        <w:jc w:val="center"/>
        <w:rPr>
          <w:rFonts w:ascii="Times New Roman" w:hAnsi="Times New Roman" w:cs="Times New Roman"/>
          <w:sz w:val="26"/>
          <w:szCs w:val="26"/>
        </w:rPr>
      </w:pPr>
    </w:p>
    <w:p w:rsidR="007C5A4B" w:rsidRDefault="007C5A4B" w:rsidP="004E77C6">
      <w:pPr>
        <w:spacing w:line="240" w:lineRule="auto"/>
        <w:jc w:val="center"/>
        <w:rPr>
          <w:rFonts w:ascii="Times New Roman" w:hAnsi="Times New Roman" w:cs="Times New Roman"/>
          <w:sz w:val="26"/>
          <w:szCs w:val="26"/>
        </w:rPr>
      </w:pPr>
    </w:p>
    <w:p w:rsidR="007C5A4B" w:rsidRDefault="007C5A4B" w:rsidP="004E77C6">
      <w:pPr>
        <w:spacing w:line="240" w:lineRule="auto"/>
        <w:jc w:val="center"/>
        <w:rPr>
          <w:rFonts w:ascii="Times New Roman" w:hAnsi="Times New Roman" w:cs="Times New Roman"/>
          <w:sz w:val="26"/>
          <w:szCs w:val="26"/>
        </w:rPr>
      </w:pPr>
    </w:p>
    <w:p w:rsidR="007C5A4B" w:rsidRDefault="007C5A4B" w:rsidP="004E77C6">
      <w:pPr>
        <w:spacing w:line="240" w:lineRule="auto"/>
        <w:jc w:val="center"/>
        <w:rPr>
          <w:rFonts w:ascii="Times New Roman" w:hAnsi="Times New Roman" w:cs="Times New Roman"/>
          <w:sz w:val="26"/>
          <w:szCs w:val="26"/>
        </w:rPr>
      </w:pPr>
    </w:p>
    <w:p w:rsidR="007C5A4B" w:rsidRDefault="007C5A4B" w:rsidP="004E77C6">
      <w:pPr>
        <w:spacing w:line="240" w:lineRule="auto"/>
        <w:jc w:val="center"/>
        <w:rPr>
          <w:rFonts w:ascii="Times New Roman" w:hAnsi="Times New Roman" w:cs="Times New Roman"/>
          <w:sz w:val="26"/>
          <w:szCs w:val="26"/>
        </w:rPr>
      </w:pPr>
    </w:p>
    <w:p w:rsidR="007C5A4B" w:rsidRDefault="007C5A4B" w:rsidP="004E77C6">
      <w:pPr>
        <w:spacing w:line="240" w:lineRule="auto"/>
        <w:jc w:val="center"/>
        <w:rPr>
          <w:rFonts w:ascii="Times New Roman" w:hAnsi="Times New Roman" w:cs="Times New Roman"/>
          <w:sz w:val="26"/>
          <w:szCs w:val="26"/>
        </w:rPr>
      </w:pPr>
    </w:p>
    <w:p w:rsidR="007C5A4B" w:rsidRDefault="007C5A4B" w:rsidP="004E77C6">
      <w:pPr>
        <w:spacing w:line="240" w:lineRule="auto"/>
        <w:jc w:val="center"/>
        <w:rPr>
          <w:rFonts w:ascii="Times New Roman" w:hAnsi="Times New Roman" w:cs="Times New Roman"/>
          <w:sz w:val="26"/>
          <w:szCs w:val="26"/>
        </w:rPr>
      </w:pPr>
    </w:p>
    <w:p w:rsidR="007C5A4B" w:rsidRDefault="007C5A4B" w:rsidP="004E77C6">
      <w:pPr>
        <w:spacing w:line="240" w:lineRule="auto"/>
        <w:jc w:val="center"/>
        <w:rPr>
          <w:rFonts w:ascii="Times New Roman" w:hAnsi="Times New Roman" w:cs="Times New Roman"/>
          <w:sz w:val="26"/>
          <w:szCs w:val="26"/>
        </w:rPr>
      </w:pPr>
    </w:p>
    <w:p w:rsidR="007C5A4B" w:rsidRDefault="007C5A4B" w:rsidP="004E77C6">
      <w:pPr>
        <w:spacing w:line="240" w:lineRule="auto"/>
        <w:jc w:val="center"/>
        <w:rPr>
          <w:rFonts w:ascii="Times New Roman" w:hAnsi="Times New Roman" w:cs="Times New Roman"/>
          <w:sz w:val="26"/>
          <w:szCs w:val="26"/>
        </w:rPr>
      </w:pPr>
    </w:p>
    <w:p w:rsidR="007C5A4B" w:rsidRDefault="007C5A4B" w:rsidP="004E77C6">
      <w:pPr>
        <w:spacing w:line="240" w:lineRule="auto"/>
        <w:jc w:val="center"/>
        <w:rPr>
          <w:rFonts w:ascii="Times New Roman" w:hAnsi="Times New Roman" w:cs="Times New Roman"/>
          <w:sz w:val="26"/>
          <w:szCs w:val="26"/>
        </w:rPr>
      </w:pPr>
    </w:p>
    <w:p w:rsidR="007C5A4B" w:rsidRDefault="007C5A4B" w:rsidP="004E77C6">
      <w:pPr>
        <w:spacing w:line="240" w:lineRule="auto"/>
        <w:jc w:val="center"/>
        <w:rPr>
          <w:rFonts w:ascii="Times New Roman" w:hAnsi="Times New Roman" w:cs="Times New Roman"/>
          <w:sz w:val="26"/>
          <w:szCs w:val="26"/>
        </w:rPr>
      </w:pPr>
    </w:p>
    <w:p w:rsidR="007C5A4B" w:rsidRDefault="007C5A4B" w:rsidP="004E77C6">
      <w:pPr>
        <w:spacing w:line="240" w:lineRule="auto"/>
        <w:jc w:val="center"/>
        <w:rPr>
          <w:rFonts w:ascii="Times New Roman" w:hAnsi="Times New Roman" w:cs="Times New Roman"/>
          <w:sz w:val="26"/>
          <w:szCs w:val="26"/>
        </w:rPr>
      </w:pPr>
    </w:p>
    <w:p w:rsidR="007C5A4B" w:rsidRDefault="007C5A4B" w:rsidP="004E77C6">
      <w:pPr>
        <w:spacing w:line="240" w:lineRule="auto"/>
        <w:jc w:val="center"/>
        <w:rPr>
          <w:rFonts w:ascii="Times New Roman" w:hAnsi="Times New Roman" w:cs="Times New Roman"/>
          <w:sz w:val="26"/>
          <w:szCs w:val="26"/>
        </w:rPr>
      </w:pPr>
    </w:p>
    <w:p w:rsidR="007C5A4B" w:rsidRDefault="007C5A4B" w:rsidP="004E77C6">
      <w:pPr>
        <w:spacing w:line="240" w:lineRule="auto"/>
        <w:jc w:val="center"/>
        <w:rPr>
          <w:rFonts w:ascii="Times New Roman" w:hAnsi="Times New Roman" w:cs="Times New Roman"/>
          <w:sz w:val="26"/>
          <w:szCs w:val="26"/>
        </w:rPr>
      </w:pPr>
    </w:p>
    <w:p w:rsidR="007C5A4B" w:rsidRDefault="007C5A4B" w:rsidP="004E77C6">
      <w:pPr>
        <w:spacing w:line="240" w:lineRule="auto"/>
        <w:jc w:val="center"/>
        <w:rPr>
          <w:rFonts w:ascii="Times New Roman" w:hAnsi="Times New Roman" w:cs="Times New Roman"/>
          <w:sz w:val="26"/>
          <w:szCs w:val="26"/>
        </w:rPr>
      </w:pPr>
    </w:p>
    <w:p w:rsidR="007C5A4B" w:rsidRDefault="007C5A4B" w:rsidP="004E77C6">
      <w:pPr>
        <w:spacing w:line="240" w:lineRule="auto"/>
        <w:jc w:val="center"/>
        <w:rPr>
          <w:rFonts w:ascii="Times New Roman" w:hAnsi="Times New Roman" w:cs="Times New Roman"/>
          <w:sz w:val="26"/>
          <w:szCs w:val="26"/>
        </w:rPr>
      </w:pPr>
    </w:p>
    <w:p w:rsidR="007C5A4B" w:rsidRDefault="007C5A4B" w:rsidP="004E77C6">
      <w:pPr>
        <w:spacing w:line="240" w:lineRule="auto"/>
        <w:jc w:val="center"/>
        <w:rPr>
          <w:rFonts w:ascii="Times New Roman" w:hAnsi="Times New Roman" w:cs="Times New Roman"/>
          <w:sz w:val="26"/>
          <w:szCs w:val="26"/>
        </w:rPr>
      </w:pPr>
    </w:p>
    <w:p w:rsidR="005D7F54" w:rsidRDefault="005D7F54" w:rsidP="004E77C6">
      <w:pPr>
        <w:spacing w:line="240" w:lineRule="auto"/>
        <w:jc w:val="center"/>
        <w:rPr>
          <w:rFonts w:ascii="Times New Roman" w:hAnsi="Times New Roman" w:cs="Times New Roman"/>
          <w:sz w:val="26"/>
          <w:szCs w:val="26"/>
        </w:rPr>
      </w:pPr>
    </w:p>
    <w:p w:rsidR="004E77C6" w:rsidRPr="007D0A5F" w:rsidRDefault="004E77C6" w:rsidP="004E77C6">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lastRenderedPageBreak/>
        <w:t xml:space="preserve"> (Бланк лизингодателя)</w:t>
      </w:r>
    </w:p>
    <w:p w:rsidR="004E77C6" w:rsidRPr="007D0A5F" w:rsidRDefault="004E77C6" w:rsidP="004E77C6">
      <w:pPr>
        <w:spacing w:line="240" w:lineRule="auto"/>
        <w:jc w:val="center"/>
        <w:rPr>
          <w:rFonts w:ascii="Times New Roman" w:hAnsi="Times New Roman" w:cs="Times New Roman"/>
          <w:sz w:val="26"/>
          <w:szCs w:val="26"/>
        </w:rPr>
      </w:pPr>
    </w:p>
    <w:p w:rsidR="004E77C6" w:rsidRPr="007D0A5F" w:rsidRDefault="004E77C6" w:rsidP="004E77C6">
      <w:pPr>
        <w:spacing w:line="240" w:lineRule="auto"/>
        <w:rPr>
          <w:rFonts w:ascii="Times New Roman" w:hAnsi="Times New Roman" w:cs="Times New Roman"/>
          <w:sz w:val="26"/>
          <w:szCs w:val="26"/>
        </w:rPr>
      </w:pPr>
      <w:r w:rsidRPr="007D0A5F">
        <w:rPr>
          <w:rFonts w:ascii="Times New Roman" w:hAnsi="Times New Roman" w:cs="Times New Roman"/>
          <w:sz w:val="26"/>
          <w:szCs w:val="26"/>
        </w:rPr>
        <w:t>Исх. № ___ от __________</w:t>
      </w:r>
    </w:p>
    <w:p w:rsidR="004E77C6" w:rsidRPr="007D0A5F" w:rsidRDefault="004E77C6" w:rsidP="004E77C6">
      <w:pPr>
        <w:spacing w:line="240" w:lineRule="auto"/>
        <w:rPr>
          <w:rFonts w:ascii="Times New Roman" w:hAnsi="Times New Roman" w:cs="Times New Roman"/>
          <w:sz w:val="26"/>
          <w:szCs w:val="26"/>
        </w:rPr>
      </w:pPr>
    </w:p>
    <w:p w:rsidR="004E77C6" w:rsidRPr="007D0A5F" w:rsidRDefault="004E77C6" w:rsidP="004E77C6">
      <w:pPr>
        <w:spacing w:line="240" w:lineRule="auto"/>
        <w:jc w:val="center"/>
        <w:rPr>
          <w:rFonts w:ascii="Times New Roman" w:hAnsi="Times New Roman" w:cs="Times New Roman"/>
          <w:b/>
          <w:sz w:val="26"/>
          <w:szCs w:val="26"/>
        </w:rPr>
      </w:pPr>
      <w:r w:rsidRPr="007D0A5F">
        <w:rPr>
          <w:rFonts w:ascii="Times New Roman" w:hAnsi="Times New Roman" w:cs="Times New Roman"/>
          <w:b/>
          <w:sz w:val="26"/>
          <w:szCs w:val="26"/>
        </w:rPr>
        <w:t xml:space="preserve">Справка </w:t>
      </w:r>
    </w:p>
    <w:p w:rsidR="004E77C6" w:rsidRPr="007D0A5F" w:rsidRDefault="004E77C6" w:rsidP="004E77C6">
      <w:pPr>
        <w:spacing w:line="240" w:lineRule="auto"/>
        <w:jc w:val="center"/>
        <w:rPr>
          <w:rFonts w:ascii="Times New Roman" w:hAnsi="Times New Roman" w:cs="Times New Roman"/>
          <w:b/>
          <w:sz w:val="26"/>
          <w:szCs w:val="26"/>
        </w:rPr>
      </w:pPr>
      <w:r w:rsidRPr="007D0A5F">
        <w:rPr>
          <w:rFonts w:ascii="Times New Roman" w:hAnsi="Times New Roman" w:cs="Times New Roman"/>
          <w:b/>
          <w:sz w:val="26"/>
          <w:szCs w:val="26"/>
        </w:rPr>
        <w:t>лизинговой компании о сумме уплаченной части первого взноса субъектом малого или среднего предпринимательства по договору лизинга</w:t>
      </w:r>
    </w:p>
    <w:p w:rsidR="004E77C6" w:rsidRPr="007D0A5F" w:rsidRDefault="004E77C6" w:rsidP="004E77C6">
      <w:pPr>
        <w:spacing w:line="240" w:lineRule="auto"/>
        <w:jc w:val="center"/>
        <w:rPr>
          <w:rFonts w:ascii="Times New Roman" w:hAnsi="Times New Roman" w:cs="Times New Roman"/>
          <w:b/>
          <w:sz w:val="26"/>
          <w:szCs w:val="26"/>
        </w:rPr>
      </w:pPr>
    </w:p>
    <w:p w:rsidR="004E77C6" w:rsidRPr="007D0A5F" w:rsidRDefault="004E77C6" w:rsidP="004E77C6">
      <w:pPr>
        <w:spacing w:line="240" w:lineRule="auto"/>
        <w:rPr>
          <w:rFonts w:ascii="Times New Roman" w:hAnsi="Times New Roman" w:cs="Times New Roman"/>
          <w:sz w:val="26"/>
          <w:szCs w:val="26"/>
        </w:rPr>
      </w:pPr>
      <w:r w:rsidRPr="007D0A5F">
        <w:rPr>
          <w:rFonts w:ascii="Times New Roman" w:hAnsi="Times New Roman" w:cs="Times New Roman"/>
          <w:sz w:val="26"/>
          <w:szCs w:val="26"/>
        </w:rPr>
        <w:t>Полное наименование субъекта малого и среднего предпринимательства (далее СМСП):</w:t>
      </w:r>
    </w:p>
    <w:p w:rsidR="004E77C6" w:rsidRPr="007D0A5F" w:rsidRDefault="004E77C6" w:rsidP="004E77C6">
      <w:pPr>
        <w:spacing w:line="240" w:lineRule="auto"/>
        <w:rPr>
          <w:rFonts w:ascii="Times New Roman" w:hAnsi="Times New Roman" w:cs="Times New Roman"/>
          <w:sz w:val="26"/>
          <w:szCs w:val="26"/>
        </w:rPr>
      </w:pPr>
      <w:r w:rsidRPr="007D0A5F">
        <w:rPr>
          <w:rFonts w:ascii="Times New Roman" w:hAnsi="Times New Roman" w:cs="Times New Roman"/>
          <w:sz w:val="26"/>
          <w:szCs w:val="26"/>
        </w:rPr>
        <w:t>____________________________________________________________________</w:t>
      </w:r>
      <w:r w:rsidR="007C5A4B">
        <w:rPr>
          <w:rFonts w:ascii="Times New Roman" w:hAnsi="Times New Roman" w:cs="Times New Roman"/>
          <w:sz w:val="26"/>
          <w:szCs w:val="26"/>
        </w:rPr>
        <w:t>___</w:t>
      </w:r>
    </w:p>
    <w:p w:rsidR="004E77C6" w:rsidRPr="007D0A5F" w:rsidRDefault="004E77C6" w:rsidP="004E77C6">
      <w:pPr>
        <w:spacing w:line="240" w:lineRule="auto"/>
        <w:rPr>
          <w:rFonts w:ascii="Times New Roman" w:hAnsi="Times New Roman" w:cs="Times New Roman"/>
          <w:sz w:val="26"/>
          <w:szCs w:val="26"/>
        </w:rPr>
      </w:pPr>
      <w:r w:rsidRPr="007D0A5F">
        <w:rPr>
          <w:rFonts w:ascii="Times New Roman" w:hAnsi="Times New Roman" w:cs="Times New Roman"/>
          <w:sz w:val="26"/>
          <w:szCs w:val="26"/>
        </w:rPr>
        <w:t>ИНН СМСП: ______________________________________________________</w:t>
      </w:r>
    </w:p>
    <w:p w:rsidR="004E77C6" w:rsidRPr="007D0A5F" w:rsidRDefault="004E77C6" w:rsidP="004E77C6">
      <w:pPr>
        <w:spacing w:line="240" w:lineRule="auto"/>
        <w:rPr>
          <w:rFonts w:ascii="Times New Roman" w:hAnsi="Times New Roman" w:cs="Times New Roman"/>
          <w:sz w:val="26"/>
          <w:szCs w:val="26"/>
        </w:rPr>
      </w:pPr>
      <w:r w:rsidRPr="007D0A5F">
        <w:rPr>
          <w:rFonts w:ascii="Times New Roman" w:hAnsi="Times New Roman" w:cs="Times New Roman"/>
          <w:sz w:val="26"/>
          <w:szCs w:val="26"/>
        </w:rPr>
        <w:t>Договор лизинга (</w:t>
      </w:r>
      <w:proofErr w:type="spellStart"/>
      <w:r w:rsidRPr="007D0A5F">
        <w:rPr>
          <w:rFonts w:ascii="Times New Roman" w:hAnsi="Times New Roman" w:cs="Times New Roman"/>
          <w:sz w:val="26"/>
          <w:szCs w:val="26"/>
        </w:rPr>
        <w:t>сублизинга</w:t>
      </w:r>
      <w:proofErr w:type="spellEnd"/>
      <w:r w:rsidRPr="007D0A5F">
        <w:rPr>
          <w:rFonts w:ascii="Times New Roman" w:hAnsi="Times New Roman" w:cs="Times New Roman"/>
          <w:sz w:val="26"/>
          <w:szCs w:val="26"/>
        </w:rPr>
        <w:t>) от «___» ____________ 20 __ г. № __________.</w:t>
      </w:r>
    </w:p>
    <w:p w:rsidR="007C5A4B" w:rsidRDefault="004E77C6" w:rsidP="004E77C6">
      <w:pPr>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Стоимость договора лизинга (сумма лизинговых платежей по договору лизинга): _</w:t>
      </w:r>
    </w:p>
    <w:p w:rsidR="004E77C6" w:rsidRPr="007D0A5F" w:rsidRDefault="004E77C6" w:rsidP="007C5A4B">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____________________________________________</w:t>
      </w:r>
      <w:r w:rsidR="007C5A4B">
        <w:rPr>
          <w:rFonts w:ascii="Times New Roman" w:hAnsi="Times New Roman" w:cs="Times New Roman"/>
          <w:sz w:val="26"/>
          <w:szCs w:val="26"/>
        </w:rPr>
        <w:t>__________________________</w:t>
      </w:r>
      <w:r w:rsidRPr="007D0A5F">
        <w:rPr>
          <w:rFonts w:ascii="Times New Roman" w:hAnsi="Times New Roman" w:cs="Times New Roman"/>
          <w:sz w:val="26"/>
          <w:szCs w:val="26"/>
        </w:rPr>
        <w:tab/>
        <w:t xml:space="preserve">                                             (сумма цифрами)</w:t>
      </w:r>
    </w:p>
    <w:p w:rsidR="004E77C6" w:rsidRPr="007D0A5F" w:rsidRDefault="004E77C6" w:rsidP="004E77C6">
      <w:pPr>
        <w:spacing w:line="240" w:lineRule="auto"/>
        <w:rPr>
          <w:rFonts w:ascii="Times New Roman" w:hAnsi="Times New Roman" w:cs="Times New Roman"/>
          <w:sz w:val="26"/>
          <w:szCs w:val="26"/>
        </w:rPr>
      </w:pPr>
      <w:r w:rsidRPr="007D0A5F">
        <w:rPr>
          <w:rFonts w:ascii="Times New Roman" w:hAnsi="Times New Roman" w:cs="Times New Roman"/>
          <w:sz w:val="26"/>
          <w:szCs w:val="26"/>
        </w:rPr>
        <w:t xml:space="preserve"> (______________________________________________________________________)</w:t>
      </w:r>
    </w:p>
    <w:p w:rsidR="004E77C6" w:rsidRPr="007D0A5F" w:rsidRDefault="004E77C6" w:rsidP="004E77C6">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 xml:space="preserve">       (сумма прописью)</w:t>
      </w:r>
    </w:p>
    <w:p w:rsidR="007C5A4B" w:rsidRDefault="004E77C6" w:rsidP="004E77C6">
      <w:pPr>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Сумма первого взноса по договору лизинга:</w:t>
      </w:r>
      <w:r w:rsidR="007C5A4B">
        <w:rPr>
          <w:rFonts w:ascii="Times New Roman" w:hAnsi="Times New Roman" w:cs="Times New Roman"/>
          <w:sz w:val="26"/>
          <w:szCs w:val="26"/>
        </w:rPr>
        <w:t xml:space="preserve"> </w:t>
      </w:r>
    </w:p>
    <w:p w:rsidR="004E77C6" w:rsidRPr="007D0A5F" w:rsidRDefault="004E77C6" w:rsidP="004E77C6">
      <w:pPr>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 xml:space="preserve">_______________________________                                        </w:t>
      </w:r>
      <w:r w:rsidR="007C5A4B">
        <w:rPr>
          <w:rFonts w:ascii="Times New Roman" w:hAnsi="Times New Roman" w:cs="Times New Roman"/>
          <w:sz w:val="26"/>
          <w:szCs w:val="26"/>
        </w:rPr>
        <w:t xml:space="preserve">                       </w:t>
      </w:r>
      <w:r w:rsidRPr="007D0A5F">
        <w:rPr>
          <w:rFonts w:ascii="Times New Roman" w:hAnsi="Times New Roman" w:cs="Times New Roman"/>
          <w:sz w:val="26"/>
          <w:szCs w:val="26"/>
        </w:rPr>
        <w:t xml:space="preserve">              (сумма цифрами)</w:t>
      </w:r>
    </w:p>
    <w:p w:rsidR="004E77C6" w:rsidRPr="007D0A5F" w:rsidRDefault="004E77C6" w:rsidP="004E77C6">
      <w:pPr>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(_</w:t>
      </w:r>
      <w:r w:rsidR="007C5A4B">
        <w:rPr>
          <w:rFonts w:ascii="Times New Roman" w:hAnsi="Times New Roman" w:cs="Times New Roman"/>
          <w:sz w:val="26"/>
          <w:szCs w:val="26"/>
        </w:rPr>
        <w:t>___________________________________</w:t>
      </w:r>
      <w:r w:rsidRPr="007D0A5F">
        <w:rPr>
          <w:rFonts w:ascii="Times New Roman" w:hAnsi="Times New Roman" w:cs="Times New Roman"/>
          <w:sz w:val="26"/>
          <w:szCs w:val="26"/>
        </w:rPr>
        <w:t>________________________________)</w:t>
      </w:r>
    </w:p>
    <w:p w:rsidR="004E77C6" w:rsidRPr="007D0A5F" w:rsidRDefault="004E77C6" w:rsidP="004E77C6">
      <w:pPr>
        <w:spacing w:line="240" w:lineRule="auto"/>
        <w:jc w:val="center"/>
        <w:rPr>
          <w:rFonts w:ascii="Times New Roman" w:hAnsi="Times New Roman" w:cs="Times New Roman"/>
          <w:sz w:val="26"/>
          <w:szCs w:val="26"/>
        </w:rPr>
      </w:pPr>
      <w:r w:rsidRPr="007D0A5F">
        <w:rPr>
          <w:rFonts w:ascii="Times New Roman" w:hAnsi="Times New Roman" w:cs="Times New Roman"/>
          <w:sz w:val="26"/>
          <w:szCs w:val="26"/>
        </w:rPr>
        <w:t>(сумма прописью)</w:t>
      </w:r>
    </w:p>
    <w:p w:rsidR="004E77C6" w:rsidRPr="007D0A5F" w:rsidRDefault="004E77C6" w:rsidP="004E77C6">
      <w:pPr>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Даты оплаты: «_____»_________________20______года</w:t>
      </w:r>
    </w:p>
    <w:p w:rsidR="007C5A4B" w:rsidRDefault="004E77C6" w:rsidP="004E77C6">
      <w:pPr>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 xml:space="preserve">Платежное поручение от «_____»__________________ 20____ года   </w:t>
      </w:r>
    </w:p>
    <w:p w:rsidR="004E77C6" w:rsidRPr="007D0A5F" w:rsidRDefault="004E77C6" w:rsidP="004E77C6">
      <w:pPr>
        <w:spacing w:line="240" w:lineRule="auto"/>
        <w:jc w:val="both"/>
        <w:rPr>
          <w:rFonts w:ascii="Times New Roman" w:hAnsi="Times New Roman" w:cs="Times New Roman"/>
          <w:sz w:val="26"/>
          <w:szCs w:val="26"/>
        </w:rPr>
      </w:pPr>
      <w:r w:rsidRPr="007D0A5F">
        <w:rPr>
          <w:rFonts w:ascii="Times New Roman" w:hAnsi="Times New Roman" w:cs="Times New Roman"/>
          <w:sz w:val="26"/>
          <w:szCs w:val="26"/>
        </w:rPr>
        <w:t>№____________.</w:t>
      </w:r>
    </w:p>
    <w:p w:rsidR="004E77C6" w:rsidRPr="007D0A5F" w:rsidRDefault="004E77C6" w:rsidP="004E77C6">
      <w:pPr>
        <w:spacing w:line="240" w:lineRule="auto"/>
        <w:rPr>
          <w:rFonts w:ascii="Times New Roman" w:hAnsi="Times New Roman" w:cs="Times New Roman"/>
          <w:sz w:val="26"/>
          <w:szCs w:val="26"/>
        </w:rPr>
      </w:pPr>
    </w:p>
    <w:p w:rsidR="004E77C6" w:rsidRPr="007D0A5F" w:rsidRDefault="004E77C6" w:rsidP="004E77C6">
      <w:pPr>
        <w:spacing w:line="240" w:lineRule="auto"/>
        <w:rPr>
          <w:rFonts w:ascii="Times New Roman" w:hAnsi="Times New Roman" w:cs="Times New Roman"/>
          <w:sz w:val="26"/>
          <w:szCs w:val="26"/>
        </w:rPr>
      </w:pPr>
      <w:r w:rsidRPr="007D0A5F">
        <w:rPr>
          <w:rFonts w:ascii="Times New Roman" w:hAnsi="Times New Roman" w:cs="Times New Roman"/>
          <w:sz w:val="26"/>
          <w:szCs w:val="26"/>
        </w:rPr>
        <w:t>Руководитель лизинговой компании: __________________/___________________________</w:t>
      </w:r>
    </w:p>
    <w:p w:rsidR="004E77C6" w:rsidRPr="007D0A5F" w:rsidRDefault="004E77C6" w:rsidP="004E77C6">
      <w:pPr>
        <w:spacing w:line="240" w:lineRule="auto"/>
        <w:ind w:left="4248"/>
        <w:rPr>
          <w:rFonts w:ascii="Times New Roman" w:hAnsi="Times New Roman" w:cs="Times New Roman"/>
          <w:sz w:val="26"/>
          <w:szCs w:val="26"/>
        </w:rPr>
      </w:pPr>
      <w:r w:rsidRPr="007D0A5F">
        <w:rPr>
          <w:rFonts w:ascii="Times New Roman" w:hAnsi="Times New Roman" w:cs="Times New Roman"/>
          <w:sz w:val="26"/>
          <w:szCs w:val="26"/>
        </w:rPr>
        <w:t xml:space="preserve">(подпись) </w:t>
      </w:r>
      <w:r w:rsidRPr="007D0A5F">
        <w:rPr>
          <w:rFonts w:ascii="Times New Roman" w:hAnsi="Times New Roman" w:cs="Times New Roman"/>
          <w:sz w:val="26"/>
          <w:szCs w:val="26"/>
        </w:rPr>
        <w:tab/>
      </w:r>
      <w:r w:rsidRPr="007D0A5F">
        <w:rPr>
          <w:rFonts w:ascii="Times New Roman" w:hAnsi="Times New Roman" w:cs="Times New Roman"/>
          <w:sz w:val="26"/>
          <w:szCs w:val="26"/>
        </w:rPr>
        <w:tab/>
      </w:r>
      <w:r w:rsidRPr="007D0A5F">
        <w:rPr>
          <w:rFonts w:ascii="Times New Roman" w:hAnsi="Times New Roman" w:cs="Times New Roman"/>
          <w:sz w:val="26"/>
          <w:szCs w:val="26"/>
        </w:rPr>
        <w:tab/>
        <w:t>(ФИО)</w:t>
      </w:r>
    </w:p>
    <w:p w:rsidR="004E77C6" w:rsidRPr="007D0A5F" w:rsidRDefault="004E77C6" w:rsidP="007C5A4B">
      <w:pPr>
        <w:spacing w:line="240" w:lineRule="auto"/>
        <w:rPr>
          <w:rFonts w:ascii="Times New Roman" w:hAnsi="Times New Roman" w:cs="Times New Roman"/>
          <w:sz w:val="26"/>
          <w:szCs w:val="26"/>
        </w:rPr>
      </w:pPr>
      <w:r w:rsidRPr="007D0A5F">
        <w:rPr>
          <w:rFonts w:ascii="Times New Roman" w:hAnsi="Times New Roman" w:cs="Times New Roman"/>
          <w:sz w:val="26"/>
          <w:szCs w:val="26"/>
        </w:rPr>
        <w:t xml:space="preserve">М.П.                 </w:t>
      </w:r>
    </w:p>
    <w:sectPr w:rsidR="004E77C6" w:rsidRPr="007D0A5F" w:rsidSect="0033336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1C1D" w:rsidRDefault="00701C1D" w:rsidP="00236524">
      <w:pPr>
        <w:spacing w:after="0" w:line="240" w:lineRule="auto"/>
      </w:pPr>
      <w:r>
        <w:separator/>
      </w:r>
    </w:p>
  </w:endnote>
  <w:endnote w:type="continuationSeparator" w:id="0">
    <w:p w:rsidR="00701C1D" w:rsidRDefault="00701C1D" w:rsidP="002365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NRCyrBash">
    <w:altName w:val="Times New Roman"/>
    <w:charset w:val="CC"/>
    <w:family w:val="roman"/>
    <w:pitch w:val="variable"/>
    <w:sig w:usb0="00000201" w:usb1="00000000" w:usb2="00000000" w:usb3="00000000" w:csb0="00000004" w:csb1="00000000"/>
  </w:font>
  <w:font w:name="Tahoma">
    <w:panose1 w:val="020B0604030504040204"/>
    <w:charset w:val="00"/>
    <w:family w:val="swiss"/>
    <w:notTrueType/>
    <w:pitch w:val="variable"/>
    <w:sig w:usb0="00000003" w:usb1="00000000" w:usb2="00000000" w:usb3="00000000" w:csb0="00000001" w:csb1="00000000"/>
  </w:font>
  <w:font w:name="a_Helver Bashkir">
    <w:altName w:val="Arial"/>
    <w:charset w:val="CC"/>
    <w:family w:val="swiss"/>
    <w:pitch w:val="variable"/>
    <w:sig w:usb0="00000001"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1C1D" w:rsidRDefault="00701C1D" w:rsidP="00236524">
      <w:pPr>
        <w:spacing w:after="0" w:line="240" w:lineRule="auto"/>
      </w:pPr>
      <w:r>
        <w:separator/>
      </w:r>
    </w:p>
  </w:footnote>
  <w:footnote w:type="continuationSeparator" w:id="0">
    <w:p w:rsidR="00701C1D" w:rsidRDefault="00701C1D" w:rsidP="0023652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B3A" w:rsidRDefault="00207B3A" w:rsidP="00ED575C">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1</w:t>
    </w:r>
    <w:r>
      <w:rPr>
        <w:rStyle w:val="ac"/>
      </w:rPr>
      <w:fldChar w:fldCharType="end"/>
    </w:r>
  </w:p>
  <w:p w:rsidR="00207B3A" w:rsidRDefault="00207B3A">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B3A" w:rsidRDefault="00207B3A">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multilevel"/>
    <w:tmpl w:val="00000002"/>
    <w:lvl w:ilvl="0">
      <w:start w:val="2"/>
      <w:numFmt w:val="decimal"/>
      <w:lvlText w:val="3.23.%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5"/>
      <w:numFmt w:val="upperRoman"/>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5"/>
      <w:numFmt w:val="upperRoman"/>
      <w:lvlText w:val="%3"/>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5"/>
      <w:numFmt w:val="upperRoman"/>
      <w:lvlText w:val="%3"/>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5"/>
      <w:numFmt w:val="upperRoman"/>
      <w:lvlText w:val="%3"/>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5"/>
      <w:numFmt w:val="upperRoman"/>
      <w:lvlText w:val="%3"/>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5"/>
      <w:numFmt w:val="upperRoman"/>
      <w:lvlText w:val="%3"/>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5"/>
      <w:numFmt w:val="upperRoman"/>
      <w:lvlText w:val="%3"/>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5"/>
      <w:numFmt w:val="upperRoman"/>
      <w:lvlText w:val="%3"/>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2">
    <w:nsid w:val="03E81468"/>
    <w:multiLevelType w:val="hybridMultilevel"/>
    <w:tmpl w:val="A9C09EFA"/>
    <w:lvl w:ilvl="0" w:tplc="0419000F">
      <w:start w:val="1"/>
      <w:numFmt w:val="decimal"/>
      <w:lvlText w:val="%1."/>
      <w:lvlJc w:val="left"/>
      <w:pPr>
        <w:ind w:left="785" w:hanging="360"/>
      </w:p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
    <w:nsid w:val="0A8C4BD1"/>
    <w:multiLevelType w:val="hybridMultilevel"/>
    <w:tmpl w:val="0B0AF3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A7078C"/>
    <w:multiLevelType w:val="hybridMultilevel"/>
    <w:tmpl w:val="261C518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9FC738A"/>
    <w:multiLevelType w:val="multilevel"/>
    <w:tmpl w:val="9360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F3E2932"/>
    <w:multiLevelType w:val="hybridMultilevel"/>
    <w:tmpl w:val="308A9000"/>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0BE380D"/>
    <w:multiLevelType w:val="hybridMultilevel"/>
    <w:tmpl w:val="88300A98"/>
    <w:lvl w:ilvl="0" w:tplc="2ED6225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7142A3A"/>
    <w:multiLevelType w:val="hybridMultilevel"/>
    <w:tmpl w:val="12BABD14"/>
    <w:lvl w:ilvl="0" w:tplc="28FCD4CC">
      <w:start w:val="1"/>
      <w:numFmt w:val="decimal"/>
      <w:lvlText w:val="%1."/>
      <w:lvlJc w:val="left"/>
      <w:pPr>
        <w:tabs>
          <w:tab w:val="num" w:pos="4320"/>
        </w:tabs>
        <w:ind w:left="4320" w:hanging="870"/>
      </w:pPr>
      <w:rPr>
        <w:rFonts w:hint="default"/>
      </w:rPr>
    </w:lvl>
    <w:lvl w:ilvl="1" w:tplc="04190019" w:tentative="1">
      <w:start w:val="1"/>
      <w:numFmt w:val="lowerLetter"/>
      <w:lvlText w:val="%2."/>
      <w:lvlJc w:val="left"/>
      <w:pPr>
        <w:tabs>
          <w:tab w:val="num" w:pos="4530"/>
        </w:tabs>
        <w:ind w:left="4530" w:hanging="360"/>
      </w:pPr>
    </w:lvl>
    <w:lvl w:ilvl="2" w:tplc="0419001B" w:tentative="1">
      <w:start w:val="1"/>
      <w:numFmt w:val="lowerRoman"/>
      <w:lvlText w:val="%3."/>
      <w:lvlJc w:val="right"/>
      <w:pPr>
        <w:tabs>
          <w:tab w:val="num" w:pos="5250"/>
        </w:tabs>
        <w:ind w:left="5250" w:hanging="180"/>
      </w:pPr>
    </w:lvl>
    <w:lvl w:ilvl="3" w:tplc="0419000F" w:tentative="1">
      <w:start w:val="1"/>
      <w:numFmt w:val="decimal"/>
      <w:lvlText w:val="%4."/>
      <w:lvlJc w:val="left"/>
      <w:pPr>
        <w:tabs>
          <w:tab w:val="num" w:pos="5970"/>
        </w:tabs>
        <w:ind w:left="5970" w:hanging="360"/>
      </w:pPr>
    </w:lvl>
    <w:lvl w:ilvl="4" w:tplc="04190019" w:tentative="1">
      <w:start w:val="1"/>
      <w:numFmt w:val="lowerLetter"/>
      <w:lvlText w:val="%5."/>
      <w:lvlJc w:val="left"/>
      <w:pPr>
        <w:tabs>
          <w:tab w:val="num" w:pos="6690"/>
        </w:tabs>
        <w:ind w:left="6690" w:hanging="360"/>
      </w:pPr>
    </w:lvl>
    <w:lvl w:ilvl="5" w:tplc="0419001B" w:tentative="1">
      <w:start w:val="1"/>
      <w:numFmt w:val="lowerRoman"/>
      <w:lvlText w:val="%6."/>
      <w:lvlJc w:val="right"/>
      <w:pPr>
        <w:tabs>
          <w:tab w:val="num" w:pos="7410"/>
        </w:tabs>
        <w:ind w:left="7410" w:hanging="180"/>
      </w:pPr>
    </w:lvl>
    <w:lvl w:ilvl="6" w:tplc="0419000F" w:tentative="1">
      <w:start w:val="1"/>
      <w:numFmt w:val="decimal"/>
      <w:lvlText w:val="%7."/>
      <w:lvlJc w:val="left"/>
      <w:pPr>
        <w:tabs>
          <w:tab w:val="num" w:pos="8130"/>
        </w:tabs>
        <w:ind w:left="8130" w:hanging="360"/>
      </w:pPr>
    </w:lvl>
    <w:lvl w:ilvl="7" w:tplc="04190019" w:tentative="1">
      <w:start w:val="1"/>
      <w:numFmt w:val="lowerLetter"/>
      <w:lvlText w:val="%8."/>
      <w:lvlJc w:val="left"/>
      <w:pPr>
        <w:tabs>
          <w:tab w:val="num" w:pos="8850"/>
        </w:tabs>
        <w:ind w:left="8850" w:hanging="360"/>
      </w:pPr>
    </w:lvl>
    <w:lvl w:ilvl="8" w:tplc="0419001B" w:tentative="1">
      <w:start w:val="1"/>
      <w:numFmt w:val="lowerRoman"/>
      <w:lvlText w:val="%9."/>
      <w:lvlJc w:val="right"/>
      <w:pPr>
        <w:tabs>
          <w:tab w:val="num" w:pos="9570"/>
        </w:tabs>
        <w:ind w:left="9570" w:hanging="180"/>
      </w:pPr>
    </w:lvl>
  </w:abstractNum>
  <w:abstractNum w:abstractNumId="9">
    <w:nsid w:val="4011111B"/>
    <w:multiLevelType w:val="hybridMultilevel"/>
    <w:tmpl w:val="CE74B1A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3E0371C"/>
    <w:multiLevelType w:val="hybridMultilevel"/>
    <w:tmpl w:val="D278E3E8"/>
    <w:lvl w:ilvl="0" w:tplc="9334C6BA">
      <w:start w:val="1"/>
      <w:numFmt w:val="bullet"/>
      <w:lvlText w:val=""/>
      <w:lvlJc w:val="left"/>
      <w:pPr>
        <w:ind w:left="720" w:hanging="360"/>
      </w:pPr>
      <w:rPr>
        <w:rFonts w:ascii="Symbol" w:hAnsi="Symbol" w:hint="default"/>
        <w:sz w:val="3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41058E4"/>
    <w:multiLevelType w:val="hybridMultilevel"/>
    <w:tmpl w:val="5B40274E"/>
    <w:lvl w:ilvl="0" w:tplc="636A66E8">
      <w:start w:val="7"/>
      <w:numFmt w:val="decimal"/>
      <w:lvlText w:val="%1."/>
      <w:lvlJc w:val="left"/>
      <w:pPr>
        <w:tabs>
          <w:tab w:val="num" w:pos="643"/>
        </w:tabs>
        <w:ind w:left="643" w:hanging="360"/>
      </w:pPr>
      <w:rPr>
        <w:rFonts w:hint="default"/>
      </w:rPr>
    </w:lvl>
    <w:lvl w:ilvl="1" w:tplc="04190019" w:tentative="1">
      <w:start w:val="1"/>
      <w:numFmt w:val="lowerLetter"/>
      <w:lvlText w:val="%2."/>
      <w:lvlJc w:val="left"/>
      <w:pPr>
        <w:tabs>
          <w:tab w:val="num" w:pos="1363"/>
        </w:tabs>
        <w:ind w:left="1363" w:hanging="360"/>
      </w:pPr>
    </w:lvl>
    <w:lvl w:ilvl="2" w:tplc="0419001B" w:tentative="1">
      <w:start w:val="1"/>
      <w:numFmt w:val="lowerRoman"/>
      <w:lvlText w:val="%3."/>
      <w:lvlJc w:val="right"/>
      <w:pPr>
        <w:tabs>
          <w:tab w:val="num" w:pos="2083"/>
        </w:tabs>
        <w:ind w:left="2083" w:hanging="180"/>
      </w:pPr>
    </w:lvl>
    <w:lvl w:ilvl="3" w:tplc="0419000F" w:tentative="1">
      <w:start w:val="1"/>
      <w:numFmt w:val="decimal"/>
      <w:lvlText w:val="%4."/>
      <w:lvlJc w:val="left"/>
      <w:pPr>
        <w:tabs>
          <w:tab w:val="num" w:pos="2803"/>
        </w:tabs>
        <w:ind w:left="2803" w:hanging="360"/>
      </w:pPr>
    </w:lvl>
    <w:lvl w:ilvl="4" w:tplc="04190019" w:tentative="1">
      <w:start w:val="1"/>
      <w:numFmt w:val="lowerLetter"/>
      <w:lvlText w:val="%5."/>
      <w:lvlJc w:val="left"/>
      <w:pPr>
        <w:tabs>
          <w:tab w:val="num" w:pos="3523"/>
        </w:tabs>
        <w:ind w:left="3523" w:hanging="360"/>
      </w:pPr>
    </w:lvl>
    <w:lvl w:ilvl="5" w:tplc="0419001B" w:tentative="1">
      <w:start w:val="1"/>
      <w:numFmt w:val="lowerRoman"/>
      <w:lvlText w:val="%6."/>
      <w:lvlJc w:val="right"/>
      <w:pPr>
        <w:tabs>
          <w:tab w:val="num" w:pos="4243"/>
        </w:tabs>
        <w:ind w:left="4243" w:hanging="180"/>
      </w:pPr>
    </w:lvl>
    <w:lvl w:ilvl="6" w:tplc="0419000F" w:tentative="1">
      <w:start w:val="1"/>
      <w:numFmt w:val="decimal"/>
      <w:lvlText w:val="%7."/>
      <w:lvlJc w:val="left"/>
      <w:pPr>
        <w:tabs>
          <w:tab w:val="num" w:pos="4963"/>
        </w:tabs>
        <w:ind w:left="4963" w:hanging="360"/>
      </w:pPr>
    </w:lvl>
    <w:lvl w:ilvl="7" w:tplc="04190019" w:tentative="1">
      <w:start w:val="1"/>
      <w:numFmt w:val="lowerLetter"/>
      <w:lvlText w:val="%8."/>
      <w:lvlJc w:val="left"/>
      <w:pPr>
        <w:tabs>
          <w:tab w:val="num" w:pos="5683"/>
        </w:tabs>
        <w:ind w:left="5683" w:hanging="360"/>
      </w:pPr>
    </w:lvl>
    <w:lvl w:ilvl="8" w:tplc="0419001B" w:tentative="1">
      <w:start w:val="1"/>
      <w:numFmt w:val="lowerRoman"/>
      <w:lvlText w:val="%9."/>
      <w:lvlJc w:val="right"/>
      <w:pPr>
        <w:tabs>
          <w:tab w:val="num" w:pos="6403"/>
        </w:tabs>
        <w:ind w:left="6403" w:hanging="180"/>
      </w:pPr>
    </w:lvl>
  </w:abstractNum>
  <w:abstractNum w:abstractNumId="12">
    <w:nsid w:val="4BD56083"/>
    <w:multiLevelType w:val="hybridMultilevel"/>
    <w:tmpl w:val="A9C09E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BF7686D"/>
    <w:multiLevelType w:val="hybridMultilevel"/>
    <w:tmpl w:val="A9C09EFA"/>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CF865D3"/>
    <w:multiLevelType w:val="hybridMultilevel"/>
    <w:tmpl w:val="1A70A1A6"/>
    <w:lvl w:ilvl="0" w:tplc="CD086AB4">
      <w:start w:val="1"/>
      <w:numFmt w:val="decimal"/>
      <w:lvlText w:val="%1."/>
      <w:lvlJc w:val="left"/>
      <w:pPr>
        <w:tabs>
          <w:tab w:val="num" w:pos="3810"/>
        </w:tabs>
        <w:ind w:left="3810" w:hanging="360"/>
      </w:pPr>
      <w:rPr>
        <w:rFonts w:hint="default"/>
      </w:rPr>
    </w:lvl>
    <w:lvl w:ilvl="1" w:tplc="04190019" w:tentative="1">
      <w:start w:val="1"/>
      <w:numFmt w:val="lowerLetter"/>
      <w:lvlText w:val="%2."/>
      <w:lvlJc w:val="left"/>
      <w:pPr>
        <w:tabs>
          <w:tab w:val="num" w:pos="4530"/>
        </w:tabs>
        <w:ind w:left="4530" w:hanging="360"/>
      </w:pPr>
    </w:lvl>
    <w:lvl w:ilvl="2" w:tplc="0419001B" w:tentative="1">
      <w:start w:val="1"/>
      <w:numFmt w:val="lowerRoman"/>
      <w:lvlText w:val="%3."/>
      <w:lvlJc w:val="right"/>
      <w:pPr>
        <w:tabs>
          <w:tab w:val="num" w:pos="5250"/>
        </w:tabs>
        <w:ind w:left="5250" w:hanging="180"/>
      </w:pPr>
    </w:lvl>
    <w:lvl w:ilvl="3" w:tplc="0419000F" w:tentative="1">
      <w:start w:val="1"/>
      <w:numFmt w:val="decimal"/>
      <w:lvlText w:val="%4."/>
      <w:lvlJc w:val="left"/>
      <w:pPr>
        <w:tabs>
          <w:tab w:val="num" w:pos="5970"/>
        </w:tabs>
        <w:ind w:left="5970" w:hanging="360"/>
      </w:pPr>
    </w:lvl>
    <w:lvl w:ilvl="4" w:tplc="04190019" w:tentative="1">
      <w:start w:val="1"/>
      <w:numFmt w:val="lowerLetter"/>
      <w:lvlText w:val="%5."/>
      <w:lvlJc w:val="left"/>
      <w:pPr>
        <w:tabs>
          <w:tab w:val="num" w:pos="6690"/>
        </w:tabs>
        <w:ind w:left="6690" w:hanging="360"/>
      </w:pPr>
    </w:lvl>
    <w:lvl w:ilvl="5" w:tplc="0419001B" w:tentative="1">
      <w:start w:val="1"/>
      <w:numFmt w:val="lowerRoman"/>
      <w:lvlText w:val="%6."/>
      <w:lvlJc w:val="right"/>
      <w:pPr>
        <w:tabs>
          <w:tab w:val="num" w:pos="7410"/>
        </w:tabs>
        <w:ind w:left="7410" w:hanging="180"/>
      </w:pPr>
    </w:lvl>
    <w:lvl w:ilvl="6" w:tplc="0419000F" w:tentative="1">
      <w:start w:val="1"/>
      <w:numFmt w:val="decimal"/>
      <w:lvlText w:val="%7."/>
      <w:lvlJc w:val="left"/>
      <w:pPr>
        <w:tabs>
          <w:tab w:val="num" w:pos="8130"/>
        </w:tabs>
        <w:ind w:left="8130" w:hanging="360"/>
      </w:pPr>
    </w:lvl>
    <w:lvl w:ilvl="7" w:tplc="04190019" w:tentative="1">
      <w:start w:val="1"/>
      <w:numFmt w:val="lowerLetter"/>
      <w:lvlText w:val="%8."/>
      <w:lvlJc w:val="left"/>
      <w:pPr>
        <w:tabs>
          <w:tab w:val="num" w:pos="8850"/>
        </w:tabs>
        <w:ind w:left="8850" w:hanging="360"/>
      </w:pPr>
    </w:lvl>
    <w:lvl w:ilvl="8" w:tplc="0419001B" w:tentative="1">
      <w:start w:val="1"/>
      <w:numFmt w:val="lowerRoman"/>
      <w:lvlText w:val="%9."/>
      <w:lvlJc w:val="right"/>
      <w:pPr>
        <w:tabs>
          <w:tab w:val="num" w:pos="9570"/>
        </w:tabs>
        <w:ind w:left="9570" w:hanging="180"/>
      </w:pPr>
    </w:lvl>
  </w:abstractNum>
  <w:abstractNum w:abstractNumId="15">
    <w:nsid w:val="5DF8424F"/>
    <w:multiLevelType w:val="hybridMultilevel"/>
    <w:tmpl w:val="C360B480"/>
    <w:lvl w:ilvl="0" w:tplc="210667BA">
      <w:start w:val="8"/>
      <w:numFmt w:val="decimal"/>
      <w:lvlText w:val="%1."/>
      <w:lvlJc w:val="left"/>
      <w:pPr>
        <w:tabs>
          <w:tab w:val="num" w:pos="3000"/>
        </w:tabs>
        <w:ind w:left="3000" w:hanging="360"/>
      </w:pPr>
      <w:rPr>
        <w:rFonts w:hint="default"/>
      </w:rPr>
    </w:lvl>
    <w:lvl w:ilvl="1" w:tplc="04190019" w:tentative="1">
      <w:start w:val="1"/>
      <w:numFmt w:val="lowerLetter"/>
      <w:lvlText w:val="%2."/>
      <w:lvlJc w:val="left"/>
      <w:pPr>
        <w:tabs>
          <w:tab w:val="num" w:pos="3720"/>
        </w:tabs>
        <w:ind w:left="3720" w:hanging="360"/>
      </w:pPr>
    </w:lvl>
    <w:lvl w:ilvl="2" w:tplc="0419001B" w:tentative="1">
      <w:start w:val="1"/>
      <w:numFmt w:val="lowerRoman"/>
      <w:lvlText w:val="%3."/>
      <w:lvlJc w:val="right"/>
      <w:pPr>
        <w:tabs>
          <w:tab w:val="num" w:pos="4440"/>
        </w:tabs>
        <w:ind w:left="4440" w:hanging="180"/>
      </w:pPr>
    </w:lvl>
    <w:lvl w:ilvl="3" w:tplc="0419000F" w:tentative="1">
      <w:start w:val="1"/>
      <w:numFmt w:val="decimal"/>
      <w:lvlText w:val="%4."/>
      <w:lvlJc w:val="left"/>
      <w:pPr>
        <w:tabs>
          <w:tab w:val="num" w:pos="5160"/>
        </w:tabs>
        <w:ind w:left="5160" w:hanging="360"/>
      </w:pPr>
    </w:lvl>
    <w:lvl w:ilvl="4" w:tplc="04190019" w:tentative="1">
      <w:start w:val="1"/>
      <w:numFmt w:val="lowerLetter"/>
      <w:lvlText w:val="%5."/>
      <w:lvlJc w:val="left"/>
      <w:pPr>
        <w:tabs>
          <w:tab w:val="num" w:pos="5880"/>
        </w:tabs>
        <w:ind w:left="5880" w:hanging="360"/>
      </w:pPr>
    </w:lvl>
    <w:lvl w:ilvl="5" w:tplc="0419001B" w:tentative="1">
      <w:start w:val="1"/>
      <w:numFmt w:val="lowerRoman"/>
      <w:lvlText w:val="%6."/>
      <w:lvlJc w:val="right"/>
      <w:pPr>
        <w:tabs>
          <w:tab w:val="num" w:pos="6600"/>
        </w:tabs>
        <w:ind w:left="6600" w:hanging="180"/>
      </w:pPr>
    </w:lvl>
    <w:lvl w:ilvl="6" w:tplc="0419000F" w:tentative="1">
      <w:start w:val="1"/>
      <w:numFmt w:val="decimal"/>
      <w:lvlText w:val="%7."/>
      <w:lvlJc w:val="left"/>
      <w:pPr>
        <w:tabs>
          <w:tab w:val="num" w:pos="7320"/>
        </w:tabs>
        <w:ind w:left="7320" w:hanging="360"/>
      </w:pPr>
    </w:lvl>
    <w:lvl w:ilvl="7" w:tplc="04190019" w:tentative="1">
      <w:start w:val="1"/>
      <w:numFmt w:val="lowerLetter"/>
      <w:lvlText w:val="%8."/>
      <w:lvlJc w:val="left"/>
      <w:pPr>
        <w:tabs>
          <w:tab w:val="num" w:pos="8040"/>
        </w:tabs>
        <w:ind w:left="8040" w:hanging="360"/>
      </w:pPr>
    </w:lvl>
    <w:lvl w:ilvl="8" w:tplc="0419001B" w:tentative="1">
      <w:start w:val="1"/>
      <w:numFmt w:val="lowerRoman"/>
      <w:lvlText w:val="%9."/>
      <w:lvlJc w:val="right"/>
      <w:pPr>
        <w:tabs>
          <w:tab w:val="num" w:pos="8760"/>
        </w:tabs>
        <w:ind w:left="8760" w:hanging="180"/>
      </w:pPr>
    </w:lvl>
  </w:abstractNum>
  <w:abstractNum w:abstractNumId="16">
    <w:nsid w:val="625105F7"/>
    <w:multiLevelType w:val="hybridMultilevel"/>
    <w:tmpl w:val="0D34E7AA"/>
    <w:lvl w:ilvl="0" w:tplc="4CFE2880">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F7B162F"/>
    <w:multiLevelType w:val="hybridMultilevel"/>
    <w:tmpl w:val="64C08A10"/>
    <w:lvl w:ilvl="0" w:tplc="2C32F1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06075CD"/>
    <w:multiLevelType w:val="hybridMultilevel"/>
    <w:tmpl w:val="3F9E1FAE"/>
    <w:lvl w:ilvl="0" w:tplc="610C96A2">
      <w:start w:val="1"/>
      <w:numFmt w:val="decimal"/>
      <w:lvlText w:val="%1."/>
      <w:lvlJc w:val="left"/>
      <w:pPr>
        <w:tabs>
          <w:tab w:val="num" w:pos="765"/>
        </w:tabs>
        <w:ind w:left="765" w:hanging="4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6B12BD9"/>
    <w:multiLevelType w:val="hybridMultilevel"/>
    <w:tmpl w:val="21703A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9"/>
  </w:num>
  <w:num w:numId="2">
    <w:abstractNumId w:val="5"/>
  </w:num>
  <w:num w:numId="3">
    <w:abstractNumId w:val="16"/>
  </w:num>
  <w:num w:numId="4">
    <w:abstractNumId w:val="3"/>
  </w:num>
  <w:num w:numId="5">
    <w:abstractNumId w:val="17"/>
  </w:num>
  <w:num w:numId="6">
    <w:abstractNumId w:val="10"/>
  </w:num>
  <w:num w:numId="7">
    <w:abstractNumId w:val="7"/>
  </w:num>
  <w:num w:numId="8">
    <w:abstractNumId w:val="11"/>
  </w:num>
  <w:num w:numId="9">
    <w:abstractNumId w:val="15"/>
  </w:num>
  <w:num w:numId="10">
    <w:abstractNumId w:val="8"/>
  </w:num>
  <w:num w:numId="11">
    <w:abstractNumId w:val="14"/>
  </w:num>
  <w:num w:numId="12">
    <w:abstractNumId w:val="4"/>
  </w:num>
  <w:num w:numId="13">
    <w:abstractNumId w:val="9"/>
  </w:num>
  <w:num w:numId="14">
    <w:abstractNumId w:val="6"/>
  </w:num>
  <w:num w:numId="15">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3"/>
  </w:num>
  <w:num w:numId="19">
    <w:abstractNumId w:val="2"/>
  </w:num>
  <w:num w:numId="20">
    <w:abstractNumId w:val="12"/>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A3D4B"/>
    <w:rsid w:val="00015BB9"/>
    <w:rsid w:val="000A3D4B"/>
    <w:rsid w:val="00185446"/>
    <w:rsid w:val="001B593C"/>
    <w:rsid w:val="00207B3A"/>
    <w:rsid w:val="00236524"/>
    <w:rsid w:val="002D032B"/>
    <w:rsid w:val="0033336F"/>
    <w:rsid w:val="00376429"/>
    <w:rsid w:val="00477402"/>
    <w:rsid w:val="004E77C6"/>
    <w:rsid w:val="005169A2"/>
    <w:rsid w:val="00553787"/>
    <w:rsid w:val="005A7EA2"/>
    <w:rsid w:val="005B6859"/>
    <w:rsid w:val="005D7F54"/>
    <w:rsid w:val="005F6152"/>
    <w:rsid w:val="00625E49"/>
    <w:rsid w:val="0066595F"/>
    <w:rsid w:val="00686945"/>
    <w:rsid w:val="006961D0"/>
    <w:rsid w:val="00701C1D"/>
    <w:rsid w:val="00722ED9"/>
    <w:rsid w:val="007A1325"/>
    <w:rsid w:val="007C5A4B"/>
    <w:rsid w:val="007D0A5F"/>
    <w:rsid w:val="00944E46"/>
    <w:rsid w:val="00956AE8"/>
    <w:rsid w:val="00986522"/>
    <w:rsid w:val="00A33054"/>
    <w:rsid w:val="00A3424F"/>
    <w:rsid w:val="00A36B45"/>
    <w:rsid w:val="00A87442"/>
    <w:rsid w:val="00AF798E"/>
    <w:rsid w:val="00C7492F"/>
    <w:rsid w:val="00C918C2"/>
    <w:rsid w:val="00C97AFE"/>
    <w:rsid w:val="00D142FF"/>
    <w:rsid w:val="00D2511D"/>
    <w:rsid w:val="00D25FF7"/>
    <w:rsid w:val="00D30CC6"/>
    <w:rsid w:val="00D52B7E"/>
    <w:rsid w:val="00DE3D8D"/>
    <w:rsid w:val="00E602D0"/>
    <w:rsid w:val="00EB2C11"/>
    <w:rsid w:val="00ED575C"/>
    <w:rsid w:val="00F20A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endnote reference" w:uiPriority="0"/>
    <w:lsdException w:name="endnote text" w:uiPriority="0"/>
    <w:lsdException w:name="List"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336F"/>
  </w:style>
  <w:style w:type="paragraph" w:styleId="1">
    <w:name w:val="heading 1"/>
    <w:basedOn w:val="a"/>
    <w:next w:val="a"/>
    <w:link w:val="10"/>
    <w:qFormat/>
    <w:rsid w:val="00376429"/>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qFormat/>
    <w:rsid w:val="004E77C6"/>
    <w:pPr>
      <w:keepNext/>
      <w:widowControl w:val="0"/>
      <w:autoSpaceDE w:val="0"/>
      <w:autoSpaceDN w:val="0"/>
      <w:adjustRightInd w:val="0"/>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qFormat/>
    <w:rsid w:val="00D30CC6"/>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a"/>
    <w:next w:val="a"/>
    <w:link w:val="40"/>
    <w:unhideWhenUsed/>
    <w:qFormat/>
    <w:rsid w:val="00D30CC6"/>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4E77C6"/>
    <w:pPr>
      <w:keepNext/>
      <w:shd w:val="clear" w:color="auto" w:fill="FFFFFF"/>
      <w:spacing w:after="0" w:line="360" w:lineRule="auto"/>
      <w:jc w:val="center"/>
      <w:outlineLvl w:val="4"/>
    </w:pPr>
    <w:rPr>
      <w:rFonts w:ascii="Times New Roman" w:eastAsia="Times New Roman" w:hAnsi="Times New Roman" w:cs="Times New Roman"/>
      <w:b/>
      <w:sz w:val="28"/>
      <w:szCs w:val="24"/>
    </w:rPr>
  </w:style>
  <w:style w:type="paragraph" w:styleId="6">
    <w:name w:val="heading 6"/>
    <w:basedOn w:val="a"/>
    <w:next w:val="a"/>
    <w:link w:val="60"/>
    <w:qFormat/>
    <w:rsid w:val="004E77C6"/>
    <w:pPr>
      <w:keepNext/>
      <w:shd w:val="clear" w:color="auto" w:fill="FFFFFF"/>
      <w:spacing w:after="0" w:line="240" w:lineRule="auto"/>
      <w:jc w:val="center"/>
      <w:outlineLvl w:val="5"/>
    </w:pPr>
    <w:rPr>
      <w:rFonts w:ascii="Times New Roman" w:eastAsia="Times New Roman" w:hAnsi="Times New Roman" w:cs="Times New Roman"/>
      <w:b/>
      <w:color w:val="000000"/>
      <w:sz w:val="28"/>
    </w:rPr>
  </w:style>
  <w:style w:type="paragraph" w:styleId="7">
    <w:name w:val="heading 7"/>
    <w:basedOn w:val="a"/>
    <w:next w:val="a"/>
    <w:link w:val="70"/>
    <w:qFormat/>
    <w:rsid w:val="004E77C6"/>
    <w:pPr>
      <w:keepNext/>
      <w:spacing w:after="0" w:line="240" w:lineRule="auto"/>
      <w:jc w:val="center"/>
      <w:outlineLvl w:val="6"/>
    </w:pPr>
    <w:rPr>
      <w:rFonts w:ascii="Times New Roman" w:eastAsia="Times New Roman" w:hAnsi="Times New Roman" w:cs="Times New Roman"/>
      <w:b/>
      <w:bCs/>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basedOn w:val="a"/>
    <w:rsid w:val="000A3D4B"/>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uiPriority w:val="99"/>
    <w:rsid w:val="000A3D4B"/>
    <w:rPr>
      <w:color w:val="0000FF"/>
      <w:u w:val="single"/>
    </w:rPr>
  </w:style>
  <w:style w:type="paragraph" w:styleId="a4">
    <w:name w:val="Body Text"/>
    <w:basedOn w:val="a"/>
    <w:link w:val="a5"/>
    <w:rsid w:val="000A3D4B"/>
    <w:pPr>
      <w:spacing w:after="0" w:line="240" w:lineRule="auto"/>
      <w:jc w:val="center"/>
    </w:pPr>
    <w:rPr>
      <w:rFonts w:ascii="TNRCyrBash" w:eastAsia="Times New Roman" w:hAnsi="TNRCyrBash" w:cs="Times New Roman"/>
      <w:b/>
      <w:sz w:val="28"/>
      <w:szCs w:val="24"/>
    </w:rPr>
  </w:style>
  <w:style w:type="character" w:customStyle="1" w:styleId="a5">
    <w:name w:val="Основной текст Знак"/>
    <w:basedOn w:val="a0"/>
    <w:link w:val="a4"/>
    <w:rsid w:val="000A3D4B"/>
    <w:rPr>
      <w:rFonts w:ascii="TNRCyrBash" w:eastAsia="Times New Roman" w:hAnsi="TNRCyrBash" w:cs="Times New Roman"/>
      <w:b/>
      <w:sz w:val="28"/>
      <w:szCs w:val="24"/>
    </w:rPr>
  </w:style>
  <w:style w:type="paragraph" w:styleId="a6">
    <w:name w:val="Normal (Web)"/>
    <w:basedOn w:val="a"/>
    <w:unhideWhenUsed/>
    <w:rsid w:val="000A3D4B"/>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Balloon Text"/>
    <w:basedOn w:val="a"/>
    <w:link w:val="a8"/>
    <w:unhideWhenUsed/>
    <w:rsid w:val="000A3D4B"/>
    <w:pPr>
      <w:spacing w:after="0" w:line="240" w:lineRule="auto"/>
    </w:pPr>
    <w:rPr>
      <w:rFonts w:ascii="Tahoma" w:hAnsi="Tahoma" w:cs="Tahoma"/>
      <w:sz w:val="16"/>
      <w:szCs w:val="16"/>
    </w:rPr>
  </w:style>
  <w:style w:type="character" w:customStyle="1" w:styleId="a8">
    <w:name w:val="Текст выноски Знак"/>
    <w:basedOn w:val="a0"/>
    <w:link w:val="a7"/>
    <w:rsid w:val="000A3D4B"/>
    <w:rPr>
      <w:rFonts w:ascii="Tahoma" w:hAnsi="Tahoma" w:cs="Tahoma"/>
      <w:sz w:val="16"/>
      <w:szCs w:val="16"/>
    </w:rPr>
  </w:style>
  <w:style w:type="character" w:customStyle="1" w:styleId="10">
    <w:name w:val="Заголовок 1 Знак"/>
    <w:basedOn w:val="a0"/>
    <w:link w:val="1"/>
    <w:rsid w:val="00376429"/>
    <w:rPr>
      <w:rFonts w:ascii="Cambria" w:eastAsia="Times New Roman" w:hAnsi="Cambria" w:cs="Times New Roman"/>
      <w:b/>
      <w:bCs/>
      <w:kern w:val="32"/>
      <w:sz w:val="32"/>
      <w:szCs w:val="32"/>
    </w:rPr>
  </w:style>
  <w:style w:type="character" w:customStyle="1" w:styleId="40">
    <w:name w:val="Заголовок 4 Знак"/>
    <w:basedOn w:val="a0"/>
    <w:link w:val="4"/>
    <w:rsid w:val="00D30CC6"/>
    <w:rPr>
      <w:rFonts w:asciiTheme="majorHAnsi" w:eastAsiaTheme="majorEastAsia" w:hAnsiTheme="majorHAnsi" w:cstheme="majorBidi"/>
      <w:b/>
      <w:bCs/>
      <w:i/>
      <w:iCs/>
      <w:color w:val="4F81BD" w:themeColor="accent1"/>
    </w:rPr>
  </w:style>
  <w:style w:type="character" w:customStyle="1" w:styleId="30">
    <w:name w:val="Заголовок 3 Знак"/>
    <w:basedOn w:val="a0"/>
    <w:link w:val="3"/>
    <w:rsid w:val="00D30CC6"/>
    <w:rPr>
      <w:rFonts w:ascii="Arial" w:eastAsia="Times New Roman" w:hAnsi="Arial" w:cs="Times New Roman"/>
      <w:b/>
      <w:bCs/>
      <w:sz w:val="26"/>
      <w:szCs w:val="26"/>
    </w:rPr>
  </w:style>
  <w:style w:type="table" w:styleId="a9">
    <w:name w:val="Table Grid"/>
    <w:basedOn w:val="a1"/>
    <w:uiPriority w:val="59"/>
    <w:rsid w:val="00D30C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0">
    <w:name w:val="ConsPlusNormal"/>
    <w:rsid w:val="00D30CC6"/>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a">
    <w:name w:val="header"/>
    <w:basedOn w:val="a"/>
    <w:link w:val="ab"/>
    <w:uiPriority w:val="99"/>
    <w:rsid w:val="00D30CC6"/>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Верхний колонтитул Знак"/>
    <w:basedOn w:val="a0"/>
    <w:link w:val="aa"/>
    <w:uiPriority w:val="99"/>
    <w:rsid w:val="00D30CC6"/>
    <w:rPr>
      <w:rFonts w:ascii="Times New Roman" w:eastAsia="Times New Roman" w:hAnsi="Times New Roman" w:cs="Times New Roman"/>
      <w:sz w:val="24"/>
      <w:szCs w:val="24"/>
    </w:rPr>
  </w:style>
  <w:style w:type="character" w:styleId="ac">
    <w:name w:val="page number"/>
    <w:basedOn w:val="a0"/>
    <w:rsid w:val="00D30CC6"/>
  </w:style>
  <w:style w:type="paragraph" w:customStyle="1" w:styleId="ConsPlusNonformat">
    <w:name w:val="ConsPlusNonformat"/>
    <w:rsid w:val="00D30CC6"/>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normal">
    <w:name w:val="consnormal"/>
    <w:basedOn w:val="a"/>
    <w:rsid w:val="00D30CC6"/>
    <w:pPr>
      <w:spacing w:before="100" w:beforeAutospacing="1" w:after="100" w:afterAutospacing="1" w:line="240" w:lineRule="auto"/>
    </w:pPr>
    <w:rPr>
      <w:rFonts w:ascii="Times New Roman" w:eastAsia="Times New Roman" w:hAnsi="Times New Roman" w:cs="Times New Roman"/>
      <w:sz w:val="24"/>
      <w:szCs w:val="24"/>
    </w:rPr>
  </w:style>
  <w:style w:type="paragraph" w:styleId="31">
    <w:name w:val="Body Text 3"/>
    <w:basedOn w:val="a"/>
    <w:link w:val="32"/>
    <w:rsid w:val="00D30CC6"/>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rsid w:val="00D30CC6"/>
    <w:rPr>
      <w:rFonts w:ascii="Times New Roman" w:eastAsia="Times New Roman" w:hAnsi="Times New Roman" w:cs="Times New Roman"/>
      <w:sz w:val="16"/>
      <w:szCs w:val="16"/>
    </w:rPr>
  </w:style>
  <w:style w:type="character" w:styleId="ad">
    <w:name w:val="Strong"/>
    <w:qFormat/>
    <w:rsid w:val="00D30CC6"/>
    <w:rPr>
      <w:rFonts w:ascii="Times New Roman" w:hAnsi="Times New Roman" w:cs="Times New Roman" w:hint="default"/>
      <w:b/>
      <w:bCs/>
    </w:rPr>
  </w:style>
  <w:style w:type="paragraph" w:styleId="ae">
    <w:name w:val="footer"/>
    <w:basedOn w:val="a"/>
    <w:link w:val="af"/>
    <w:rsid w:val="00D30CC6"/>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
    <w:name w:val="Нижний колонтитул Знак"/>
    <w:basedOn w:val="a0"/>
    <w:link w:val="ae"/>
    <w:rsid w:val="00D30CC6"/>
    <w:rPr>
      <w:rFonts w:ascii="Times New Roman" w:eastAsia="Times New Roman" w:hAnsi="Times New Roman" w:cs="Times New Roman"/>
      <w:sz w:val="24"/>
      <w:szCs w:val="24"/>
    </w:rPr>
  </w:style>
  <w:style w:type="paragraph" w:customStyle="1" w:styleId="Default">
    <w:name w:val="Default"/>
    <w:rsid w:val="00D30CC6"/>
    <w:pPr>
      <w:autoSpaceDE w:val="0"/>
      <w:autoSpaceDN w:val="0"/>
      <w:adjustRightInd w:val="0"/>
      <w:spacing w:after="0" w:line="240" w:lineRule="auto"/>
    </w:pPr>
    <w:rPr>
      <w:rFonts w:ascii="Arial" w:eastAsia="Times New Roman" w:hAnsi="Arial" w:cs="Arial"/>
      <w:color w:val="000000"/>
      <w:sz w:val="24"/>
      <w:szCs w:val="24"/>
    </w:rPr>
  </w:style>
  <w:style w:type="paragraph" w:styleId="21">
    <w:name w:val="Body Text 2"/>
    <w:basedOn w:val="a"/>
    <w:link w:val="22"/>
    <w:rsid w:val="00D30CC6"/>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D30CC6"/>
    <w:rPr>
      <w:rFonts w:ascii="Times New Roman" w:eastAsia="Times New Roman" w:hAnsi="Times New Roman" w:cs="Times New Roman"/>
      <w:sz w:val="24"/>
      <w:szCs w:val="24"/>
    </w:rPr>
  </w:style>
  <w:style w:type="paragraph" w:styleId="33">
    <w:name w:val="Body Text Indent 3"/>
    <w:basedOn w:val="a"/>
    <w:link w:val="34"/>
    <w:rsid w:val="00D30CC6"/>
    <w:pPr>
      <w:spacing w:after="120" w:line="240" w:lineRule="auto"/>
      <w:ind w:left="283"/>
    </w:pPr>
    <w:rPr>
      <w:rFonts w:ascii="Times New Roman" w:eastAsia="Times New Roman" w:hAnsi="Times New Roman" w:cs="Times New Roman"/>
      <w:sz w:val="16"/>
      <w:szCs w:val="16"/>
    </w:rPr>
  </w:style>
  <w:style w:type="character" w:customStyle="1" w:styleId="34">
    <w:name w:val="Основной текст с отступом 3 Знак"/>
    <w:basedOn w:val="a0"/>
    <w:link w:val="33"/>
    <w:rsid w:val="00D30CC6"/>
    <w:rPr>
      <w:rFonts w:ascii="Times New Roman" w:eastAsia="Times New Roman" w:hAnsi="Times New Roman" w:cs="Times New Roman"/>
      <w:sz w:val="16"/>
      <w:szCs w:val="16"/>
    </w:rPr>
  </w:style>
  <w:style w:type="paragraph" w:customStyle="1" w:styleId="ConsNormal0">
    <w:name w:val="ConsNormal"/>
    <w:rsid w:val="00D30CC6"/>
    <w:pPr>
      <w:widowControl w:val="0"/>
      <w:autoSpaceDE w:val="0"/>
      <w:autoSpaceDN w:val="0"/>
      <w:adjustRightInd w:val="0"/>
      <w:spacing w:after="0" w:line="240" w:lineRule="auto"/>
      <w:ind w:right="19772" w:firstLine="720"/>
    </w:pPr>
    <w:rPr>
      <w:rFonts w:ascii="Arial" w:eastAsia="Times New Roman" w:hAnsi="Arial" w:cs="Arial"/>
      <w:sz w:val="18"/>
      <w:szCs w:val="18"/>
    </w:rPr>
  </w:style>
  <w:style w:type="character" w:customStyle="1" w:styleId="af0">
    <w:name w:val="Гипертекстовая ссылка"/>
    <w:uiPriority w:val="99"/>
    <w:rsid w:val="00D30CC6"/>
    <w:rPr>
      <w:color w:val="106BBE"/>
    </w:rPr>
  </w:style>
  <w:style w:type="character" w:customStyle="1" w:styleId="23">
    <w:name w:val="Основной текст (2)_"/>
    <w:link w:val="24"/>
    <w:uiPriority w:val="99"/>
    <w:rsid w:val="00D30CC6"/>
    <w:rPr>
      <w:sz w:val="28"/>
      <w:szCs w:val="28"/>
      <w:shd w:val="clear" w:color="auto" w:fill="FFFFFF"/>
    </w:rPr>
  </w:style>
  <w:style w:type="paragraph" w:customStyle="1" w:styleId="24">
    <w:name w:val="Основной текст (2)"/>
    <w:basedOn w:val="a"/>
    <w:link w:val="23"/>
    <w:uiPriority w:val="99"/>
    <w:rsid w:val="00D30CC6"/>
    <w:pPr>
      <w:widowControl w:val="0"/>
      <w:shd w:val="clear" w:color="auto" w:fill="FFFFFF"/>
      <w:spacing w:after="0" w:line="317" w:lineRule="exact"/>
    </w:pPr>
    <w:rPr>
      <w:sz w:val="28"/>
      <w:szCs w:val="28"/>
    </w:rPr>
  </w:style>
  <w:style w:type="paragraph" w:customStyle="1" w:styleId="s1">
    <w:name w:val="s_1"/>
    <w:basedOn w:val="a"/>
    <w:rsid w:val="00D30CC6"/>
    <w:pPr>
      <w:spacing w:before="100" w:beforeAutospacing="1" w:after="100" w:afterAutospacing="1" w:line="240" w:lineRule="auto"/>
    </w:pPr>
    <w:rPr>
      <w:rFonts w:ascii="Times New Roman" w:eastAsia="Times New Roman" w:hAnsi="Times New Roman" w:cs="Times New Roman"/>
      <w:sz w:val="24"/>
      <w:szCs w:val="24"/>
    </w:rPr>
  </w:style>
  <w:style w:type="paragraph" w:styleId="af1">
    <w:name w:val="List Paragraph"/>
    <w:basedOn w:val="a"/>
    <w:uiPriority w:val="34"/>
    <w:qFormat/>
    <w:rsid w:val="00D30CC6"/>
    <w:pPr>
      <w:spacing w:after="0" w:line="240" w:lineRule="auto"/>
      <w:ind w:left="708"/>
    </w:pPr>
    <w:rPr>
      <w:rFonts w:ascii="Times New Roman" w:eastAsia="Times New Roman" w:hAnsi="Times New Roman" w:cs="Times New Roman"/>
      <w:sz w:val="24"/>
      <w:szCs w:val="24"/>
    </w:rPr>
  </w:style>
  <w:style w:type="paragraph" w:styleId="af2">
    <w:name w:val="Plain Text"/>
    <w:basedOn w:val="a"/>
    <w:link w:val="af3"/>
    <w:rsid w:val="00D30CC6"/>
    <w:pPr>
      <w:spacing w:after="0" w:line="240" w:lineRule="auto"/>
    </w:pPr>
    <w:rPr>
      <w:rFonts w:ascii="Courier New" w:eastAsia="Times New Roman" w:hAnsi="Courier New" w:cs="Times New Roman"/>
      <w:sz w:val="20"/>
      <w:szCs w:val="20"/>
    </w:rPr>
  </w:style>
  <w:style w:type="character" w:customStyle="1" w:styleId="af3">
    <w:name w:val="Текст Знак"/>
    <w:basedOn w:val="a0"/>
    <w:link w:val="af2"/>
    <w:rsid w:val="00D30CC6"/>
    <w:rPr>
      <w:rFonts w:ascii="Courier New" w:eastAsia="Times New Roman" w:hAnsi="Courier New" w:cs="Times New Roman"/>
      <w:sz w:val="20"/>
      <w:szCs w:val="20"/>
    </w:rPr>
  </w:style>
  <w:style w:type="paragraph" w:styleId="af4">
    <w:name w:val="Title"/>
    <w:basedOn w:val="a"/>
    <w:link w:val="af5"/>
    <w:uiPriority w:val="10"/>
    <w:qFormat/>
    <w:rsid w:val="00D30CC6"/>
    <w:pPr>
      <w:spacing w:after="0" w:line="240" w:lineRule="auto"/>
      <w:ind w:left="567" w:firstLine="1701"/>
      <w:jc w:val="center"/>
    </w:pPr>
    <w:rPr>
      <w:rFonts w:ascii="Times New Roman" w:eastAsia="Times New Roman" w:hAnsi="Times New Roman" w:cs="Times New Roman"/>
      <w:sz w:val="28"/>
      <w:szCs w:val="20"/>
    </w:rPr>
  </w:style>
  <w:style w:type="character" w:customStyle="1" w:styleId="af5">
    <w:name w:val="Название Знак"/>
    <w:basedOn w:val="a0"/>
    <w:link w:val="af4"/>
    <w:uiPriority w:val="10"/>
    <w:rsid w:val="00D30CC6"/>
    <w:rPr>
      <w:rFonts w:ascii="Times New Roman" w:eastAsia="Times New Roman" w:hAnsi="Times New Roman" w:cs="Times New Roman"/>
      <w:sz w:val="28"/>
      <w:szCs w:val="20"/>
    </w:rPr>
  </w:style>
  <w:style w:type="character" w:styleId="af6">
    <w:name w:val="annotation reference"/>
    <w:uiPriority w:val="99"/>
    <w:rsid w:val="00D30CC6"/>
    <w:rPr>
      <w:sz w:val="16"/>
      <w:szCs w:val="16"/>
    </w:rPr>
  </w:style>
  <w:style w:type="paragraph" w:styleId="af7">
    <w:name w:val="annotation text"/>
    <w:basedOn w:val="a"/>
    <w:link w:val="af8"/>
    <w:uiPriority w:val="99"/>
    <w:rsid w:val="00D30CC6"/>
    <w:pPr>
      <w:spacing w:after="0" w:line="240" w:lineRule="auto"/>
    </w:pPr>
    <w:rPr>
      <w:rFonts w:ascii="Times New Roman" w:eastAsia="Times New Roman" w:hAnsi="Times New Roman" w:cs="Times New Roman"/>
      <w:sz w:val="20"/>
      <w:szCs w:val="20"/>
    </w:rPr>
  </w:style>
  <w:style w:type="character" w:customStyle="1" w:styleId="af8">
    <w:name w:val="Текст примечания Знак"/>
    <w:basedOn w:val="a0"/>
    <w:link w:val="af7"/>
    <w:uiPriority w:val="99"/>
    <w:rsid w:val="00D30CC6"/>
    <w:rPr>
      <w:rFonts w:ascii="Times New Roman" w:eastAsia="Times New Roman" w:hAnsi="Times New Roman" w:cs="Times New Roman"/>
      <w:sz w:val="20"/>
      <w:szCs w:val="20"/>
    </w:rPr>
  </w:style>
  <w:style w:type="paragraph" w:styleId="af9">
    <w:name w:val="annotation subject"/>
    <w:basedOn w:val="af7"/>
    <w:next w:val="af7"/>
    <w:link w:val="afa"/>
    <w:uiPriority w:val="99"/>
    <w:rsid w:val="00D30CC6"/>
    <w:rPr>
      <w:b/>
      <w:bCs/>
    </w:rPr>
  </w:style>
  <w:style w:type="character" w:customStyle="1" w:styleId="afa">
    <w:name w:val="Тема примечания Знак"/>
    <w:basedOn w:val="af8"/>
    <w:link w:val="af9"/>
    <w:uiPriority w:val="99"/>
    <w:rsid w:val="00D30CC6"/>
    <w:rPr>
      <w:rFonts w:ascii="Times New Roman" w:eastAsia="Times New Roman" w:hAnsi="Times New Roman" w:cs="Times New Roman"/>
      <w:b/>
      <w:bCs/>
      <w:sz w:val="20"/>
      <w:szCs w:val="20"/>
    </w:rPr>
  </w:style>
  <w:style w:type="character" w:customStyle="1" w:styleId="20">
    <w:name w:val="Заголовок 2 Знак"/>
    <w:basedOn w:val="a0"/>
    <w:link w:val="2"/>
    <w:rsid w:val="004E77C6"/>
    <w:rPr>
      <w:rFonts w:ascii="Arial" w:eastAsia="Times New Roman" w:hAnsi="Arial" w:cs="Arial"/>
      <w:b/>
      <w:bCs/>
      <w:i/>
      <w:iCs/>
      <w:sz w:val="28"/>
      <w:szCs w:val="28"/>
    </w:rPr>
  </w:style>
  <w:style w:type="character" w:customStyle="1" w:styleId="50">
    <w:name w:val="Заголовок 5 Знак"/>
    <w:basedOn w:val="a0"/>
    <w:link w:val="5"/>
    <w:rsid w:val="004E77C6"/>
    <w:rPr>
      <w:rFonts w:ascii="Times New Roman" w:eastAsia="Times New Roman" w:hAnsi="Times New Roman" w:cs="Times New Roman"/>
      <w:b/>
      <w:sz w:val="28"/>
      <w:szCs w:val="24"/>
      <w:shd w:val="clear" w:color="auto" w:fill="FFFFFF"/>
    </w:rPr>
  </w:style>
  <w:style w:type="character" w:customStyle="1" w:styleId="60">
    <w:name w:val="Заголовок 6 Знак"/>
    <w:basedOn w:val="a0"/>
    <w:link w:val="6"/>
    <w:rsid w:val="004E77C6"/>
    <w:rPr>
      <w:rFonts w:ascii="Times New Roman" w:eastAsia="Times New Roman" w:hAnsi="Times New Roman" w:cs="Times New Roman"/>
      <w:b/>
      <w:color w:val="000000"/>
      <w:sz w:val="28"/>
      <w:shd w:val="clear" w:color="auto" w:fill="FFFFFF"/>
    </w:rPr>
  </w:style>
  <w:style w:type="character" w:customStyle="1" w:styleId="70">
    <w:name w:val="Заголовок 7 Знак"/>
    <w:basedOn w:val="a0"/>
    <w:link w:val="7"/>
    <w:rsid w:val="004E77C6"/>
    <w:rPr>
      <w:rFonts w:ascii="Times New Roman" w:eastAsia="Times New Roman" w:hAnsi="Times New Roman" w:cs="Times New Roman"/>
      <w:b/>
      <w:bCs/>
      <w:sz w:val="28"/>
      <w:szCs w:val="24"/>
    </w:rPr>
  </w:style>
  <w:style w:type="numbering" w:customStyle="1" w:styleId="11">
    <w:name w:val="Нет списка1"/>
    <w:next w:val="a2"/>
    <w:semiHidden/>
    <w:rsid w:val="004E77C6"/>
  </w:style>
  <w:style w:type="paragraph" w:styleId="afb">
    <w:name w:val="List"/>
    <w:basedOn w:val="a"/>
    <w:rsid w:val="004E77C6"/>
    <w:pPr>
      <w:widowControl w:val="0"/>
      <w:autoSpaceDE w:val="0"/>
      <w:autoSpaceDN w:val="0"/>
      <w:adjustRightInd w:val="0"/>
      <w:spacing w:after="0" w:line="240" w:lineRule="auto"/>
      <w:ind w:left="283" w:hanging="283"/>
    </w:pPr>
    <w:rPr>
      <w:rFonts w:ascii="a_Helver Bashkir" w:eastAsia="Times New Roman" w:hAnsi="a_Helver Bashkir" w:cs="Times New Roman"/>
      <w:sz w:val="20"/>
      <w:szCs w:val="20"/>
    </w:rPr>
  </w:style>
  <w:style w:type="paragraph" w:styleId="25">
    <w:name w:val="List 2"/>
    <w:basedOn w:val="a"/>
    <w:rsid w:val="004E77C6"/>
    <w:pPr>
      <w:widowControl w:val="0"/>
      <w:autoSpaceDE w:val="0"/>
      <w:autoSpaceDN w:val="0"/>
      <w:adjustRightInd w:val="0"/>
      <w:spacing w:after="0" w:line="240" w:lineRule="auto"/>
      <w:ind w:left="566" w:hanging="283"/>
    </w:pPr>
    <w:rPr>
      <w:rFonts w:ascii="a_Helver Bashkir" w:eastAsia="Times New Roman" w:hAnsi="a_Helver Bashkir" w:cs="Times New Roman"/>
      <w:sz w:val="20"/>
      <w:szCs w:val="20"/>
    </w:rPr>
  </w:style>
  <w:style w:type="paragraph" w:styleId="afc">
    <w:name w:val="Body Text Indent"/>
    <w:basedOn w:val="a"/>
    <w:link w:val="afd"/>
    <w:rsid w:val="004E77C6"/>
    <w:pPr>
      <w:widowControl w:val="0"/>
      <w:autoSpaceDE w:val="0"/>
      <w:autoSpaceDN w:val="0"/>
      <w:adjustRightInd w:val="0"/>
      <w:spacing w:after="120" w:line="240" w:lineRule="auto"/>
      <w:ind w:left="283"/>
    </w:pPr>
    <w:rPr>
      <w:rFonts w:ascii="a_Helver Bashkir" w:eastAsia="Times New Roman" w:hAnsi="a_Helver Bashkir" w:cs="Times New Roman"/>
      <w:sz w:val="20"/>
      <w:szCs w:val="20"/>
    </w:rPr>
  </w:style>
  <w:style w:type="character" w:customStyle="1" w:styleId="afd">
    <w:name w:val="Основной текст с отступом Знак"/>
    <w:basedOn w:val="a0"/>
    <w:link w:val="afc"/>
    <w:rsid w:val="004E77C6"/>
    <w:rPr>
      <w:rFonts w:ascii="a_Helver Bashkir" w:eastAsia="Times New Roman" w:hAnsi="a_Helver Bashkir" w:cs="Times New Roman"/>
      <w:sz w:val="20"/>
      <w:szCs w:val="20"/>
    </w:rPr>
  </w:style>
  <w:style w:type="paragraph" w:customStyle="1" w:styleId="afe">
    <w:name w:val="Знак"/>
    <w:basedOn w:val="a"/>
    <w:rsid w:val="004E77C6"/>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26">
    <w:name w:val="2"/>
    <w:basedOn w:val="a"/>
    <w:next w:val="a"/>
    <w:semiHidden/>
    <w:rsid w:val="004E77C6"/>
    <w:pPr>
      <w:spacing w:after="160" w:line="240" w:lineRule="exact"/>
    </w:pPr>
    <w:rPr>
      <w:rFonts w:ascii="Arial" w:eastAsia="Times New Roman" w:hAnsi="Arial" w:cs="Arial"/>
      <w:sz w:val="20"/>
      <w:szCs w:val="20"/>
      <w:lang w:val="en-US" w:eastAsia="en-US"/>
    </w:rPr>
  </w:style>
  <w:style w:type="paragraph" w:customStyle="1" w:styleId="210">
    <w:name w:val="Основной текст 21"/>
    <w:basedOn w:val="a"/>
    <w:rsid w:val="004E77C6"/>
    <w:pPr>
      <w:suppressAutoHyphens/>
      <w:spacing w:after="0" w:line="240" w:lineRule="auto"/>
      <w:jc w:val="center"/>
    </w:pPr>
    <w:rPr>
      <w:rFonts w:ascii="Times New Roman" w:eastAsia="Times New Roman" w:hAnsi="Times New Roman" w:cs="Times New Roman"/>
      <w:b/>
      <w:sz w:val="24"/>
      <w:szCs w:val="20"/>
      <w:lang w:eastAsia="ar-SA"/>
    </w:rPr>
  </w:style>
  <w:style w:type="paragraph" w:customStyle="1" w:styleId="aff">
    <w:name w:val="Содержимое таблицы"/>
    <w:basedOn w:val="a"/>
    <w:rsid w:val="004E77C6"/>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aff0">
    <w:name w:val="Основной шрифт абзаца Знак"/>
    <w:aliases w:val="Знак Знак, Знак Знак"/>
    <w:basedOn w:val="a"/>
    <w:rsid w:val="004E77C6"/>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211">
    <w:name w:val="Основной текст (2)1"/>
    <w:basedOn w:val="a"/>
    <w:uiPriority w:val="99"/>
    <w:rsid w:val="004E77C6"/>
    <w:pPr>
      <w:shd w:val="clear" w:color="auto" w:fill="FFFFFF"/>
      <w:spacing w:before="2160" w:after="240" w:line="322" w:lineRule="exact"/>
      <w:jc w:val="center"/>
    </w:pPr>
    <w:rPr>
      <w:rFonts w:eastAsiaTheme="minorHAnsi"/>
      <w:b/>
      <w:bCs/>
      <w:sz w:val="27"/>
      <w:szCs w:val="27"/>
      <w:lang w:eastAsia="en-US"/>
    </w:rPr>
  </w:style>
  <w:style w:type="paragraph" w:styleId="aff1">
    <w:name w:val="endnote text"/>
    <w:basedOn w:val="a"/>
    <w:link w:val="aff2"/>
    <w:rsid w:val="004E77C6"/>
    <w:pPr>
      <w:spacing w:after="0" w:line="240" w:lineRule="auto"/>
    </w:pPr>
    <w:rPr>
      <w:rFonts w:ascii="Times New Roman" w:eastAsia="Times New Roman" w:hAnsi="Times New Roman" w:cs="Times New Roman"/>
      <w:sz w:val="20"/>
      <w:szCs w:val="20"/>
    </w:rPr>
  </w:style>
  <w:style w:type="character" w:customStyle="1" w:styleId="aff2">
    <w:name w:val="Текст концевой сноски Знак"/>
    <w:basedOn w:val="a0"/>
    <w:link w:val="aff1"/>
    <w:rsid w:val="004E77C6"/>
    <w:rPr>
      <w:rFonts w:ascii="Times New Roman" w:eastAsia="Times New Roman" w:hAnsi="Times New Roman" w:cs="Times New Roman"/>
      <w:sz w:val="20"/>
      <w:szCs w:val="20"/>
    </w:rPr>
  </w:style>
  <w:style w:type="character" w:styleId="aff3">
    <w:name w:val="endnote reference"/>
    <w:rsid w:val="004E77C6"/>
    <w:rPr>
      <w:vertAlign w:val="superscript"/>
    </w:rPr>
  </w:style>
  <w:style w:type="character" w:customStyle="1" w:styleId="12">
    <w:name w:val="Заголовок №1_"/>
    <w:link w:val="13"/>
    <w:uiPriority w:val="99"/>
    <w:rsid w:val="004E77C6"/>
    <w:rPr>
      <w:i/>
      <w:iCs/>
      <w:sz w:val="28"/>
      <w:szCs w:val="28"/>
      <w:shd w:val="clear" w:color="auto" w:fill="FFFFFF"/>
      <w:lang w:val="en-US"/>
    </w:rPr>
  </w:style>
  <w:style w:type="character" w:customStyle="1" w:styleId="11pt">
    <w:name w:val="Заголовок №1 + Интервал 1 pt"/>
    <w:uiPriority w:val="99"/>
    <w:rsid w:val="004E77C6"/>
    <w:rPr>
      <w:i/>
      <w:iCs/>
      <w:spacing w:val="30"/>
      <w:sz w:val="28"/>
      <w:szCs w:val="28"/>
      <w:shd w:val="clear" w:color="auto" w:fill="FFFFFF"/>
      <w:lang w:val="en-US" w:eastAsia="en-US"/>
    </w:rPr>
  </w:style>
  <w:style w:type="paragraph" w:customStyle="1" w:styleId="13">
    <w:name w:val="Заголовок №1"/>
    <w:basedOn w:val="a"/>
    <w:link w:val="12"/>
    <w:uiPriority w:val="99"/>
    <w:rsid w:val="004E77C6"/>
    <w:pPr>
      <w:shd w:val="clear" w:color="auto" w:fill="FFFFFF"/>
      <w:spacing w:before="300" w:after="420" w:line="240" w:lineRule="atLeast"/>
      <w:ind w:firstLine="680"/>
      <w:jc w:val="both"/>
      <w:outlineLvl w:val="0"/>
    </w:pPr>
    <w:rPr>
      <w:i/>
      <w:iCs/>
      <w:sz w:val="28"/>
      <w:szCs w:val="28"/>
      <w:lang w:val="en-US"/>
    </w:rPr>
  </w:style>
  <w:style w:type="paragraph" w:customStyle="1" w:styleId="TableParagraph">
    <w:name w:val="Table Paragraph"/>
    <w:basedOn w:val="a"/>
    <w:uiPriority w:val="99"/>
    <w:qFormat/>
    <w:rsid w:val="004E77C6"/>
    <w:pPr>
      <w:widowControl w:val="0"/>
      <w:autoSpaceDE w:val="0"/>
      <w:autoSpaceDN w:val="0"/>
      <w:spacing w:after="0" w:line="240" w:lineRule="auto"/>
    </w:pPr>
    <w:rPr>
      <w:rFonts w:ascii="Times New Roman" w:eastAsia="Times New Roman" w:hAnsi="Times New Roman" w:cs="Times New Roman"/>
      <w:lang w:bidi="ru-RU"/>
    </w:rPr>
  </w:style>
  <w:style w:type="paragraph" w:customStyle="1" w:styleId="ConsPlusTitle">
    <w:name w:val="ConsPlusTitle"/>
    <w:uiPriority w:val="99"/>
    <w:rsid w:val="004E77C6"/>
    <w:pPr>
      <w:widowControl w:val="0"/>
      <w:autoSpaceDE w:val="0"/>
      <w:autoSpaceDN w:val="0"/>
      <w:adjustRightInd w:val="0"/>
      <w:spacing w:after="0" w:line="240" w:lineRule="auto"/>
    </w:pPr>
    <w:rPr>
      <w:rFonts w:ascii="Arial" w:eastAsia="Times New Roman" w:hAnsi="Arial" w:cs="Arial"/>
      <w:b/>
      <w:bCs/>
      <w:sz w:val="24"/>
      <w:szCs w:val="24"/>
    </w:rPr>
  </w:style>
  <w:style w:type="character" w:styleId="aff4">
    <w:name w:val="FollowedHyperlink"/>
    <w:rsid w:val="004E77C6"/>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212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RZB&amp;n=306370&amp;date=23.03.2019&amp;dst=106081&amp;fld=134" TargetMode="External"/><Relationship Id="rId21" Type="http://schemas.openxmlformats.org/officeDocument/2006/relationships/hyperlink" Target="https://login.consultant.ru/link/?req=doc&amp;base=RZB&amp;n=306370&amp;date=23.03.2019&amp;dst=101421&amp;fld=134" TargetMode="External"/><Relationship Id="rId42" Type="http://schemas.openxmlformats.org/officeDocument/2006/relationships/hyperlink" Target="https://login.consultant.ru/link/?req=doc&amp;base=RZB&amp;n=306370&amp;date=23.03.2019&amp;dst=102809&amp;fld=134" TargetMode="External"/><Relationship Id="rId63" Type="http://schemas.openxmlformats.org/officeDocument/2006/relationships/hyperlink" Target="https://login.consultant.ru/link/?req=doc&amp;base=RZB&amp;n=306370&amp;date=23.03.2019&amp;dst=103050&amp;fld=134" TargetMode="External"/><Relationship Id="rId84" Type="http://schemas.openxmlformats.org/officeDocument/2006/relationships/hyperlink" Target="https://login.consultant.ru/link/?req=doc&amp;base=RZB&amp;n=306370&amp;date=23.03.2019&amp;dst=103996&amp;fld=134" TargetMode="External"/><Relationship Id="rId138" Type="http://schemas.openxmlformats.org/officeDocument/2006/relationships/hyperlink" Target="https://login.consultant.ru/link/?req=doc&amp;base=RZB&amp;n=306370&amp;date=23.03.2019&amp;dst=105518&amp;fld=134" TargetMode="External"/><Relationship Id="rId159" Type="http://schemas.openxmlformats.org/officeDocument/2006/relationships/hyperlink" Target="https://login.consultant.ru/link/?req=doc&amp;base=RZB&amp;n=306370&amp;date=23.03.2019&amp;dst=101421&amp;fld=134" TargetMode="External"/><Relationship Id="rId170" Type="http://schemas.openxmlformats.org/officeDocument/2006/relationships/hyperlink" Target="https://login.consultant.ru/link/?req=doc&amp;base=RZB&amp;n=306370&amp;date=23.03.2019&amp;dst=102861&amp;fld=134" TargetMode="External"/><Relationship Id="rId191" Type="http://schemas.openxmlformats.org/officeDocument/2006/relationships/hyperlink" Target="https://login.consultant.ru/link/?req=doc&amp;base=RZB&amp;n=306370&amp;date=23.03.2019&amp;dst=103064&amp;fld=134" TargetMode="External"/><Relationship Id="rId205" Type="http://schemas.openxmlformats.org/officeDocument/2006/relationships/hyperlink" Target="https://login.consultant.ru/link/?req=doc&amp;base=RZB&amp;n=306370&amp;date=23.03.2019&amp;dst=104412&amp;fld=134" TargetMode="External"/><Relationship Id="rId226" Type="http://schemas.openxmlformats.org/officeDocument/2006/relationships/hyperlink" Target="https://login.consultant.ru/link/?req=doc&amp;base=RZB&amp;n=306370&amp;date=23.03.2019&amp;dst=106081&amp;fld=134" TargetMode="External"/><Relationship Id="rId247" Type="http://schemas.openxmlformats.org/officeDocument/2006/relationships/hyperlink" Target="https://login.consultant.ru/link/?req=doc&amp;base=RZB&amp;n=306370&amp;date=23.03.2019&amp;dst=105474&amp;fld=134" TargetMode="External"/><Relationship Id="rId107" Type="http://schemas.openxmlformats.org/officeDocument/2006/relationships/hyperlink" Target="https://login.consultant.ru/link/?req=doc&amp;base=RZB&amp;n=306370&amp;date=23.03.2019&amp;dst=104441&amp;fld=134" TargetMode="External"/><Relationship Id="rId268" Type="http://schemas.openxmlformats.org/officeDocument/2006/relationships/hyperlink" Target="https://login.consultant.ru/link/?req=doc&amp;base=RZB&amp;n=306370&amp;date=23.03.2019&amp;dst=105873&amp;fld=134" TargetMode="External"/><Relationship Id="rId11" Type="http://schemas.openxmlformats.org/officeDocument/2006/relationships/hyperlink" Target="http://kushnarenkovo.bashkortostan.ru" TargetMode="External"/><Relationship Id="rId32" Type="http://schemas.openxmlformats.org/officeDocument/2006/relationships/hyperlink" Target="https://login.consultant.ru/link/?req=doc&amp;base=RZB&amp;n=306370&amp;date=23.03.2019&amp;dst=102861&amp;fld=134" TargetMode="External"/><Relationship Id="rId53" Type="http://schemas.openxmlformats.org/officeDocument/2006/relationships/hyperlink" Target="https://login.consultant.ru/link/?req=doc&amp;base=RZB&amp;n=306370&amp;date=23.03.2019&amp;dst=103032&amp;fld=134" TargetMode="External"/><Relationship Id="rId74" Type="http://schemas.openxmlformats.org/officeDocument/2006/relationships/hyperlink" Target="https://login.consultant.ru/link/?req=doc&amp;base=RZB&amp;n=306370&amp;date=23.03.2019&amp;dst=103082&amp;fld=134" TargetMode="External"/><Relationship Id="rId128" Type="http://schemas.openxmlformats.org/officeDocument/2006/relationships/hyperlink" Target="https://login.consultant.ru/link/?req=doc&amp;base=RZB&amp;n=306370&amp;date=23.03.2019&amp;dst=105449&amp;fld=134" TargetMode="External"/><Relationship Id="rId149" Type="http://schemas.openxmlformats.org/officeDocument/2006/relationships/hyperlink" Target="https://login.consultant.ru/link/?req=doc&amp;base=RZB&amp;n=306370&amp;date=23.03.2019&amp;dst=105592&amp;fld=134" TargetMode="External"/><Relationship Id="rId5" Type="http://schemas.openxmlformats.org/officeDocument/2006/relationships/settings" Target="settings.xml"/><Relationship Id="rId95" Type="http://schemas.openxmlformats.org/officeDocument/2006/relationships/hyperlink" Target="https://login.consultant.ru/link/?req=doc&amp;base=RZB&amp;n=306370&amp;date=23.03.2019&amp;dst=104345&amp;fld=134" TargetMode="External"/><Relationship Id="rId160" Type="http://schemas.openxmlformats.org/officeDocument/2006/relationships/hyperlink" Target="https://login.consultant.ru/link/?req=doc&amp;base=RZB&amp;n=306370&amp;date=23.03.2019&amp;dst=101431&amp;fld=134" TargetMode="External"/><Relationship Id="rId181" Type="http://schemas.openxmlformats.org/officeDocument/2006/relationships/hyperlink" Target="https://login.consultant.ru/link/?req=doc&amp;base=RZB&amp;n=306370&amp;date=23.03.2019&amp;dst=102819&amp;fld=134" TargetMode="External"/><Relationship Id="rId216" Type="http://schemas.openxmlformats.org/officeDocument/2006/relationships/hyperlink" Target="https://login.consultant.ru/link/?req=doc&amp;base=RZB&amp;n=306370&amp;date=23.03.2019&amp;dst=104792&amp;fld=134" TargetMode="External"/><Relationship Id="rId237" Type="http://schemas.openxmlformats.org/officeDocument/2006/relationships/hyperlink" Target="https://login.consultant.ru/link/?req=doc&amp;base=RZB&amp;n=306370&amp;date=23.03.2019&amp;dst=105179&amp;fld=134" TargetMode="External"/><Relationship Id="rId258" Type="http://schemas.openxmlformats.org/officeDocument/2006/relationships/hyperlink" Target="https://login.consultant.ru/link/?req=doc&amp;base=RZB&amp;n=306370&amp;date=23.03.2019&amp;dst=105532&amp;fld=134" TargetMode="External"/><Relationship Id="rId279" Type="http://schemas.openxmlformats.org/officeDocument/2006/relationships/hyperlink" Target="https://adm27.bashkortostan.ru" TargetMode="External"/><Relationship Id="rId22" Type="http://schemas.openxmlformats.org/officeDocument/2006/relationships/hyperlink" Target="https://login.consultant.ru/link/?req=doc&amp;base=RZB&amp;n=306370&amp;date=23.03.2019&amp;dst=101431&amp;fld=134" TargetMode="External"/><Relationship Id="rId43" Type="http://schemas.openxmlformats.org/officeDocument/2006/relationships/hyperlink" Target="https://login.consultant.ru/link/?req=doc&amp;base=RZB&amp;n=306370&amp;date=23.03.2019&amp;dst=102819&amp;fld=134" TargetMode="External"/><Relationship Id="rId64" Type="http://schemas.openxmlformats.org/officeDocument/2006/relationships/hyperlink" Target="https://login.consultant.ru/link/?req=doc&amp;base=RZB&amp;n=306370&amp;date=23.03.2019&amp;dst=103052&amp;fld=134" TargetMode="External"/><Relationship Id="rId118" Type="http://schemas.openxmlformats.org/officeDocument/2006/relationships/hyperlink" Target="https://login.consultant.ru/link/?req=doc&amp;base=RZB&amp;n=306370&amp;date=23.03.2019&amp;dst=104867&amp;fld=134" TargetMode="External"/><Relationship Id="rId139" Type="http://schemas.openxmlformats.org/officeDocument/2006/relationships/hyperlink" Target="https://login.consultant.ru/link/?req=doc&amp;base=RZB&amp;n=306370&amp;date=23.03.2019&amp;dst=105520&amp;fld=134" TargetMode="External"/><Relationship Id="rId85" Type="http://schemas.openxmlformats.org/officeDocument/2006/relationships/hyperlink" Target="https://login.consultant.ru/link/?req=doc&amp;base=RZB&amp;n=306370&amp;date=23.03.2019&amp;dst=104304&amp;fld=134" TargetMode="External"/><Relationship Id="rId150" Type="http://schemas.openxmlformats.org/officeDocument/2006/relationships/hyperlink" Target="https://login.consultant.ru/link/?req=doc&amp;base=RZB&amp;n=306370&amp;date=23.03.2019&amp;dst=105595&amp;fld=134" TargetMode="External"/><Relationship Id="rId171" Type="http://schemas.openxmlformats.org/officeDocument/2006/relationships/hyperlink" Target="https://login.consultant.ru/link/?req=doc&amp;base=RZB&amp;n=306370&amp;date=23.03.2019&amp;dst=104368&amp;fld=134" TargetMode="External"/><Relationship Id="rId192" Type="http://schemas.openxmlformats.org/officeDocument/2006/relationships/hyperlink" Target="https://login.consultant.ru/link/?req=doc&amp;base=RZB&amp;n=306370&amp;date=23.03.2019&amp;dst=103066&amp;fld=134" TargetMode="External"/><Relationship Id="rId206" Type="http://schemas.openxmlformats.org/officeDocument/2006/relationships/hyperlink" Target="https://login.consultant.ru/link/?req=doc&amp;base=RZB&amp;n=306370&amp;date=23.03.2019&amp;dst=104414&amp;fld=134" TargetMode="External"/><Relationship Id="rId227" Type="http://schemas.openxmlformats.org/officeDocument/2006/relationships/hyperlink" Target="https://login.consultant.ru/link/?req=doc&amp;base=RZB&amp;n=306370&amp;date=23.03.2019&amp;dst=104867&amp;fld=134" TargetMode="External"/><Relationship Id="rId248" Type="http://schemas.openxmlformats.org/officeDocument/2006/relationships/hyperlink" Target="https://login.consultant.ru/link/?req=doc&amp;base=RZB&amp;n=306370&amp;date=23.03.2019&amp;dst=105491&amp;fld=134" TargetMode="External"/><Relationship Id="rId269" Type="http://schemas.openxmlformats.org/officeDocument/2006/relationships/hyperlink" Target="https://login.consultant.ru/link/?req=doc&amp;base=RZB&amp;n=306370&amp;date=23.03.2019&amp;dst=105607&amp;fld=134" TargetMode="External"/><Relationship Id="rId12" Type="http://schemas.openxmlformats.org/officeDocument/2006/relationships/hyperlink" Target="http://kushnarenkovo.bashkortostan.ru" TargetMode="External"/><Relationship Id="rId33" Type="http://schemas.openxmlformats.org/officeDocument/2006/relationships/hyperlink" Target="https://login.consultant.ru/link/?req=doc&amp;base=RZB&amp;n=306370&amp;date=23.03.2019&amp;dst=104368&amp;fld=134" TargetMode="External"/><Relationship Id="rId108" Type="http://schemas.openxmlformats.org/officeDocument/2006/relationships/hyperlink" Target="https://login.consultant.ru/link/?req=doc&amp;base=RZB&amp;n=306370&amp;date=23.03.2019&amp;dst=104543&amp;fld=134" TargetMode="External"/><Relationship Id="rId129" Type="http://schemas.openxmlformats.org/officeDocument/2006/relationships/hyperlink" Target="https://login.consultant.ru/link/?req=doc&amp;base=RZB&amp;n=306370&amp;date=23.03.2019&amp;dst=106103&amp;fld=134" TargetMode="External"/><Relationship Id="rId280" Type="http://schemas.openxmlformats.org/officeDocument/2006/relationships/fontTable" Target="fontTable.xml"/><Relationship Id="rId54" Type="http://schemas.openxmlformats.org/officeDocument/2006/relationships/hyperlink" Target="https://login.consultant.ru/link/?req=doc&amp;base=RZB&amp;n=306370&amp;date=23.03.2019&amp;dst=103034&amp;fld=134" TargetMode="External"/><Relationship Id="rId75" Type="http://schemas.openxmlformats.org/officeDocument/2006/relationships/hyperlink" Target="https://login.consultant.ru/link/?req=doc&amp;base=RZB&amp;n=306370&amp;date=23.03.2019&amp;dst=103084&amp;fld=134" TargetMode="External"/><Relationship Id="rId96" Type="http://schemas.openxmlformats.org/officeDocument/2006/relationships/hyperlink" Target="https://login.consultant.ru/link/?req=doc&amp;base=RZB&amp;n=306370&amp;date=23.03.2019&amp;dst=104351&amp;fld=134" TargetMode="External"/><Relationship Id="rId140" Type="http://schemas.openxmlformats.org/officeDocument/2006/relationships/hyperlink" Target="https://login.consultant.ru/link/?req=doc&amp;base=RZB&amp;n=306370&amp;date=23.03.2019&amp;dst=105524&amp;fld=134" TargetMode="External"/><Relationship Id="rId161" Type="http://schemas.openxmlformats.org/officeDocument/2006/relationships/hyperlink" Target="https://login.consultant.ru/link/?req=doc&amp;base=RZB&amp;n=306370&amp;date=23.03.2019&amp;dst=101423&amp;fld=134" TargetMode="External"/><Relationship Id="rId182" Type="http://schemas.openxmlformats.org/officeDocument/2006/relationships/hyperlink" Target="https://login.consultant.ru/link/?req=doc&amp;base=RZB&amp;n=306370&amp;date=23.03.2019&amp;dst=102823&amp;fld=134" TargetMode="External"/><Relationship Id="rId217" Type="http://schemas.openxmlformats.org/officeDocument/2006/relationships/hyperlink" Target="https://login.consultant.ru/link/?req=doc&amp;base=RZB&amp;n=306370&amp;date=23.03.2019&amp;dst=104831&amp;fld=134" TargetMode="External"/><Relationship Id="rId6" Type="http://schemas.openxmlformats.org/officeDocument/2006/relationships/webSettings" Target="webSettings.xml"/><Relationship Id="rId238" Type="http://schemas.openxmlformats.org/officeDocument/2006/relationships/hyperlink" Target="https://login.consultant.ru/link/?req=doc&amp;base=RZB&amp;n=306370&amp;date=23.03.2019&amp;dst=105326&amp;fld=134" TargetMode="External"/><Relationship Id="rId259" Type="http://schemas.openxmlformats.org/officeDocument/2006/relationships/hyperlink" Target="https://login.consultant.ru/link/?req=doc&amp;base=RZB&amp;n=306370&amp;date=23.03.2019&amp;dst=105564&amp;fld=134" TargetMode="External"/><Relationship Id="rId23" Type="http://schemas.openxmlformats.org/officeDocument/2006/relationships/hyperlink" Target="https://login.consultant.ru/link/?req=doc&amp;base=RZB&amp;n=306370&amp;date=23.03.2019&amp;dst=101423&amp;fld=134" TargetMode="External"/><Relationship Id="rId119" Type="http://schemas.openxmlformats.org/officeDocument/2006/relationships/hyperlink" Target="https://login.consultant.ru/link/?req=doc&amp;base=RZB&amp;n=306370&amp;date=23.03.2019&amp;dst=104871&amp;fld=134" TargetMode="External"/><Relationship Id="rId270" Type="http://schemas.openxmlformats.org/officeDocument/2006/relationships/hyperlink" Target="https://login.consultant.ru/link/?req=doc&amp;base=RZB&amp;n=314832&amp;date=23.03.2019" TargetMode="External"/><Relationship Id="rId44" Type="http://schemas.openxmlformats.org/officeDocument/2006/relationships/hyperlink" Target="https://login.consultant.ru/link/?req=doc&amp;base=RZB&amp;n=306370&amp;date=23.03.2019&amp;dst=102826&amp;fld=134" TargetMode="External"/><Relationship Id="rId65" Type="http://schemas.openxmlformats.org/officeDocument/2006/relationships/hyperlink" Target="https://login.consultant.ru/link/?req=doc&amp;base=RZB&amp;n=306370&amp;date=23.03.2019&amp;dst=103060&amp;fld=134" TargetMode="External"/><Relationship Id="rId86" Type="http://schemas.openxmlformats.org/officeDocument/2006/relationships/hyperlink" Target="https://login.consultant.ru/link/?req=doc&amp;base=RZB&amp;n=306370&amp;date=23.03.2019&amp;dst=104310&amp;fld=134" TargetMode="External"/><Relationship Id="rId130" Type="http://schemas.openxmlformats.org/officeDocument/2006/relationships/hyperlink" Target="https://login.consultant.ru/link/?req=doc&amp;base=RZB&amp;n=306370&amp;date=23.03.2019&amp;dst=105455&amp;fld=134" TargetMode="External"/><Relationship Id="rId151" Type="http://schemas.openxmlformats.org/officeDocument/2006/relationships/hyperlink" Target="https://login.consultant.ru/link/?req=doc&amp;base=RZB&amp;n=306370&amp;date=23.03.2019&amp;dst=105863&amp;fld=134" TargetMode="External"/><Relationship Id="rId172" Type="http://schemas.openxmlformats.org/officeDocument/2006/relationships/hyperlink" Target="https://login.consultant.ru/link/?req=doc&amp;base=RZB&amp;n=306370&amp;date=23.03.2019&amp;dst=104373&amp;fld=134" TargetMode="External"/><Relationship Id="rId193" Type="http://schemas.openxmlformats.org/officeDocument/2006/relationships/hyperlink" Target="https://login.consultant.ru/link/?req=doc&amp;base=RZB&amp;n=306370&amp;date=23.03.2019&amp;dst=105809&amp;fld=134" TargetMode="External"/><Relationship Id="rId202" Type="http://schemas.openxmlformats.org/officeDocument/2006/relationships/hyperlink" Target="https://login.consultant.ru/link/?req=doc&amp;base=RZB&amp;n=306370&amp;date=23.03.2019&amp;dst=104312&amp;fld=134" TargetMode="External"/><Relationship Id="rId207" Type="http://schemas.openxmlformats.org/officeDocument/2006/relationships/hyperlink" Target="https://login.consultant.ru/link/?req=doc&amp;base=RZB&amp;n=306370&amp;date=23.03.2019&amp;dst=104418&amp;fld=134" TargetMode="External"/><Relationship Id="rId223" Type="http://schemas.openxmlformats.org/officeDocument/2006/relationships/hyperlink" Target="https://login.consultant.ru/link/?req=doc&amp;base=RZB&amp;n=306370&amp;date=23.03.2019&amp;dst=104885&amp;fld=134" TargetMode="External"/><Relationship Id="rId228" Type="http://schemas.openxmlformats.org/officeDocument/2006/relationships/hyperlink" Target="https://login.consultant.ru/link/?req=doc&amp;base=RZB&amp;n=306370&amp;date=23.03.2019&amp;dst=104871&amp;fld=134" TargetMode="External"/><Relationship Id="rId244" Type="http://schemas.openxmlformats.org/officeDocument/2006/relationships/hyperlink" Target="https://login.consultant.ru/link/?req=doc&amp;base=RZB&amp;n=306370&amp;date=23.03.2019&amp;dst=105455&amp;fld=134" TargetMode="External"/><Relationship Id="rId249" Type="http://schemas.openxmlformats.org/officeDocument/2006/relationships/hyperlink" Target="https://login.consultant.ru/link/?req=doc&amp;base=RZB&amp;n=306370&amp;date=23.03.2019&amp;dst=105507&amp;fld=134" TargetMode="External"/><Relationship Id="rId13" Type="http://schemas.openxmlformats.org/officeDocument/2006/relationships/header" Target="header1.xml"/><Relationship Id="rId18" Type="http://schemas.openxmlformats.org/officeDocument/2006/relationships/hyperlink" Target="https://login.consultant.ru/link/?req=doc&amp;base=RZB&amp;n=306370&amp;date=23.03.2019&amp;dst=101052&amp;fld=134" TargetMode="External"/><Relationship Id="rId39" Type="http://schemas.openxmlformats.org/officeDocument/2006/relationships/hyperlink" Target="https://login.consultant.ru/link/?req=doc&amp;base=RZB&amp;n=306370&amp;date=23.03.2019&amp;dst=105815&amp;fld=134" TargetMode="External"/><Relationship Id="rId109" Type="http://schemas.openxmlformats.org/officeDocument/2006/relationships/hyperlink" Target="https://login.consultant.ru/link/?req=doc&amp;base=RZB&amp;n=306370&amp;date=23.03.2019&amp;dst=104792&amp;fld=134" TargetMode="External"/><Relationship Id="rId260" Type="http://schemas.openxmlformats.org/officeDocument/2006/relationships/hyperlink" Target="https://login.consultant.ru/link/?req=doc&amp;base=RZB&amp;n=306370&amp;date=23.03.2019&amp;dst=105825&amp;fld=134" TargetMode="External"/><Relationship Id="rId265" Type="http://schemas.openxmlformats.org/officeDocument/2006/relationships/hyperlink" Target="https://login.consultant.ru/link/?req=doc&amp;base=RZB&amp;n=306370&amp;date=23.03.2019&amp;dst=105595&amp;fld=134" TargetMode="External"/><Relationship Id="rId281" Type="http://schemas.openxmlformats.org/officeDocument/2006/relationships/theme" Target="theme/theme1.xml"/><Relationship Id="rId34" Type="http://schemas.openxmlformats.org/officeDocument/2006/relationships/hyperlink" Target="https://login.consultant.ru/link/?req=doc&amp;base=RZB&amp;n=306370&amp;date=23.03.2019&amp;dst=104373&amp;fld=134" TargetMode="External"/><Relationship Id="rId50" Type="http://schemas.openxmlformats.org/officeDocument/2006/relationships/hyperlink" Target="https://login.consultant.ru/link/?req=doc&amp;base=RZB&amp;n=306370&amp;date=23.03.2019&amp;dst=103022&amp;fld=134" TargetMode="External"/><Relationship Id="rId55" Type="http://schemas.openxmlformats.org/officeDocument/2006/relationships/hyperlink" Target="https://login.consultant.ru/link/?req=doc&amp;base=RZB&amp;n=306370&amp;date=23.03.2019&amp;dst=103038&amp;fld=134" TargetMode="External"/><Relationship Id="rId76" Type="http://schemas.openxmlformats.org/officeDocument/2006/relationships/hyperlink" Target="https://login.consultant.ru/link/?req=doc&amp;base=RZB&amp;n=306370&amp;date=23.03.2019&amp;dst=103086&amp;fld=134" TargetMode="External"/><Relationship Id="rId97" Type="http://schemas.openxmlformats.org/officeDocument/2006/relationships/hyperlink" Target="https://login.consultant.ru/link/?req=doc&amp;base=RZB&amp;n=306370&amp;date=23.03.2019&amp;dst=104353&amp;fld=134" TargetMode="External"/><Relationship Id="rId104" Type="http://schemas.openxmlformats.org/officeDocument/2006/relationships/hyperlink" Target="https://login.consultant.ru/link/?req=doc&amp;base=RZB&amp;n=306370&amp;date=23.03.2019&amp;dst=104418&amp;fld=134" TargetMode="External"/><Relationship Id="rId120" Type="http://schemas.openxmlformats.org/officeDocument/2006/relationships/hyperlink" Target="https://login.consultant.ru/link/?req=doc&amp;base=RZB&amp;n=306370&amp;date=23.03.2019&amp;dst=104879&amp;fld=134" TargetMode="External"/><Relationship Id="rId125" Type="http://schemas.openxmlformats.org/officeDocument/2006/relationships/hyperlink" Target="https://login.consultant.ru/link/?req=doc&amp;base=RZB&amp;n=306370&amp;date=23.03.2019&amp;dst=105377&amp;fld=134" TargetMode="External"/><Relationship Id="rId141" Type="http://schemas.openxmlformats.org/officeDocument/2006/relationships/hyperlink" Target="https://login.consultant.ru/link/?req=doc&amp;base=RZB&amp;n=306370&amp;date=23.03.2019&amp;dst=105528&amp;fld=134" TargetMode="External"/><Relationship Id="rId146" Type="http://schemas.openxmlformats.org/officeDocument/2006/relationships/hyperlink" Target="https://login.consultant.ru/link/?req=doc&amp;base=RZB&amp;n=306370&amp;date=23.03.2019&amp;dst=105570&amp;fld=134" TargetMode="External"/><Relationship Id="rId167" Type="http://schemas.openxmlformats.org/officeDocument/2006/relationships/hyperlink" Target="https://login.consultant.ru/link/?req=doc&amp;base=RZB&amp;n=306370&amp;date=23.03.2019&amp;dst=101444&amp;fld=134" TargetMode="External"/><Relationship Id="rId188" Type="http://schemas.openxmlformats.org/officeDocument/2006/relationships/hyperlink" Target="https://login.consultant.ru/link/?req=doc&amp;base=RZB&amp;n=306370&amp;date=23.03.2019&amp;dst=103016&amp;fld=134" TargetMode="External"/><Relationship Id="rId7" Type="http://schemas.openxmlformats.org/officeDocument/2006/relationships/footnotes" Target="footnotes.xml"/><Relationship Id="rId71" Type="http://schemas.openxmlformats.org/officeDocument/2006/relationships/hyperlink" Target="https://login.consultant.ru/link/?req=doc&amp;base=RZB&amp;n=306370&amp;date=23.03.2019&amp;dst=103076&amp;fld=134" TargetMode="External"/><Relationship Id="rId92" Type="http://schemas.openxmlformats.org/officeDocument/2006/relationships/hyperlink" Target="https://login.consultant.ru/link/?req=doc&amp;base=RZB&amp;n=306370&amp;date=23.03.2019&amp;dst=104324&amp;fld=134" TargetMode="External"/><Relationship Id="rId162" Type="http://schemas.openxmlformats.org/officeDocument/2006/relationships/hyperlink" Target="https://login.consultant.ru/link/?req=doc&amp;base=RZB&amp;n=306370&amp;date=23.03.2019&amp;dst=105764&amp;fld=134" TargetMode="External"/><Relationship Id="rId183" Type="http://schemas.openxmlformats.org/officeDocument/2006/relationships/hyperlink" Target="https://login.consultant.ru/link/?req=doc&amp;base=RZB&amp;n=306370&amp;date=23.03.2019&amp;dst=102826&amp;fld=134" TargetMode="External"/><Relationship Id="rId213" Type="http://schemas.openxmlformats.org/officeDocument/2006/relationships/hyperlink" Target="https://login.consultant.ru/link/?req=doc&amp;base=RZB&amp;n=306370&amp;date=23.03.2019&amp;dst=104500&amp;fld=134" TargetMode="External"/><Relationship Id="rId218" Type="http://schemas.openxmlformats.org/officeDocument/2006/relationships/hyperlink" Target="https://login.consultant.ru/link/?req=doc&amp;base=RZB&amp;n=306370&amp;date=23.03.2019&amp;dst=105981&amp;fld=134" TargetMode="External"/><Relationship Id="rId234" Type="http://schemas.openxmlformats.org/officeDocument/2006/relationships/hyperlink" Target="https://login.consultant.ru/link/?req=doc&amp;base=RZB&amp;n=306370&amp;date=23.03.2019&amp;dst=103914&amp;fld=134" TargetMode="External"/><Relationship Id="rId239" Type="http://schemas.openxmlformats.org/officeDocument/2006/relationships/hyperlink" Target="https://login.consultant.ru/link/?req=doc&amp;base=RZB&amp;n=306370&amp;date=23.03.2019&amp;dst=105377&amp;fld=134" TargetMode="External"/><Relationship Id="rId2" Type="http://schemas.openxmlformats.org/officeDocument/2006/relationships/numbering" Target="numbering.xml"/><Relationship Id="rId29" Type="http://schemas.openxmlformats.org/officeDocument/2006/relationships/hyperlink" Target="https://login.consultant.ru/link/?req=doc&amp;base=RZB&amp;n=306370&amp;date=23.03.2019&amp;dst=101444&amp;fld=134" TargetMode="External"/><Relationship Id="rId250" Type="http://schemas.openxmlformats.org/officeDocument/2006/relationships/hyperlink" Target="https://login.consultant.ru/link/?req=doc&amp;base=RZB&amp;n=306370&amp;date=23.03.2019&amp;dst=105510&amp;fld=134" TargetMode="External"/><Relationship Id="rId255" Type="http://schemas.openxmlformats.org/officeDocument/2006/relationships/hyperlink" Target="https://login.consultant.ru/link/?req=doc&amp;base=RZB&amp;n=306370&amp;date=23.03.2019&amp;dst=105524&amp;fld=134" TargetMode="External"/><Relationship Id="rId271" Type="http://schemas.openxmlformats.org/officeDocument/2006/relationships/hyperlink" Target="https://login.consultant.ru/link/?req=doc&amp;base=RZB&amp;n=314832&amp;date=23.03.2019&amp;dst=100324&amp;fld=134" TargetMode="External"/><Relationship Id="rId276" Type="http://schemas.openxmlformats.org/officeDocument/2006/relationships/hyperlink" Target="https://login.consultant.ru/link/?req=doc&amp;base=RZB&amp;n=306370&amp;date=23.03.2019&amp;dst=103840&amp;fld=134" TargetMode="External"/><Relationship Id="rId24" Type="http://schemas.openxmlformats.org/officeDocument/2006/relationships/hyperlink" Target="https://login.consultant.ru/link/?req=doc&amp;base=RZB&amp;n=306370&amp;date=23.03.2019&amp;dst=105764&amp;fld=134" TargetMode="External"/><Relationship Id="rId40" Type="http://schemas.openxmlformats.org/officeDocument/2006/relationships/hyperlink" Target="https://login.consultant.ru/link/?req=doc&amp;base=RZB&amp;n=306370&amp;date=23.03.2019&amp;dst=104424&amp;fld=134" TargetMode="External"/><Relationship Id="rId45" Type="http://schemas.openxmlformats.org/officeDocument/2006/relationships/hyperlink" Target="https://login.consultant.ru/link/?req=doc&amp;base=RZB&amp;n=306370&amp;date=23.03.2019&amp;dst=102828&amp;fld=134" TargetMode="External"/><Relationship Id="rId66" Type="http://schemas.openxmlformats.org/officeDocument/2006/relationships/hyperlink" Target="https://login.consultant.ru/link/?req=doc&amp;base=RZB&amp;n=306370&amp;date=23.03.2019&amp;dst=105804&amp;fld=134" TargetMode="External"/><Relationship Id="rId87" Type="http://schemas.openxmlformats.org/officeDocument/2006/relationships/hyperlink" Target="https://login.consultant.ru/link/?req=doc&amp;base=RZB&amp;n=306370&amp;date=23.03.2019&amp;dst=104312&amp;fld=134" TargetMode="External"/><Relationship Id="rId110" Type="http://schemas.openxmlformats.org/officeDocument/2006/relationships/hyperlink" Target="https://login.consultant.ru/link/?req=doc&amp;base=RZB&amp;n=306370&amp;date=23.03.2019&amp;dst=104831&amp;fld=134" TargetMode="External"/><Relationship Id="rId115" Type="http://schemas.openxmlformats.org/officeDocument/2006/relationships/hyperlink" Target="https://login.consultant.ru/link/?req=doc&amp;base=RZB&amp;n=306370&amp;date=23.03.2019&amp;dst=106079&amp;fld=134" TargetMode="External"/><Relationship Id="rId131" Type="http://schemas.openxmlformats.org/officeDocument/2006/relationships/hyperlink" Target="https://login.consultant.ru/link/?req=doc&amp;base=RZB&amp;n=306370&amp;date=23.03.2019&amp;dst=105466&amp;fld=134" TargetMode="External"/><Relationship Id="rId136" Type="http://schemas.openxmlformats.org/officeDocument/2006/relationships/hyperlink" Target="https://login.consultant.ru/link/?req=doc&amp;base=RZB&amp;n=306370&amp;date=23.03.2019&amp;dst=105510&amp;fld=134" TargetMode="External"/><Relationship Id="rId157" Type="http://schemas.openxmlformats.org/officeDocument/2006/relationships/hyperlink" Target="https://login.consultant.ru/link/?req=doc&amp;base=RZB&amp;n=306370&amp;date=23.03.2019&amp;dst=101055&amp;fld=134" TargetMode="External"/><Relationship Id="rId178" Type="http://schemas.openxmlformats.org/officeDocument/2006/relationships/hyperlink" Target="https://login.consultant.ru/link/?req=doc&amp;base=RZB&amp;n=306370&amp;date=23.03.2019&amp;dst=104424&amp;fld=134" TargetMode="External"/><Relationship Id="rId61" Type="http://schemas.openxmlformats.org/officeDocument/2006/relationships/hyperlink" Target="https://login.consultant.ru/link/?req=doc&amp;base=RZB&amp;n=306370&amp;date=23.03.2019&amp;dst=103046&amp;fld=134" TargetMode="External"/><Relationship Id="rId82" Type="http://schemas.openxmlformats.org/officeDocument/2006/relationships/hyperlink" Target="https://login.consultant.ru/link/?req=doc&amp;base=RZB&amp;n=306370&amp;date=23.03.2019&amp;dst=103914&amp;fld=134" TargetMode="External"/><Relationship Id="rId152" Type="http://schemas.openxmlformats.org/officeDocument/2006/relationships/hyperlink" Target="https://login.consultant.ru/link/?req=doc&amp;base=RZB&amp;n=306370&amp;date=23.03.2019&amp;dst=105871&amp;fld=134" TargetMode="External"/><Relationship Id="rId173" Type="http://schemas.openxmlformats.org/officeDocument/2006/relationships/hyperlink" Target="https://login.consultant.ru/link/?req=doc&amp;base=RZB&amp;n=306370&amp;date=23.03.2019&amp;dst=104375&amp;fld=134" TargetMode="External"/><Relationship Id="rId194" Type="http://schemas.openxmlformats.org/officeDocument/2006/relationships/hyperlink" Target="https://login.consultant.ru/link/?req=doc&amp;base=RZB&amp;n=306370&amp;date=23.03.2019&amp;dst=103243&amp;fld=134" TargetMode="External"/><Relationship Id="rId199" Type="http://schemas.openxmlformats.org/officeDocument/2006/relationships/hyperlink" Target="https://login.consultant.ru/link/?req=doc&amp;base=RZB&amp;n=306370&amp;date=23.03.2019&amp;dst=103996&amp;fld=134" TargetMode="External"/><Relationship Id="rId203" Type="http://schemas.openxmlformats.org/officeDocument/2006/relationships/hyperlink" Target="https://login.consultant.ru/link/?req=doc&amp;base=RZB&amp;n=306370&amp;date=23.03.2019&amp;dst=104333&amp;fld=134" TargetMode="External"/><Relationship Id="rId208" Type="http://schemas.openxmlformats.org/officeDocument/2006/relationships/hyperlink" Target="https://login.consultant.ru/link/?req=doc&amp;base=RZB&amp;n=306370&amp;date=23.03.2019&amp;dst=104420&amp;fld=134" TargetMode="External"/><Relationship Id="rId229" Type="http://schemas.openxmlformats.org/officeDocument/2006/relationships/hyperlink" Target="https://login.consultant.ru/link/?req=doc&amp;base=RZB&amp;n=306370&amp;date=23.03.2019&amp;dst=104879&amp;fld=134" TargetMode="External"/><Relationship Id="rId19" Type="http://schemas.openxmlformats.org/officeDocument/2006/relationships/hyperlink" Target="https://login.consultant.ru/link/?req=doc&amp;base=RZB&amp;n=306370&amp;date=23.03.2019&amp;dst=101055&amp;fld=134" TargetMode="External"/><Relationship Id="rId224" Type="http://schemas.openxmlformats.org/officeDocument/2006/relationships/hyperlink" Target="https://login.consultant.ru/link/?req=doc&amp;base=RZB&amp;n=306370&amp;date=23.03.2019&amp;dst=106079&amp;fld=134" TargetMode="External"/><Relationship Id="rId240" Type="http://schemas.openxmlformats.org/officeDocument/2006/relationships/hyperlink" Target="https://login.consultant.ru/link/?req=doc&amp;base=RZB&amp;n=306370&amp;date=23.03.2019&amp;dst=105441&amp;fld=134" TargetMode="External"/><Relationship Id="rId245" Type="http://schemas.openxmlformats.org/officeDocument/2006/relationships/hyperlink" Target="https://login.consultant.ru/link/?req=doc&amp;base=RZB&amp;n=306370&amp;date=23.03.2019&amp;dst=105466&amp;fld=134" TargetMode="External"/><Relationship Id="rId261" Type="http://schemas.openxmlformats.org/officeDocument/2006/relationships/hyperlink" Target="https://login.consultant.ru/link/?req=doc&amp;base=RZB&amp;n=306370&amp;date=23.03.2019&amp;dst=105570&amp;fld=134" TargetMode="External"/><Relationship Id="rId266" Type="http://schemas.openxmlformats.org/officeDocument/2006/relationships/hyperlink" Target="https://login.consultant.ru/link/?req=doc&amp;base=RZB&amp;n=306370&amp;date=23.03.2019&amp;dst=105863&amp;fld=134" TargetMode="External"/><Relationship Id="rId14" Type="http://schemas.openxmlformats.org/officeDocument/2006/relationships/header" Target="header2.xml"/><Relationship Id="rId30" Type="http://schemas.openxmlformats.org/officeDocument/2006/relationships/hyperlink" Target="https://login.consultant.ru/link/?req=doc&amp;base=RZB&amp;n=306370&amp;date=23.03.2019&amp;dst=101875&amp;fld=134" TargetMode="External"/><Relationship Id="rId35" Type="http://schemas.openxmlformats.org/officeDocument/2006/relationships/hyperlink" Target="https://login.consultant.ru/link/?req=doc&amp;base=RZB&amp;n=306370&amp;date=23.03.2019&amp;dst=104375&amp;fld=134" TargetMode="External"/><Relationship Id="rId56" Type="http://schemas.openxmlformats.org/officeDocument/2006/relationships/hyperlink" Target="https://login.consultant.ru/link/?req=doc&amp;base=RZB&amp;n=306370&amp;date=23.03.2019&amp;dst=103040&amp;fld=134" TargetMode="External"/><Relationship Id="rId77" Type="http://schemas.openxmlformats.org/officeDocument/2006/relationships/hyperlink" Target="https://login.consultant.ru/link/?req=doc&amp;base=RZB&amp;n=306370&amp;date=23.03.2019&amp;dst=103088&amp;fld=134" TargetMode="External"/><Relationship Id="rId100" Type="http://schemas.openxmlformats.org/officeDocument/2006/relationships/hyperlink" Target="https://login.consultant.ru/link/?req=doc&amp;base=RZB&amp;n=306370&amp;date=23.03.2019&amp;dst=104363&amp;fld=134" TargetMode="External"/><Relationship Id="rId105" Type="http://schemas.openxmlformats.org/officeDocument/2006/relationships/hyperlink" Target="https://login.consultant.ru/link/?req=doc&amp;base=RZB&amp;n=306370&amp;date=23.03.2019&amp;dst=104420&amp;fld=134" TargetMode="External"/><Relationship Id="rId126" Type="http://schemas.openxmlformats.org/officeDocument/2006/relationships/hyperlink" Target="https://login.consultant.ru/link/?req=doc&amp;base=RZB&amp;n=306370&amp;date=23.03.2019&amp;dst=105441&amp;fld=134" TargetMode="External"/><Relationship Id="rId147" Type="http://schemas.openxmlformats.org/officeDocument/2006/relationships/hyperlink" Target="https://login.consultant.ru/link/?req=doc&amp;base=RZB&amp;n=306370&amp;date=23.03.2019&amp;dst=105829&amp;fld=134" TargetMode="External"/><Relationship Id="rId168" Type="http://schemas.openxmlformats.org/officeDocument/2006/relationships/hyperlink" Target="https://login.consultant.ru/link/?req=doc&amp;base=RZB&amp;n=306370&amp;date=23.03.2019&amp;dst=101875&amp;fld=134" TargetMode="External"/><Relationship Id="rId8" Type="http://schemas.openxmlformats.org/officeDocument/2006/relationships/endnotes" Target="endnotes.xml"/><Relationship Id="rId51" Type="http://schemas.openxmlformats.org/officeDocument/2006/relationships/hyperlink" Target="https://login.consultant.ru/link/?req=doc&amp;base=RZB&amp;n=306370&amp;date=23.03.2019&amp;dst=103026&amp;fld=134" TargetMode="External"/><Relationship Id="rId72" Type="http://schemas.openxmlformats.org/officeDocument/2006/relationships/hyperlink" Target="https://login.consultant.ru/link/?req=doc&amp;base=RZB&amp;n=306370&amp;date=23.03.2019&amp;dst=103078&amp;fld=134" TargetMode="External"/><Relationship Id="rId93" Type="http://schemas.openxmlformats.org/officeDocument/2006/relationships/hyperlink" Target="https://login.consultant.ru/link/?req=doc&amp;base=RZB&amp;n=306370&amp;date=23.03.2019&amp;dst=104329&amp;fld=134" TargetMode="External"/><Relationship Id="rId98" Type="http://schemas.openxmlformats.org/officeDocument/2006/relationships/hyperlink" Target="https://login.consultant.ru/link/?req=doc&amp;base=RZB&amp;n=306370&amp;date=23.03.2019&amp;dst=104359&amp;fld=134" TargetMode="External"/><Relationship Id="rId121" Type="http://schemas.openxmlformats.org/officeDocument/2006/relationships/hyperlink" Target="https://login.consultant.ru/link/?req=doc&amp;base=RZB&amp;n=306370&amp;date=23.03.2019&amp;dst=104883&amp;fld=134" TargetMode="External"/><Relationship Id="rId142" Type="http://schemas.openxmlformats.org/officeDocument/2006/relationships/hyperlink" Target="https://login.consultant.ru/link/?req=doc&amp;base=RZB&amp;n=306370&amp;date=23.03.2019&amp;dst=105530&amp;fld=134" TargetMode="External"/><Relationship Id="rId163" Type="http://schemas.openxmlformats.org/officeDocument/2006/relationships/hyperlink" Target="https://login.consultant.ru/link/?req=doc&amp;base=RZB&amp;n=306370&amp;date=23.03.2019&amp;dst=101433&amp;fld=134" TargetMode="External"/><Relationship Id="rId184" Type="http://schemas.openxmlformats.org/officeDocument/2006/relationships/hyperlink" Target="https://login.consultant.ru/link/?req=doc&amp;base=RZB&amp;n=306370&amp;date=23.03.2019&amp;dst=102828&amp;fld=134" TargetMode="External"/><Relationship Id="rId189" Type="http://schemas.openxmlformats.org/officeDocument/2006/relationships/hyperlink" Target="https://login.consultant.ru/link/?req=doc&amp;base=RZB&amp;n=306370&amp;date=23.03.2019&amp;dst=103060&amp;fld=134" TargetMode="External"/><Relationship Id="rId219" Type="http://schemas.openxmlformats.org/officeDocument/2006/relationships/hyperlink" Target="https://login.consultant.ru/link/?req=doc&amp;base=RZB&amp;n=306370&amp;date=23.03.2019&amp;dst=106073&amp;fld=134" TargetMode="External"/><Relationship Id="rId3" Type="http://schemas.openxmlformats.org/officeDocument/2006/relationships/styles" Target="styles.xml"/><Relationship Id="rId214" Type="http://schemas.openxmlformats.org/officeDocument/2006/relationships/hyperlink" Target="https://login.consultant.ru/link/?req=doc&amp;base=RZB&amp;n=306370&amp;date=23.03.2019&amp;dst=104533&amp;fld=134" TargetMode="External"/><Relationship Id="rId230" Type="http://schemas.openxmlformats.org/officeDocument/2006/relationships/hyperlink" Target="https://login.consultant.ru/link/?req=doc&amp;base=RZB&amp;n=306370&amp;date=23.03.2019&amp;dst=104883&amp;fld=134" TargetMode="External"/><Relationship Id="rId235" Type="http://schemas.openxmlformats.org/officeDocument/2006/relationships/hyperlink" Target="https://login.consultant.ru/link/?req=doc&amp;base=RZB&amp;n=306370&amp;date=23.03.2019&amp;dst=105171&amp;fld=134" TargetMode="External"/><Relationship Id="rId251" Type="http://schemas.openxmlformats.org/officeDocument/2006/relationships/hyperlink" Target="https://login.consultant.ru/link/?req=doc&amp;base=RZB&amp;n=306370&amp;date=23.03.2019&amp;dst=105520&amp;fld=134" TargetMode="External"/><Relationship Id="rId256" Type="http://schemas.openxmlformats.org/officeDocument/2006/relationships/hyperlink" Target="https://login.consultant.ru/link/?req=doc&amp;base=RZB&amp;n=306370&amp;date=23.03.2019&amp;dst=105528&amp;fld=134" TargetMode="External"/><Relationship Id="rId277" Type="http://schemas.openxmlformats.org/officeDocument/2006/relationships/hyperlink" Target="https://login.consultant.ru/link/?req=doc&amp;base=RZB&amp;n=306370&amp;date=23.03.2019&amp;dst=105637&amp;fld=134" TargetMode="External"/><Relationship Id="rId25" Type="http://schemas.openxmlformats.org/officeDocument/2006/relationships/hyperlink" Target="https://login.consultant.ru/link/?req=doc&amp;base=RZB&amp;n=306370&amp;date=23.03.2019&amp;dst=101433&amp;fld=134" TargetMode="External"/><Relationship Id="rId46" Type="http://schemas.openxmlformats.org/officeDocument/2006/relationships/hyperlink" Target="https://login.consultant.ru/link/?req=doc&amp;base=RZB&amp;n=306370&amp;date=23.03.2019&amp;dst=102833&amp;fld=134" TargetMode="External"/><Relationship Id="rId67" Type="http://schemas.openxmlformats.org/officeDocument/2006/relationships/hyperlink" Target="https://login.consultant.ru/link/?req=doc&amp;base=RZB&amp;n=306370&amp;date=23.03.2019&amp;dst=103064&amp;fld=134" TargetMode="External"/><Relationship Id="rId116" Type="http://schemas.openxmlformats.org/officeDocument/2006/relationships/hyperlink" Target="https://login.consultant.ru/link/?req=doc&amp;base=RZB&amp;n=306370&amp;date=23.03.2019&amp;dst=104849&amp;fld=134" TargetMode="External"/><Relationship Id="rId137" Type="http://schemas.openxmlformats.org/officeDocument/2006/relationships/hyperlink" Target="https://login.consultant.ru/link/?req=doc&amp;base=RZB&amp;n=306370&amp;date=23.03.2019&amp;dst=105512&amp;fld=134" TargetMode="External"/><Relationship Id="rId158" Type="http://schemas.openxmlformats.org/officeDocument/2006/relationships/hyperlink" Target="https://login.consultant.ru/link/?req=doc&amp;base=RZB&amp;n=306370&amp;date=23.03.2019&amp;dst=101057&amp;fld=134" TargetMode="External"/><Relationship Id="rId272" Type="http://schemas.openxmlformats.org/officeDocument/2006/relationships/hyperlink" Target="https://login.consultant.ru/link/?req=doc&amp;base=RZB&amp;n=314832&amp;date=23.03.2019&amp;dst=28&amp;fld=134" TargetMode="External"/><Relationship Id="rId20" Type="http://schemas.openxmlformats.org/officeDocument/2006/relationships/hyperlink" Target="https://login.consultant.ru/link/?req=doc&amp;base=RZB&amp;n=306370&amp;date=23.03.2019&amp;dst=101057&amp;fld=134" TargetMode="External"/><Relationship Id="rId41" Type="http://schemas.openxmlformats.org/officeDocument/2006/relationships/hyperlink" Target="https://login.consultant.ru/link/?req=doc&amp;base=RZB&amp;n=306370&amp;date=23.03.2019&amp;dst=104430&amp;fld=134" TargetMode="External"/><Relationship Id="rId62" Type="http://schemas.openxmlformats.org/officeDocument/2006/relationships/hyperlink" Target="https://login.consultant.ru/link/?req=doc&amp;base=RZB&amp;n=306370&amp;date=23.03.2019&amp;dst=103048&amp;fld=134" TargetMode="External"/><Relationship Id="rId83" Type="http://schemas.openxmlformats.org/officeDocument/2006/relationships/hyperlink" Target="https://login.consultant.ru/link/?req=doc&amp;base=RZB&amp;n=306370&amp;date=23.03.2019&amp;dst=103994&amp;fld=134" TargetMode="External"/><Relationship Id="rId88" Type="http://schemas.openxmlformats.org/officeDocument/2006/relationships/hyperlink" Target="https://login.consultant.ru/link/?req=doc&amp;base=RZB&amp;n=306370&amp;date=23.03.2019&amp;dst=104333&amp;fld=134" TargetMode="External"/><Relationship Id="rId111" Type="http://schemas.openxmlformats.org/officeDocument/2006/relationships/hyperlink" Target="https://login.consultant.ru/link/?req=doc&amp;base=RZB&amp;n=306370&amp;date=23.03.2019&amp;dst=105981&amp;fld=134" TargetMode="External"/><Relationship Id="rId132" Type="http://schemas.openxmlformats.org/officeDocument/2006/relationships/hyperlink" Target="https://login.consultant.ru/link/?req=doc&amp;base=RZB&amp;n=306370&amp;date=23.03.2019&amp;dst=105468&amp;fld=134" TargetMode="External"/><Relationship Id="rId153" Type="http://schemas.openxmlformats.org/officeDocument/2006/relationships/hyperlink" Target="https://login.consultant.ru/link/?req=doc&amp;base=RZB&amp;n=306370&amp;date=23.03.2019&amp;dst=105873&amp;fld=134" TargetMode="External"/><Relationship Id="rId174" Type="http://schemas.openxmlformats.org/officeDocument/2006/relationships/hyperlink" Target="https://login.consultant.ru/link/?req=doc&amp;base=RZB&amp;n=306370&amp;date=23.03.2019&amp;dst=104379&amp;fld=134" TargetMode="External"/><Relationship Id="rId179" Type="http://schemas.openxmlformats.org/officeDocument/2006/relationships/hyperlink" Target="https://login.consultant.ru/link/?req=doc&amp;base=RZB&amp;n=306370&amp;date=23.03.2019&amp;dst=104430&amp;fld=134" TargetMode="External"/><Relationship Id="rId195" Type="http://schemas.openxmlformats.org/officeDocument/2006/relationships/hyperlink" Target="https://login.consultant.ru/link/?req=doc&amp;base=RZB&amp;n=306370&amp;date=23.03.2019&amp;dst=103840&amp;fld=134" TargetMode="External"/><Relationship Id="rId209" Type="http://schemas.openxmlformats.org/officeDocument/2006/relationships/hyperlink" Target="https://login.consultant.ru/link/?req=doc&amp;base=RZB&amp;n=306370&amp;date=23.03.2019&amp;dst=104437&amp;fld=134" TargetMode="External"/><Relationship Id="rId190" Type="http://schemas.openxmlformats.org/officeDocument/2006/relationships/hyperlink" Target="https://login.consultant.ru/link/?req=doc&amp;base=RZB&amp;n=306370&amp;date=23.03.2019&amp;dst=105804&amp;fld=134" TargetMode="External"/><Relationship Id="rId204" Type="http://schemas.openxmlformats.org/officeDocument/2006/relationships/hyperlink" Target="https://login.consultant.ru/link/?req=doc&amp;base=RZB&amp;n=306370&amp;date=23.03.2019&amp;dst=104365&amp;fld=134" TargetMode="External"/><Relationship Id="rId220" Type="http://schemas.openxmlformats.org/officeDocument/2006/relationships/hyperlink" Target="https://login.consultant.ru/link/?req=doc&amp;base=RZB&amp;n=306370&amp;date=23.03.2019&amp;dst=106004&amp;fld=134" TargetMode="External"/><Relationship Id="rId225" Type="http://schemas.openxmlformats.org/officeDocument/2006/relationships/hyperlink" Target="https://login.consultant.ru/link/?req=doc&amp;base=RZB&amp;n=306370&amp;date=23.03.2019&amp;dst=104849&amp;fld=134" TargetMode="External"/><Relationship Id="rId241" Type="http://schemas.openxmlformats.org/officeDocument/2006/relationships/hyperlink" Target="https://login.consultant.ru/link/?req=doc&amp;base=RZB&amp;n=306370&amp;date=23.03.2019&amp;dst=105447&amp;fld=134" TargetMode="External"/><Relationship Id="rId246" Type="http://schemas.openxmlformats.org/officeDocument/2006/relationships/hyperlink" Target="https://login.consultant.ru/link/?req=doc&amp;base=RZB&amp;n=306370&amp;date=23.03.2019&amp;dst=105468&amp;fld=134" TargetMode="External"/><Relationship Id="rId267" Type="http://schemas.openxmlformats.org/officeDocument/2006/relationships/hyperlink" Target="https://login.consultant.ru/link/?req=doc&amp;base=RZB&amp;n=306370&amp;date=23.03.2019&amp;dst=105871&amp;fld=134" TargetMode="External"/><Relationship Id="rId15" Type="http://schemas.openxmlformats.org/officeDocument/2006/relationships/hyperlink" Target="https://login.consultant.ru/link/?req=doc&amp;base=RZB&amp;n=306370&amp;date=23.03.2019" TargetMode="External"/><Relationship Id="rId36" Type="http://schemas.openxmlformats.org/officeDocument/2006/relationships/hyperlink" Target="https://login.consultant.ru/link/?req=doc&amp;base=RZB&amp;n=306370&amp;date=23.03.2019&amp;dst=104379&amp;fld=134" TargetMode="External"/><Relationship Id="rId57" Type="http://schemas.openxmlformats.org/officeDocument/2006/relationships/hyperlink" Target="https://login.consultant.ru/link/?req=doc&amp;base=RZB&amp;n=306370&amp;date=23.03.2019&amp;dst=103044&amp;fld=134" TargetMode="External"/><Relationship Id="rId106" Type="http://schemas.openxmlformats.org/officeDocument/2006/relationships/hyperlink" Target="https://login.consultant.ru/link/?req=doc&amp;base=RZB&amp;n=306370&amp;date=23.03.2019&amp;dst=104437&amp;fld=134" TargetMode="External"/><Relationship Id="rId127" Type="http://schemas.openxmlformats.org/officeDocument/2006/relationships/hyperlink" Target="https://login.consultant.ru/link/?req=doc&amp;base=RZB&amp;n=306370&amp;date=23.03.2019&amp;dst=105447&amp;fld=134" TargetMode="External"/><Relationship Id="rId262" Type="http://schemas.openxmlformats.org/officeDocument/2006/relationships/hyperlink" Target="https://login.consultant.ru/link/?req=doc&amp;base=RZB&amp;n=306370&amp;date=23.03.2019&amp;dst=105829&amp;fld=134" TargetMode="External"/><Relationship Id="rId10" Type="http://schemas.openxmlformats.org/officeDocument/2006/relationships/hyperlink" Target="http://kushnarenkovo.bashkortostan.ru" TargetMode="External"/><Relationship Id="rId31" Type="http://schemas.openxmlformats.org/officeDocument/2006/relationships/hyperlink" Target="https://login.consultant.ru/link/?req=doc&amp;base=RZB&amp;n=306370&amp;date=23.03.2019&amp;dst=102857&amp;fld=134" TargetMode="External"/><Relationship Id="rId52" Type="http://schemas.openxmlformats.org/officeDocument/2006/relationships/hyperlink" Target="https://login.consultant.ru/link/?req=doc&amp;base=RZB&amp;n=306370&amp;date=23.03.2019&amp;dst=103036&amp;fld=134" TargetMode="External"/><Relationship Id="rId73" Type="http://schemas.openxmlformats.org/officeDocument/2006/relationships/hyperlink" Target="https://login.consultant.ru/link/?req=doc&amp;base=RZB&amp;n=306370&amp;date=23.03.2019&amp;dst=103080&amp;fld=134" TargetMode="External"/><Relationship Id="rId78" Type="http://schemas.openxmlformats.org/officeDocument/2006/relationships/hyperlink" Target="https://login.consultant.ru/link/?req=doc&amp;base=RZB&amp;n=306370&amp;date=23.03.2019&amp;dst=103090&amp;fld=134" TargetMode="External"/><Relationship Id="rId94" Type="http://schemas.openxmlformats.org/officeDocument/2006/relationships/hyperlink" Target="https://login.consultant.ru/link/?req=doc&amp;base=RZB&amp;n=306370&amp;date=23.03.2019&amp;dst=104331&amp;fld=134" TargetMode="External"/><Relationship Id="rId99" Type="http://schemas.openxmlformats.org/officeDocument/2006/relationships/hyperlink" Target="https://login.consultant.ru/link/?req=doc&amp;base=RZB&amp;n=306370&amp;date=23.03.2019&amp;dst=104361&amp;fld=134" TargetMode="External"/><Relationship Id="rId101" Type="http://schemas.openxmlformats.org/officeDocument/2006/relationships/hyperlink" Target="https://login.consultant.ru/link/?req=doc&amp;base=RZB&amp;n=306370&amp;date=23.03.2019&amp;dst=104365&amp;fld=134" TargetMode="External"/><Relationship Id="rId122" Type="http://schemas.openxmlformats.org/officeDocument/2006/relationships/hyperlink" Target="https://login.consultant.ru/link/?req=doc&amp;base=RZB&amp;n=306370&amp;date=23.03.2019&amp;dst=104887&amp;fld=134" TargetMode="External"/><Relationship Id="rId143" Type="http://schemas.openxmlformats.org/officeDocument/2006/relationships/hyperlink" Target="https://login.consultant.ru/link/?req=doc&amp;base=RZB&amp;n=306370&amp;date=23.03.2019&amp;dst=105532&amp;fld=134" TargetMode="External"/><Relationship Id="rId148" Type="http://schemas.openxmlformats.org/officeDocument/2006/relationships/hyperlink" Target="https://login.consultant.ru/link/?req=doc&amp;base=RZB&amp;n=306370&amp;date=23.03.2019&amp;dst=105837&amp;fld=134" TargetMode="External"/><Relationship Id="rId164" Type="http://schemas.openxmlformats.org/officeDocument/2006/relationships/hyperlink" Target="https://login.consultant.ru/link/?req=doc&amp;base=RZB&amp;n=306370&amp;date=23.03.2019&amp;dst=101438&amp;fld=134" TargetMode="External"/><Relationship Id="rId169" Type="http://schemas.openxmlformats.org/officeDocument/2006/relationships/hyperlink" Target="https://login.consultant.ru/link/?req=doc&amp;base=RZB&amp;n=306370&amp;date=23.03.2019&amp;dst=102857&amp;fld=134" TargetMode="External"/><Relationship Id="rId185" Type="http://schemas.openxmlformats.org/officeDocument/2006/relationships/hyperlink" Target="https://login.consultant.ru/link/?req=doc&amp;base=RZB&amp;n=306370&amp;date=23.03.2019&amp;dst=102833&amp;fld=134" TargetMode="External"/><Relationship Id="rId4" Type="http://schemas.microsoft.com/office/2007/relationships/stylesWithEffects" Target="stylesWithEffects.xml"/><Relationship Id="rId9" Type="http://schemas.openxmlformats.org/officeDocument/2006/relationships/image" Target="media/image1.png"/><Relationship Id="rId180" Type="http://schemas.openxmlformats.org/officeDocument/2006/relationships/hyperlink" Target="https://login.consultant.ru/link/?req=doc&amp;base=RZB&amp;n=306370&amp;date=23.03.2019&amp;dst=102809&amp;fld=134" TargetMode="External"/><Relationship Id="rId210" Type="http://schemas.openxmlformats.org/officeDocument/2006/relationships/hyperlink" Target="https://login.consultant.ru/link/?req=doc&amp;base=RZB&amp;n=306370&amp;date=23.03.2019&amp;dst=104441&amp;fld=134" TargetMode="External"/><Relationship Id="rId215" Type="http://schemas.openxmlformats.org/officeDocument/2006/relationships/hyperlink" Target="https://login.consultant.ru/link/?req=doc&amp;base=RZB&amp;n=306370&amp;date=23.03.2019&amp;dst=104543&amp;fld=134" TargetMode="External"/><Relationship Id="rId236" Type="http://schemas.openxmlformats.org/officeDocument/2006/relationships/hyperlink" Target="https://login.consultant.ru/link/?req=doc&amp;base=RZB&amp;n=306370&amp;date=23.03.2019&amp;dst=105175&amp;fld=134" TargetMode="External"/><Relationship Id="rId257" Type="http://schemas.openxmlformats.org/officeDocument/2006/relationships/hyperlink" Target="https://login.consultant.ru/link/?req=doc&amp;base=RZB&amp;n=306370&amp;date=23.03.2019&amp;dst=105530&amp;fld=134" TargetMode="External"/><Relationship Id="rId278" Type="http://schemas.openxmlformats.org/officeDocument/2006/relationships/hyperlink" Target="https://kushnarenkovo.bashkortostan.ru" TargetMode="External"/><Relationship Id="rId26" Type="http://schemas.openxmlformats.org/officeDocument/2006/relationships/hyperlink" Target="https://login.consultant.ru/link/?req=doc&amp;base=RZB&amp;n=306370&amp;date=23.03.2019&amp;dst=101438&amp;fld=134" TargetMode="External"/><Relationship Id="rId231" Type="http://schemas.openxmlformats.org/officeDocument/2006/relationships/hyperlink" Target="https://login.consultant.ru/link/?req=doc&amp;base=RZB&amp;n=306370&amp;date=23.03.2019&amp;dst=104887&amp;fld=134" TargetMode="External"/><Relationship Id="rId252" Type="http://schemas.openxmlformats.org/officeDocument/2006/relationships/hyperlink" Target="https://login.consultant.ru/link/?req=doc&amp;base=RZB&amp;n=306370&amp;date=23.03.2019&amp;dst=105512&amp;fld=134" TargetMode="External"/><Relationship Id="rId273" Type="http://schemas.openxmlformats.org/officeDocument/2006/relationships/hyperlink" Target="https://login.consultant.ru/link/?req=doc&amp;base=RZB&amp;n=314832&amp;date=23.03.2019" TargetMode="External"/><Relationship Id="rId47" Type="http://schemas.openxmlformats.org/officeDocument/2006/relationships/hyperlink" Target="https://login.consultant.ru/link/?req=doc&amp;base=RZB&amp;n=306370&amp;date=23.03.2019&amp;dst=102839&amp;fld=134" TargetMode="External"/><Relationship Id="rId68" Type="http://schemas.openxmlformats.org/officeDocument/2006/relationships/hyperlink" Target="https://login.consultant.ru/link/?req=doc&amp;base=RZB&amp;n=306370&amp;date=23.03.2019&amp;dst=103066&amp;fld=134" TargetMode="External"/><Relationship Id="rId89" Type="http://schemas.openxmlformats.org/officeDocument/2006/relationships/hyperlink" Target="https://login.consultant.ru/link/?req=doc&amp;base=RZB&amp;n=306370&amp;date=23.03.2019&amp;dst=104314&amp;fld=134" TargetMode="External"/><Relationship Id="rId112" Type="http://schemas.openxmlformats.org/officeDocument/2006/relationships/hyperlink" Target="https://login.consultant.ru/link/?req=doc&amp;base=RZB&amp;n=306370&amp;date=23.03.2019&amp;dst=106073&amp;fld=134" TargetMode="External"/><Relationship Id="rId133" Type="http://schemas.openxmlformats.org/officeDocument/2006/relationships/hyperlink" Target="https://login.consultant.ru/link/?req=doc&amp;base=RZB&amp;n=306370&amp;date=23.03.2019&amp;dst=105474&amp;fld=134" TargetMode="External"/><Relationship Id="rId154" Type="http://schemas.openxmlformats.org/officeDocument/2006/relationships/hyperlink" Target="https://login.consultant.ru/link/?req=doc&amp;base=RZB&amp;n=306370&amp;date=23.03.2019&amp;dst=100133&amp;fld=134" TargetMode="External"/><Relationship Id="rId175" Type="http://schemas.openxmlformats.org/officeDocument/2006/relationships/hyperlink" Target="https://login.consultant.ru/link/?req=doc&amp;base=RZB&amp;n=306370&amp;date=23.03.2019&amp;dst=104389&amp;fld=134" TargetMode="External"/><Relationship Id="rId196" Type="http://schemas.openxmlformats.org/officeDocument/2006/relationships/hyperlink" Target="https://login.consultant.ru/link/?req=doc&amp;base=RZB&amp;n=306370&amp;date=23.03.2019&amp;dst=105637&amp;fld=134" TargetMode="External"/><Relationship Id="rId200" Type="http://schemas.openxmlformats.org/officeDocument/2006/relationships/hyperlink" Target="https://login.consultant.ru/link/?req=doc&amp;base=RZB&amp;n=306370&amp;date=23.03.2019&amp;dst=104304&amp;fld=134" TargetMode="External"/><Relationship Id="rId16" Type="http://schemas.openxmlformats.org/officeDocument/2006/relationships/hyperlink" Target="https://login.consultant.ru/link/?req=doc&amp;base=RZB&amp;n=306370&amp;date=23.03.2019&amp;dst=100133&amp;fld=134" TargetMode="External"/><Relationship Id="rId221" Type="http://schemas.openxmlformats.org/officeDocument/2006/relationships/hyperlink" Target="https://login.consultant.ru/link/?req=doc&amp;base=RZB&amp;n=306370&amp;date=23.03.2019&amp;dst=106077&amp;fld=134" TargetMode="External"/><Relationship Id="rId242" Type="http://schemas.openxmlformats.org/officeDocument/2006/relationships/hyperlink" Target="https://login.consultant.ru/link/?req=doc&amp;base=RZB&amp;n=306370&amp;date=23.03.2019&amp;dst=105449&amp;fld=134" TargetMode="External"/><Relationship Id="rId263" Type="http://schemas.openxmlformats.org/officeDocument/2006/relationships/hyperlink" Target="https://login.consultant.ru/link/?req=doc&amp;base=RZB&amp;n=306370&amp;date=23.03.2019&amp;dst=105837&amp;fld=134" TargetMode="External"/><Relationship Id="rId37" Type="http://schemas.openxmlformats.org/officeDocument/2006/relationships/hyperlink" Target="https://login.consultant.ru/link/?req=doc&amp;base=RZB&amp;n=306370&amp;date=23.03.2019&amp;dst=104389&amp;fld=134" TargetMode="External"/><Relationship Id="rId58" Type="http://schemas.openxmlformats.org/officeDocument/2006/relationships/hyperlink" Target="https://login.consultant.ru/link/?req=doc&amp;base=RZB&amp;n=306370&amp;date=23.03.2019&amp;dst=103054&amp;fld=134" TargetMode="External"/><Relationship Id="rId79" Type="http://schemas.openxmlformats.org/officeDocument/2006/relationships/hyperlink" Target="https://login.consultant.ru/link/?req=doc&amp;base=RZB&amp;n=306370&amp;date=23.03.2019&amp;dst=103092&amp;fld=134" TargetMode="External"/><Relationship Id="rId102" Type="http://schemas.openxmlformats.org/officeDocument/2006/relationships/hyperlink" Target="https://login.consultant.ru/link/?req=doc&amp;base=RZB&amp;n=306370&amp;date=23.03.2019&amp;dst=104412&amp;fld=134" TargetMode="External"/><Relationship Id="rId123" Type="http://schemas.openxmlformats.org/officeDocument/2006/relationships/hyperlink" Target="https://login.consultant.ru/link/?req=doc&amp;base=RZB&amp;n=306370&amp;date=23.03.2019&amp;dst=104893&amp;fld=134" TargetMode="External"/><Relationship Id="rId144" Type="http://schemas.openxmlformats.org/officeDocument/2006/relationships/hyperlink" Target="https://login.consultant.ru/link/?req=doc&amp;base=RZB&amp;n=306370&amp;date=23.03.2019&amp;dst=105564&amp;fld=134" TargetMode="External"/><Relationship Id="rId90" Type="http://schemas.openxmlformats.org/officeDocument/2006/relationships/hyperlink" Target="https://login.consultant.ru/link/?req=doc&amp;base=RZB&amp;n=306370&amp;date=23.03.2019&amp;dst=104316&amp;fld=134" TargetMode="External"/><Relationship Id="rId165" Type="http://schemas.openxmlformats.org/officeDocument/2006/relationships/hyperlink" Target="https://login.consultant.ru/link/?req=doc&amp;base=RZB&amp;n=306370&amp;date=23.03.2019&amp;dst=101442&amp;fld=134" TargetMode="External"/><Relationship Id="rId186" Type="http://schemas.openxmlformats.org/officeDocument/2006/relationships/hyperlink" Target="https://login.consultant.ru/link/?req=doc&amp;base=RZB&amp;n=306370&amp;date=23.03.2019&amp;dst=102839&amp;fld=134" TargetMode="External"/><Relationship Id="rId211" Type="http://schemas.openxmlformats.org/officeDocument/2006/relationships/hyperlink" Target="https://login.consultant.ru/link/?req=doc&amp;base=RZB&amp;n=306370&amp;date=23.03.2019&amp;dst=104496&amp;fld=134" TargetMode="External"/><Relationship Id="rId232" Type="http://schemas.openxmlformats.org/officeDocument/2006/relationships/hyperlink" Target="https://login.consultant.ru/link/?req=doc&amp;base=RZB&amp;n=306370&amp;date=23.03.2019&amp;dst=104893&amp;fld=134" TargetMode="External"/><Relationship Id="rId253" Type="http://schemas.openxmlformats.org/officeDocument/2006/relationships/hyperlink" Target="https://login.consultant.ru/link/?req=doc&amp;base=RZB&amp;n=306370&amp;date=23.03.2019&amp;dst=105518&amp;fld=134" TargetMode="External"/><Relationship Id="rId274" Type="http://schemas.openxmlformats.org/officeDocument/2006/relationships/hyperlink" Target="https://login.consultant.ru/link/?req=doc&amp;base=RZB&amp;n=306370&amp;date=23.03.2019&amp;dst=103016&amp;fld=134" TargetMode="External"/><Relationship Id="rId27" Type="http://schemas.openxmlformats.org/officeDocument/2006/relationships/hyperlink" Target="https://login.consultant.ru/link/?req=doc&amp;base=RZB&amp;n=306370&amp;date=23.03.2019&amp;dst=101442&amp;fld=134" TargetMode="External"/><Relationship Id="rId48" Type="http://schemas.openxmlformats.org/officeDocument/2006/relationships/hyperlink" Target="https://login.consultant.ru/link/?req=doc&amp;base=RZB&amp;n=306370&amp;date=23.03.2019&amp;dst=106028&amp;fld=134" TargetMode="External"/><Relationship Id="rId69" Type="http://schemas.openxmlformats.org/officeDocument/2006/relationships/hyperlink" Target="https://login.consultant.ru/link/?req=doc&amp;base=RZB&amp;n=306370&amp;date=23.03.2019&amp;dst=103070&amp;fld=134" TargetMode="External"/><Relationship Id="rId113" Type="http://schemas.openxmlformats.org/officeDocument/2006/relationships/hyperlink" Target="https://login.consultant.ru/link/?req=doc&amp;base=RZB&amp;n=306370&amp;date=23.03.2019&amp;dst=106004&amp;fld=134" TargetMode="External"/><Relationship Id="rId134" Type="http://schemas.openxmlformats.org/officeDocument/2006/relationships/hyperlink" Target="https://login.consultant.ru/link/?req=doc&amp;base=RZB&amp;n=306370&amp;date=23.03.2019&amp;dst=105491&amp;fld=134" TargetMode="External"/><Relationship Id="rId80" Type="http://schemas.openxmlformats.org/officeDocument/2006/relationships/hyperlink" Target="https://login.consultant.ru/link/?req=doc&amp;base=RZB&amp;n=306370&amp;date=23.03.2019&amp;dst=103094&amp;fld=134" TargetMode="External"/><Relationship Id="rId155" Type="http://schemas.openxmlformats.org/officeDocument/2006/relationships/hyperlink" Target="https://login.consultant.ru/link/?req=doc&amp;base=RZB&amp;n=306370&amp;date=23.03.2019&amp;dst=100711&amp;fld=134" TargetMode="External"/><Relationship Id="rId176" Type="http://schemas.openxmlformats.org/officeDocument/2006/relationships/hyperlink" Target="https://login.consultant.ru/link/?req=doc&amp;base=RZB&amp;n=306370&amp;date=23.03.2019&amp;dst=104395&amp;fld=134" TargetMode="External"/><Relationship Id="rId197" Type="http://schemas.openxmlformats.org/officeDocument/2006/relationships/hyperlink" Target="https://login.consultant.ru/link/?req=doc&amp;base=RZB&amp;n=306370&amp;date=23.03.2019&amp;dst=103914&amp;fld=134" TargetMode="External"/><Relationship Id="rId201" Type="http://schemas.openxmlformats.org/officeDocument/2006/relationships/hyperlink" Target="https://login.consultant.ru/link/?req=doc&amp;base=RZB&amp;n=306370&amp;date=23.03.2019&amp;dst=104310&amp;fld=134" TargetMode="External"/><Relationship Id="rId222" Type="http://schemas.openxmlformats.org/officeDocument/2006/relationships/hyperlink" Target="https://login.consultant.ru/link/?req=doc&amp;base=RZB&amp;n=306370&amp;date=23.03.2019&amp;dst=105989&amp;fld=134" TargetMode="External"/><Relationship Id="rId243" Type="http://schemas.openxmlformats.org/officeDocument/2006/relationships/hyperlink" Target="https://login.consultant.ru/link/?req=doc&amp;base=RZB&amp;n=306370&amp;date=23.03.2019&amp;dst=106103&amp;fld=134" TargetMode="External"/><Relationship Id="rId264" Type="http://schemas.openxmlformats.org/officeDocument/2006/relationships/hyperlink" Target="https://login.consultant.ru/link/?req=doc&amp;base=RZB&amp;n=306370&amp;date=23.03.2019&amp;dst=105592&amp;fld=134" TargetMode="External"/><Relationship Id="rId17" Type="http://schemas.openxmlformats.org/officeDocument/2006/relationships/hyperlink" Target="https://login.consultant.ru/link/?req=doc&amp;base=RZB&amp;n=306370&amp;date=23.03.2019&amp;dst=100711&amp;fld=134" TargetMode="External"/><Relationship Id="rId38" Type="http://schemas.openxmlformats.org/officeDocument/2006/relationships/hyperlink" Target="https://login.consultant.ru/link/?req=doc&amp;base=RZB&amp;n=306370&amp;date=23.03.2019&amp;dst=104395&amp;fld=134" TargetMode="External"/><Relationship Id="rId59" Type="http://schemas.openxmlformats.org/officeDocument/2006/relationships/hyperlink" Target="https://login.consultant.ru/link/?req=doc&amp;base=RZB&amp;n=306370&amp;date=23.03.2019&amp;dst=103056&amp;fld=134" TargetMode="External"/><Relationship Id="rId103" Type="http://schemas.openxmlformats.org/officeDocument/2006/relationships/hyperlink" Target="https://login.consultant.ru/link/?req=doc&amp;base=RZB&amp;n=306370&amp;date=23.03.2019&amp;dst=104414&amp;fld=134" TargetMode="External"/><Relationship Id="rId124" Type="http://schemas.openxmlformats.org/officeDocument/2006/relationships/hyperlink" Target="https://login.consultant.ru/link/?req=doc&amp;base=RZB&amp;n=306370&amp;date=23.03.2019&amp;dst=105326&amp;fld=134" TargetMode="External"/><Relationship Id="rId70" Type="http://schemas.openxmlformats.org/officeDocument/2006/relationships/hyperlink" Target="https://login.consultant.ru/link/?req=doc&amp;base=RZB&amp;n=306370&amp;date=23.03.2019&amp;dst=103074&amp;fld=134" TargetMode="External"/><Relationship Id="rId91" Type="http://schemas.openxmlformats.org/officeDocument/2006/relationships/hyperlink" Target="https://login.consultant.ru/link/?req=doc&amp;base=RZB&amp;n=306370&amp;date=23.03.2019&amp;dst=104320&amp;fld=134" TargetMode="External"/><Relationship Id="rId145" Type="http://schemas.openxmlformats.org/officeDocument/2006/relationships/hyperlink" Target="https://login.consultant.ru/link/?req=doc&amp;base=RZB&amp;n=306370&amp;date=23.03.2019&amp;dst=105825&amp;fld=134" TargetMode="External"/><Relationship Id="rId166" Type="http://schemas.openxmlformats.org/officeDocument/2006/relationships/hyperlink" Target="https://login.consultant.ru/link/?req=doc&amp;base=RZB&amp;n=306370&amp;date=23.03.2019&amp;dst=101440&amp;fld=134" TargetMode="External"/><Relationship Id="rId187" Type="http://schemas.openxmlformats.org/officeDocument/2006/relationships/hyperlink" Target="https://login.consultant.ru/link/?req=doc&amp;base=RZB&amp;n=306370&amp;date=23.03.2019&amp;dst=106028&amp;fld=134" TargetMode="External"/><Relationship Id="rId1" Type="http://schemas.openxmlformats.org/officeDocument/2006/relationships/customXml" Target="../customXml/item1.xml"/><Relationship Id="rId212" Type="http://schemas.openxmlformats.org/officeDocument/2006/relationships/hyperlink" Target="https://login.consultant.ru/link/?req=doc&amp;base=RZB&amp;n=306370&amp;date=23.03.2019&amp;dst=104498&amp;fld=134" TargetMode="External"/><Relationship Id="rId233" Type="http://schemas.openxmlformats.org/officeDocument/2006/relationships/hyperlink" Target="https://login.consultant.ru/link/?req=doc&amp;base=RZB&amp;n=306370&amp;date=23.03.2019&amp;dst=104928&amp;fld=134" TargetMode="External"/><Relationship Id="rId254" Type="http://schemas.openxmlformats.org/officeDocument/2006/relationships/hyperlink" Target="https://login.consultant.ru/link/?req=doc&amp;base=RZB&amp;n=306370&amp;date=23.03.2019&amp;dst=105520&amp;fld=134" TargetMode="External"/><Relationship Id="rId28" Type="http://schemas.openxmlformats.org/officeDocument/2006/relationships/hyperlink" Target="https://login.consultant.ru/link/?req=doc&amp;base=RZB&amp;n=306370&amp;date=23.03.2019&amp;dst=101440&amp;fld=134" TargetMode="External"/><Relationship Id="rId49" Type="http://schemas.openxmlformats.org/officeDocument/2006/relationships/hyperlink" Target="https://login.consultant.ru/link/?req=doc&amp;base=RZB&amp;n=306370&amp;date=23.03.2019&amp;dst=103016&amp;fld=134" TargetMode="External"/><Relationship Id="rId114" Type="http://schemas.openxmlformats.org/officeDocument/2006/relationships/hyperlink" Target="https://login.consultant.ru/link/?req=doc&amp;base=RZB&amp;n=306370&amp;date=23.03.2019&amp;dst=106077&amp;fld=134" TargetMode="External"/><Relationship Id="rId275" Type="http://schemas.openxmlformats.org/officeDocument/2006/relationships/hyperlink" Target="https://login.consultant.ru/link/?req=doc&amp;base=RZB&amp;n=306370&amp;date=23.03.2019&amp;dst=103243&amp;fld=134" TargetMode="External"/><Relationship Id="rId60" Type="http://schemas.openxmlformats.org/officeDocument/2006/relationships/hyperlink" Target="https://login.consultant.ru/link/?req=doc&amp;base=RZB&amp;n=306370&amp;date=23.03.2019&amp;dst=103058&amp;fld=134" TargetMode="External"/><Relationship Id="rId81" Type="http://schemas.openxmlformats.org/officeDocument/2006/relationships/hyperlink" Target="https://login.consultant.ru/link/?req=doc&amp;base=RZB&amp;n=306370&amp;date=23.03.2019&amp;dst=105809&amp;fld=134" TargetMode="External"/><Relationship Id="rId135" Type="http://schemas.openxmlformats.org/officeDocument/2006/relationships/hyperlink" Target="https://login.consultant.ru/link/?req=doc&amp;base=RZB&amp;n=306370&amp;date=23.03.2019&amp;dst=105507&amp;fld=134" TargetMode="External"/><Relationship Id="rId156" Type="http://schemas.openxmlformats.org/officeDocument/2006/relationships/hyperlink" Target="https://login.consultant.ru/link/?req=doc&amp;base=RZB&amp;n=306370&amp;date=23.03.2019&amp;dst=101052&amp;fld=134" TargetMode="External"/><Relationship Id="rId177" Type="http://schemas.openxmlformats.org/officeDocument/2006/relationships/hyperlink" Target="https://login.consultant.ru/link/?req=doc&amp;base=RZB&amp;n=306370&amp;date=23.03.2019&amp;dst=105815&amp;fld=134" TargetMode="External"/><Relationship Id="rId198" Type="http://schemas.openxmlformats.org/officeDocument/2006/relationships/hyperlink" Target="https://login.consultant.ru/link/?req=doc&amp;base=RZB&amp;n=306370&amp;date=23.03.2019&amp;dst=103994&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EDA9C-F95C-4A03-B878-BD4B8233C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616</TotalTime>
  <Pages>53</Pages>
  <Words>21026</Words>
  <Characters>119851</Characters>
  <Application>Microsoft Office Word</Application>
  <DocSecurity>0</DocSecurity>
  <Lines>998</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140596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ляйсан</dc:creator>
  <cp:keywords/>
  <dc:description/>
  <cp:lastModifiedBy>Валентина</cp:lastModifiedBy>
  <cp:revision>26</cp:revision>
  <cp:lastPrinted>2020-05-08T10:37:00Z</cp:lastPrinted>
  <dcterms:created xsi:type="dcterms:W3CDTF">2019-12-27T07:21:00Z</dcterms:created>
  <dcterms:modified xsi:type="dcterms:W3CDTF">2020-06-04T05:34:00Z</dcterms:modified>
</cp:coreProperties>
</file>